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839" w:rsidRPr="00893839" w:rsidRDefault="00893839" w:rsidP="00893839">
      <w:pPr>
        <w:autoSpaceDE w:val="0"/>
        <w:autoSpaceDN w:val="0"/>
        <w:adjustRightInd w:val="0"/>
        <w:spacing w:after="0" w:line="360" w:lineRule="auto"/>
        <w:jc w:val="center"/>
        <w:rPr>
          <w:rFonts w:ascii="Arial" w:hAnsi="Arial" w:cs="Arial"/>
          <w:b/>
          <w:sz w:val="24"/>
          <w:szCs w:val="24"/>
        </w:rPr>
      </w:pPr>
      <w:r w:rsidRPr="00893839">
        <w:rPr>
          <w:rFonts w:ascii="Arial" w:hAnsi="Arial" w:cs="Arial"/>
          <w:b/>
          <w:sz w:val="24"/>
          <w:szCs w:val="24"/>
        </w:rPr>
        <w:t>EJERCICIOS PARA BIOESTADISTICA Y DISEÑO DE EXPERIMENTOS</w:t>
      </w:r>
    </w:p>
    <w:p w:rsidR="00E56EE7" w:rsidRDefault="00E56EE7" w:rsidP="00782D75">
      <w:pPr>
        <w:autoSpaceDE w:val="0"/>
        <w:autoSpaceDN w:val="0"/>
        <w:adjustRightInd w:val="0"/>
        <w:spacing w:after="0" w:line="360" w:lineRule="auto"/>
        <w:jc w:val="both"/>
        <w:rPr>
          <w:rFonts w:ascii="Arial" w:hAnsi="Arial" w:cs="Arial"/>
          <w:sz w:val="24"/>
          <w:szCs w:val="24"/>
        </w:rPr>
      </w:pPr>
    </w:p>
    <w:p w:rsidR="00893839" w:rsidRPr="00893839" w:rsidRDefault="00E56EE7" w:rsidP="00782D7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ESTADISTICA DESCRIPTIVA</w:t>
      </w:r>
    </w:p>
    <w:p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Ejercicio 1. En el siguiente conjunto de datos, se proporcionan los pesos (redondeados a libras) de niños nacidos en cierto intervalo de tiempo:</w:t>
      </w:r>
    </w:p>
    <w:p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7200" w:type="dxa"/>
        <w:tblInd w:w="-5" w:type="dxa"/>
        <w:tblCellMar>
          <w:left w:w="70" w:type="dxa"/>
          <w:right w:w="70" w:type="dxa"/>
        </w:tblCellMar>
        <w:tblLook w:val="04A0" w:firstRow="1" w:lastRow="0" w:firstColumn="1" w:lastColumn="0" w:noHBand="0" w:noVBand="1"/>
      </w:tblPr>
      <w:tblGrid>
        <w:gridCol w:w="600"/>
        <w:gridCol w:w="600"/>
        <w:gridCol w:w="600"/>
        <w:gridCol w:w="600"/>
        <w:gridCol w:w="600"/>
        <w:gridCol w:w="600"/>
        <w:gridCol w:w="600"/>
        <w:gridCol w:w="600"/>
        <w:gridCol w:w="600"/>
        <w:gridCol w:w="600"/>
        <w:gridCol w:w="600"/>
        <w:gridCol w:w="600"/>
      </w:tblGrid>
      <w:tr w:rsidR="00782D75" w:rsidRPr="00893839" w:rsidTr="00893839">
        <w:trPr>
          <w:trHeight w:val="30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r>
      <w:tr w:rsidR="00782D75" w:rsidRPr="00893839" w:rsidTr="00893839">
        <w:trPr>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00" w:type="dxa"/>
            <w:tcBorders>
              <w:top w:val="nil"/>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782D75" w:rsidRPr="00893839" w:rsidRDefault="00782D75" w:rsidP="00782D75">
      <w:pPr>
        <w:autoSpaceDE w:val="0"/>
        <w:autoSpaceDN w:val="0"/>
        <w:adjustRightInd w:val="0"/>
        <w:spacing w:after="0" w:line="360" w:lineRule="auto"/>
        <w:jc w:val="both"/>
        <w:rPr>
          <w:rFonts w:ascii="Arial" w:hAnsi="Arial" w:cs="Arial"/>
          <w:sz w:val="24"/>
          <w:szCs w:val="24"/>
        </w:rPr>
      </w:pPr>
    </w:p>
    <w:p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Realizar un análisis estadístico descriptivo.</w:t>
      </w:r>
    </w:p>
    <w:p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 xml:space="preserve">Ejercicio 2. Clasen </w:t>
      </w:r>
      <w:r w:rsidRPr="00893839">
        <w:rPr>
          <w:rFonts w:ascii="Arial" w:hAnsi="Arial" w:cs="Arial"/>
          <w:i/>
          <w:iCs/>
          <w:sz w:val="24"/>
          <w:szCs w:val="24"/>
        </w:rPr>
        <w:t xml:space="preserve">et al. </w:t>
      </w:r>
      <w:r w:rsidRPr="00893839">
        <w:rPr>
          <w:rFonts w:ascii="Arial" w:hAnsi="Arial" w:cs="Arial"/>
          <w:sz w:val="24"/>
          <w:szCs w:val="24"/>
        </w:rPr>
        <w:t xml:space="preserve">(A-I) estudiaron la oxidación de esparteína y mefenitoina en un grupo de individuos residentes de una ciudad. Se representaron dos poblaciones en su estudio: habitantes del este y del oeste de esta ciudad. Los investigadores se interesaron en comparar los dos grupos con respecto a las variables de interés. La tabla siguiente muestra las edades de 169 individuos del oeste de la ciudad. Para propósitos ilustrativos, considere que estos individuos forman una población de tamaño </w:t>
      </w:r>
      <w:r w:rsidRPr="00893839">
        <w:rPr>
          <w:rFonts w:ascii="Arial" w:hAnsi="Arial" w:cs="Arial"/>
          <w:i/>
          <w:iCs/>
          <w:sz w:val="24"/>
          <w:szCs w:val="24"/>
        </w:rPr>
        <w:t xml:space="preserve">N </w:t>
      </w:r>
      <w:r w:rsidRPr="00893839">
        <w:rPr>
          <w:rFonts w:ascii="Arial" w:hAnsi="Arial" w:cs="Arial"/>
          <w:sz w:val="24"/>
          <w:szCs w:val="24"/>
        </w:rPr>
        <w:t>= 169 de la que se quiere obtener una muestra aleatoria simple de tamaño 10.</w:t>
      </w:r>
    </w:p>
    <w:p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8833" w:type="dxa"/>
        <w:tblInd w:w="-5" w:type="dxa"/>
        <w:tblCellMar>
          <w:left w:w="70" w:type="dxa"/>
          <w:right w:w="70" w:type="dxa"/>
        </w:tblCellMar>
        <w:tblLook w:val="04A0" w:firstRow="1" w:lastRow="0" w:firstColumn="1" w:lastColumn="0" w:noHBand="0" w:noVBand="1"/>
      </w:tblPr>
      <w:tblGrid>
        <w:gridCol w:w="787"/>
        <w:gridCol w:w="665"/>
        <w:gridCol w:w="786"/>
        <w:gridCol w:w="665"/>
        <w:gridCol w:w="787"/>
        <w:gridCol w:w="665"/>
        <w:gridCol w:w="787"/>
        <w:gridCol w:w="665"/>
        <w:gridCol w:w="787"/>
        <w:gridCol w:w="787"/>
        <w:gridCol w:w="787"/>
        <w:gridCol w:w="665"/>
      </w:tblGrid>
      <w:tr w:rsidR="00782D75" w:rsidRPr="00893839" w:rsidTr="00893839">
        <w:trPr>
          <w:trHeight w:val="296"/>
        </w:trPr>
        <w:tc>
          <w:tcPr>
            <w:tcW w:w="7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ind. Num.</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7"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ind. Num.</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ind. Num.</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ind. Num.</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ind. Num.</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c>
          <w:tcPr>
            <w:tcW w:w="798"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ind. Num.</w:t>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edad</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·90 </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14</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'73 </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135</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110</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138</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55</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111</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167</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61</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112</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168</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r>
      <w:tr w:rsidR="00782D75" w:rsidRPr="00893839" w:rsidTr="00893839">
        <w:trPr>
          <w:trHeight w:val="282"/>
        </w:trPr>
        <w:tc>
          <w:tcPr>
            <w:tcW w:w="797"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49"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7"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798"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169</w:t>
            </w:r>
          </w:p>
        </w:tc>
        <w:tc>
          <w:tcPr>
            <w:tcW w:w="65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r>
    </w:tbl>
    <w:p w:rsidR="00782D75" w:rsidRPr="00893839" w:rsidRDefault="00782D75" w:rsidP="00782D75">
      <w:pPr>
        <w:autoSpaceDE w:val="0"/>
        <w:autoSpaceDN w:val="0"/>
        <w:adjustRightInd w:val="0"/>
        <w:spacing w:after="0" w:line="360" w:lineRule="auto"/>
        <w:jc w:val="both"/>
        <w:rPr>
          <w:rFonts w:ascii="Arial" w:hAnsi="Arial" w:cs="Arial"/>
          <w:sz w:val="24"/>
          <w:szCs w:val="24"/>
        </w:rPr>
      </w:pPr>
    </w:p>
    <w:p w:rsidR="00782D75" w:rsidRPr="00893839" w:rsidRDefault="00782D75" w:rsidP="00782D75">
      <w:pPr>
        <w:autoSpaceDE w:val="0"/>
        <w:autoSpaceDN w:val="0"/>
        <w:adjustRightInd w:val="0"/>
        <w:spacing w:after="0" w:line="360" w:lineRule="auto"/>
        <w:jc w:val="both"/>
        <w:rPr>
          <w:rFonts w:ascii="Arial" w:hAnsi="Arial" w:cs="Arial"/>
          <w:sz w:val="24"/>
          <w:szCs w:val="24"/>
        </w:rPr>
      </w:pPr>
      <w:r w:rsidRPr="00893839">
        <w:rPr>
          <w:rFonts w:ascii="Arial" w:hAnsi="Arial" w:cs="Arial"/>
          <w:sz w:val="24"/>
          <w:szCs w:val="24"/>
        </w:rPr>
        <w:t>Obtener la muestra aleatoria de tamaño n=10.</w:t>
      </w:r>
    </w:p>
    <w:p w:rsidR="00782D75" w:rsidRPr="00893839" w:rsidRDefault="00782D75" w:rsidP="00782D75">
      <w:pPr>
        <w:pStyle w:val="Default"/>
        <w:rPr>
          <w:rFonts w:ascii="Arial" w:hAnsi="Arial" w:cs="Arial"/>
        </w:rPr>
      </w:pPr>
    </w:p>
    <w:tbl>
      <w:tblPr>
        <w:tblW w:w="9124" w:type="dxa"/>
        <w:tblInd w:w="-108" w:type="dxa"/>
        <w:tblBorders>
          <w:top w:val="nil"/>
          <w:left w:val="nil"/>
          <w:bottom w:val="nil"/>
          <w:right w:val="nil"/>
        </w:tblBorders>
        <w:tblLayout w:type="fixed"/>
        <w:tblLook w:val="0000" w:firstRow="0" w:lastRow="0" w:firstColumn="0" w:lastColumn="0" w:noHBand="0" w:noVBand="0"/>
      </w:tblPr>
      <w:tblGrid>
        <w:gridCol w:w="9124"/>
      </w:tblGrid>
      <w:tr w:rsidR="00782D75" w:rsidRPr="00893839" w:rsidTr="00893839">
        <w:trPr>
          <w:trHeight w:val="187"/>
        </w:trPr>
        <w:tc>
          <w:tcPr>
            <w:tcW w:w="9124" w:type="dxa"/>
          </w:tcPr>
          <w:p w:rsidR="00782D75" w:rsidRPr="00893839" w:rsidRDefault="00782D75" w:rsidP="00893839">
            <w:pPr>
              <w:pStyle w:val="Default"/>
              <w:jc w:val="both"/>
              <w:rPr>
                <w:rFonts w:ascii="Arial" w:hAnsi="Arial" w:cs="Arial"/>
              </w:rPr>
            </w:pPr>
            <w:r w:rsidRPr="00893839">
              <w:rPr>
                <w:rFonts w:ascii="Arial" w:hAnsi="Arial" w:cs="Arial"/>
              </w:rPr>
              <w:t xml:space="preserve">Ejercicio 3. En un estudio de la actividad proliferativa del cáncer de seno, Veronese y Gambacorta (A-1) utilizaron los métodos inmunohistoquímicos y de anticuerpos monoclonal Ki-67. Los investigadores obtuvieron tejido tumoral de 203 pacientes con carcinoma de pecho. Los pacientes tenían entre 26 y 82 años. La siguiente tabla muestra los valores de Ki-67 (expresados en porcentajes) para esos pacientes. </w:t>
            </w:r>
          </w:p>
        </w:tc>
      </w:tr>
    </w:tbl>
    <w:p w:rsidR="00782D75" w:rsidRPr="00893839" w:rsidRDefault="00782D75" w:rsidP="00782D75">
      <w:pPr>
        <w:autoSpaceDE w:val="0"/>
        <w:autoSpaceDN w:val="0"/>
        <w:adjustRightInd w:val="0"/>
        <w:spacing w:after="0" w:line="360" w:lineRule="auto"/>
        <w:jc w:val="both"/>
        <w:rPr>
          <w:rFonts w:ascii="Arial" w:hAnsi="Arial" w:cs="Arial"/>
          <w:sz w:val="24"/>
          <w:szCs w:val="24"/>
        </w:rPr>
      </w:pPr>
    </w:p>
    <w:tbl>
      <w:tblPr>
        <w:tblW w:w="7200" w:type="dxa"/>
        <w:tblInd w:w="-5" w:type="dxa"/>
        <w:tblCellMar>
          <w:left w:w="70" w:type="dxa"/>
          <w:right w:w="70" w:type="dxa"/>
        </w:tblCellMar>
        <w:tblLook w:val="04A0" w:firstRow="1" w:lastRow="0" w:firstColumn="1" w:lastColumn="0" w:noHBand="0" w:noVBand="1"/>
      </w:tblPr>
      <w:tblGrid>
        <w:gridCol w:w="1200"/>
        <w:gridCol w:w="1200"/>
        <w:gridCol w:w="1200"/>
        <w:gridCol w:w="2400"/>
        <w:gridCol w:w="1200"/>
      </w:tblGrid>
      <w:tr w:rsidR="00782D75" w:rsidRPr="00893839" w:rsidTr="00893839">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10.8</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10:54</w:t>
            </w:r>
          </w:p>
        </w:tc>
        <w:tc>
          <w:tcPr>
            <w:tcW w:w="24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27.3</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11.65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35.9</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~1.42 </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17.96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41.12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15.92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7.19</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4.65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21.09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33.30 .. </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8.77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51.7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5.22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7.39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21.36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49.85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29.7</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11.36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24.89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29.55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xml:space="preserve">38:90 </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28.85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4.99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4.87</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29.1</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4.84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19.83</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4.77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4.55</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13.76</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45.82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5.58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9.11</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4.14</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2.69</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4.59</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6.27</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13.78</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27.55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9.83</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3.42</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7.53</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29.5</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6.03</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28.1</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5.48</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r>
      <w:tr w:rsidR="00782D75" w:rsidRPr="00893839" w:rsidTr="00893839">
        <w:trPr>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3.32</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13.52</w:t>
            </w:r>
          </w:p>
        </w:tc>
        <w:tc>
          <w:tcPr>
            <w:tcW w:w="24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5.7</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w:t>
            </w:r>
          </w:p>
        </w:tc>
      </w:tr>
      <w:tr w:rsidR="00782D75" w:rsidRPr="00893839" w:rsidTr="00893839">
        <w:trPr>
          <w:gridAfter w:val="2"/>
          <w:wAfter w:w="3600" w:type="dxa"/>
          <w:trHeight w:val="30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9.75</w:t>
            </w:r>
          </w:p>
        </w:tc>
        <w:tc>
          <w:tcPr>
            <w:tcW w:w="1200" w:type="dxa"/>
            <w:tcBorders>
              <w:top w:val="nil"/>
              <w:left w:val="nil"/>
              <w:bottom w:val="single" w:sz="4" w:space="0" w:color="auto"/>
              <w:right w:val="single" w:sz="4" w:space="0" w:color="auto"/>
            </w:tcBorders>
            <w:shd w:val="clear" w:color="auto" w:fill="auto"/>
            <w:vAlign w:val="center"/>
            <w:hideMark/>
          </w:tcPr>
          <w:p w:rsidR="00782D75" w:rsidRPr="00893839" w:rsidRDefault="00782D75"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7.37</w:t>
            </w:r>
          </w:p>
        </w:tc>
      </w:tr>
    </w:tbl>
    <w:p w:rsidR="00782D75" w:rsidRPr="00893839" w:rsidRDefault="00782D75" w:rsidP="001F58CD">
      <w:pPr>
        <w:spacing w:after="0" w:line="360" w:lineRule="auto"/>
        <w:ind w:right="567"/>
        <w:jc w:val="both"/>
        <w:rPr>
          <w:rFonts w:ascii="Arial" w:hAnsi="Arial" w:cs="Arial"/>
          <w:b/>
          <w:color w:val="000000"/>
          <w:sz w:val="24"/>
          <w:szCs w:val="24"/>
        </w:rPr>
      </w:pPr>
    </w:p>
    <w:p w:rsidR="001F58CD" w:rsidRPr="00893839" w:rsidRDefault="001F58CD" w:rsidP="001F58CD">
      <w:pPr>
        <w:spacing w:after="0" w:line="360" w:lineRule="auto"/>
        <w:ind w:right="567"/>
        <w:jc w:val="both"/>
        <w:rPr>
          <w:rFonts w:ascii="Arial" w:hAnsi="Arial" w:cs="Arial"/>
          <w:sz w:val="24"/>
          <w:szCs w:val="24"/>
        </w:rPr>
      </w:pPr>
      <w:r w:rsidRPr="00893839">
        <w:rPr>
          <w:rFonts w:ascii="Arial" w:hAnsi="Arial" w:cs="Arial"/>
          <w:b/>
          <w:color w:val="000000"/>
          <w:sz w:val="24"/>
          <w:szCs w:val="24"/>
        </w:rPr>
        <w:t xml:space="preserve">Ejercicio </w:t>
      </w:r>
      <w:r w:rsidR="00782D75" w:rsidRPr="00893839">
        <w:rPr>
          <w:rFonts w:ascii="Arial" w:hAnsi="Arial" w:cs="Arial"/>
          <w:b/>
          <w:color w:val="000000"/>
          <w:sz w:val="24"/>
          <w:szCs w:val="24"/>
        </w:rPr>
        <w:t>4</w:t>
      </w:r>
      <w:r w:rsidRPr="00893839">
        <w:rPr>
          <w:rFonts w:ascii="Arial" w:hAnsi="Arial" w:cs="Arial"/>
          <w:b/>
          <w:color w:val="000000"/>
          <w:sz w:val="24"/>
          <w:szCs w:val="24"/>
        </w:rPr>
        <w:t>.-</w:t>
      </w:r>
      <w:r w:rsidRPr="00893839">
        <w:rPr>
          <w:rFonts w:ascii="Arial" w:hAnsi="Arial" w:cs="Arial"/>
          <w:color w:val="000000"/>
          <w:sz w:val="24"/>
          <w:szCs w:val="24"/>
        </w:rPr>
        <w:t xml:space="preserve"> </w:t>
      </w:r>
      <w:r w:rsidRPr="00893839">
        <w:rPr>
          <w:rFonts w:ascii="Arial" w:hAnsi="Arial" w:cs="Arial"/>
          <w:sz w:val="24"/>
          <w:szCs w:val="24"/>
        </w:rPr>
        <w:t>En un estudio de dos semanas sobre la productividad de 100 trabajadores, se obtuvieron los siguientes datos sobre el número total de piezas fabricadas por trabajador.</w:t>
      </w:r>
    </w:p>
    <w:tbl>
      <w:tblPr>
        <w:tblW w:w="7400" w:type="dxa"/>
        <w:tblInd w:w="-10" w:type="dxa"/>
        <w:tblCellMar>
          <w:left w:w="70" w:type="dxa"/>
          <w:right w:w="70" w:type="dxa"/>
        </w:tblCellMar>
        <w:tblLook w:val="04A0" w:firstRow="1" w:lastRow="0" w:firstColumn="1" w:lastColumn="0" w:noHBand="0" w:noVBand="1"/>
      </w:tblPr>
      <w:tblGrid>
        <w:gridCol w:w="740"/>
        <w:gridCol w:w="740"/>
        <w:gridCol w:w="740"/>
        <w:gridCol w:w="740"/>
        <w:gridCol w:w="740"/>
        <w:gridCol w:w="740"/>
        <w:gridCol w:w="740"/>
        <w:gridCol w:w="740"/>
        <w:gridCol w:w="740"/>
        <w:gridCol w:w="740"/>
      </w:tblGrid>
      <w:tr w:rsidR="001F58CD" w:rsidRPr="00893839" w:rsidTr="001F58CD">
        <w:trPr>
          <w:trHeight w:val="312"/>
        </w:trPr>
        <w:tc>
          <w:tcPr>
            <w:tcW w:w="7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39</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54</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79</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32</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43</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41</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40</w:t>
            </w:r>
          </w:p>
        </w:tc>
        <w:tc>
          <w:tcPr>
            <w:tcW w:w="740" w:type="dxa"/>
            <w:tcBorders>
              <w:top w:val="single" w:sz="8" w:space="0" w:color="auto"/>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47</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58</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40</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70</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48</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77</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36</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45</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82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67</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78</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26</w:t>
            </w:r>
          </w:p>
        </w:tc>
      </w:tr>
      <w:tr w:rsidR="001F58CD" w:rsidRPr="00893839" w:rsidTr="001F58CD">
        <w:trPr>
          <w:trHeight w:val="312"/>
        </w:trPr>
        <w:tc>
          <w:tcPr>
            <w:tcW w:w="740" w:type="dxa"/>
            <w:tcBorders>
              <w:top w:val="nil"/>
              <w:left w:val="single" w:sz="8" w:space="0" w:color="auto"/>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73</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59</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74</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52</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50</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61</w:t>
            </w:r>
          </w:p>
        </w:tc>
        <w:tc>
          <w:tcPr>
            <w:tcW w:w="740" w:type="dxa"/>
            <w:tcBorders>
              <w:top w:val="nil"/>
              <w:left w:val="nil"/>
              <w:bottom w:val="single" w:sz="8" w:space="0" w:color="auto"/>
              <w:right w:val="single" w:sz="8" w:space="0" w:color="auto"/>
            </w:tcBorders>
            <w:shd w:val="clear" w:color="auto" w:fill="auto"/>
            <w:vAlign w:val="center"/>
            <w:hideMark/>
          </w:tcPr>
          <w:p w:rsidR="001F58CD" w:rsidRPr="00893839" w:rsidRDefault="001F58CD" w:rsidP="001F58CD">
            <w:pPr>
              <w:spacing w:after="0" w:line="240" w:lineRule="auto"/>
              <w:ind w:firstLineChars="100" w:firstLine="240"/>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 w:eastAsia="es-MX"/>
              </w:rPr>
              <w:t>48</w:t>
            </w:r>
          </w:p>
        </w:tc>
      </w:tr>
    </w:tbl>
    <w:p w:rsidR="00103474" w:rsidRPr="00893839" w:rsidRDefault="00103474">
      <w:pPr>
        <w:rPr>
          <w:rFonts w:ascii="Arial" w:hAnsi="Arial" w:cs="Arial"/>
          <w:sz w:val="24"/>
          <w:szCs w:val="24"/>
        </w:rPr>
      </w:pPr>
    </w:p>
    <w:p w:rsidR="001F58CD" w:rsidRPr="00893839" w:rsidRDefault="001F58CD" w:rsidP="001F58CD">
      <w:pPr>
        <w:pStyle w:val="Prrafodelista"/>
        <w:numPr>
          <w:ilvl w:val="0"/>
          <w:numId w:val="1"/>
        </w:numPr>
        <w:rPr>
          <w:rFonts w:ascii="Arial" w:hAnsi="Arial" w:cs="Arial"/>
          <w:sz w:val="24"/>
          <w:szCs w:val="24"/>
        </w:rPr>
      </w:pPr>
      <w:r w:rsidRPr="00893839">
        <w:rPr>
          <w:rFonts w:ascii="Arial" w:hAnsi="Arial" w:cs="Arial"/>
          <w:sz w:val="24"/>
          <w:szCs w:val="24"/>
        </w:rPr>
        <w:lastRenderedPageBreak/>
        <w:t>Realizar un análisis descriptivo.</w:t>
      </w:r>
    </w:p>
    <w:p w:rsidR="001F58CD" w:rsidRPr="00893839" w:rsidRDefault="001F58CD" w:rsidP="001F58CD">
      <w:pPr>
        <w:spacing w:line="360" w:lineRule="auto"/>
        <w:ind w:right="567"/>
        <w:jc w:val="both"/>
        <w:rPr>
          <w:rFonts w:ascii="Arial" w:hAnsi="Arial" w:cs="Arial"/>
          <w:sz w:val="24"/>
          <w:szCs w:val="24"/>
          <w:lang w:val="es-ES_tradnl"/>
        </w:rPr>
      </w:pPr>
      <w:r w:rsidRPr="00893839">
        <w:rPr>
          <w:rFonts w:ascii="Arial" w:hAnsi="Arial" w:cs="Arial"/>
          <w:b/>
          <w:sz w:val="24"/>
          <w:szCs w:val="24"/>
          <w:lang w:val="es-ES_tradnl"/>
        </w:rPr>
        <w:t xml:space="preserve">Ejercicio </w:t>
      </w:r>
      <w:r w:rsidR="00782D75" w:rsidRPr="00893839">
        <w:rPr>
          <w:rFonts w:ascii="Arial" w:hAnsi="Arial" w:cs="Arial"/>
          <w:b/>
          <w:sz w:val="24"/>
          <w:szCs w:val="24"/>
          <w:lang w:val="es-ES_tradnl"/>
        </w:rPr>
        <w:t>5</w:t>
      </w:r>
      <w:r w:rsidRPr="00893839">
        <w:rPr>
          <w:rFonts w:ascii="Arial" w:hAnsi="Arial" w:cs="Arial"/>
          <w:b/>
          <w:sz w:val="24"/>
          <w:szCs w:val="24"/>
          <w:lang w:val="es-ES_tradnl"/>
        </w:rPr>
        <w:t>.-</w:t>
      </w:r>
      <w:r w:rsidRPr="00893839">
        <w:rPr>
          <w:rFonts w:ascii="Arial" w:hAnsi="Arial" w:cs="Arial"/>
          <w:sz w:val="24"/>
          <w:szCs w:val="24"/>
          <w:lang w:val="es-ES_tradnl"/>
        </w:rPr>
        <w:t xml:space="preserve"> Se registró el tiempo (en meses) entre el inicio de una enfermedad en particular y su repetición en 50 pacientes.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684"/>
        <w:gridCol w:w="684"/>
        <w:gridCol w:w="684"/>
        <w:gridCol w:w="684"/>
        <w:gridCol w:w="684"/>
        <w:gridCol w:w="684"/>
        <w:gridCol w:w="684"/>
        <w:gridCol w:w="684"/>
        <w:gridCol w:w="616"/>
      </w:tblGrid>
      <w:tr w:rsidR="001F58CD" w:rsidRPr="00893839" w:rsidTr="001F58CD">
        <w:trPr>
          <w:trHeight w:val="311"/>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19.2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8.2</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0.2</w:t>
            </w:r>
          </w:p>
        </w:tc>
      </w:tr>
      <w:tr w:rsidR="001F58CD" w:rsidRPr="00893839" w:rsidTr="001F58CD">
        <w:trPr>
          <w:trHeight w:val="311"/>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26.7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9.9</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9.6</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w:t>
            </w:r>
          </w:p>
        </w:tc>
      </w:tr>
      <w:tr w:rsidR="001F58CD" w:rsidRPr="00893839" w:rsidTr="001F58CD">
        <w:trPr>
          <w:trHeight w:val="312"/>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32.3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5.6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3.9</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7.4</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7.4</w:t>
            </w:r>
          </w:p>
        </w:tc>
      </w:tr>
      <w:tr w:rsidR="001F58CD" w:rsidRPr="00893839" w:rsidTr="001F58CD">
        <w:trPr>
          <w:trHeight w:val="311"/>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11.4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4.3</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23.1</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0.2</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14.7</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5.8</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8.3</w:t>
            </w:r>
          </w:p>
        </w:tc>
      </w:tr>
      <w:tr w:rsidR="001F58CD" w:rsidRPr="00893839" w:rsidTr="001F58CD">
        <w:trPr>
          <w:trHeight w:val="146"/>
          <w:jc w:val="center"/>
        </w:trPr>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4.4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6.9</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12.6</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18.4</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24.0</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13.5</w:t>
            </w:r>
          </w:p>
        </w:tc>
        <w:tc>
          <w:tcPr>
            <w:tcW w:w="667"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16.7</w:t>
            </w:r>
          </w:p>
        </w:tc>
        <w:tc>
          <w:tcPr>
            <w:tcW w:w="616" w:type="dxa"/>
            <w:shd w:val="clear" w:color="auto" w:fill="auto"/>
          </w:tcPr>
          <w:p w:rsidR="001F58CD" w:rsidRPr="00893839" w:rsidRDefault="001F58CD" w:rsidP="00746B28">
            <w:pPr>
              <w:jc w:val="both"/>
              <w:rPr>
                <w:rFonts w:ascii="Arial" w:hAnsi="Arial" w:cs="Arial"/>
                <w:sz w:val="24"/>
                <w:szCs w:val="24"/>
                <w:lang w:val="es-ES_tradnl"/>
              </w:rPr>
            </w:pPr>
            <w:r w:rsidRPr="00893839">
              <w:rPr>
                <w:rFonts w:ascii="Arial" w:hAnsi="Arial" w:cs="Arial"/>
                <w:sz w:val="24"/>
                <w:szCs w:val="24"/>
                <w:lang w:val="es-ES_tradnl"/>
              </w:rPr>
              <w:t>3.5</w:t>
            </w:r>
          </w:p>
        </w:tc>
      </w:tr>
    </w:tbl>
    <w:p w:rsidR="001F58CD" w:rsidRPr="00893839" w:rsidRDefault="001F58CD" w:rsidP="001F58CD">
      <w:pPr>
        <w:rPr>
          <w:rFonts w:ascii="Arial" w:hAnsi="Arial" w:cs="Arial"/>
          <w:sz w:val="24"/>
          <w:szCs w:val="24"/>
        </w:rPr>
      </w:pPr>
    </w:p>
    <w:p w:rsidR="001F58CD" w:rsidRPr="00893839" w:rsidRDefault="001F58CD" w:rsidP="001F58CD">
      <w:pPr>
        <w:pStyle w:val="Prrafodelista"/>
        <w:numPr>
          <w:ilvl w:val="0"/>
          <w:numId w:val="2"/>
        </w:numPr>
        <w:rPr>
          <w:rFonts w:ascii="Arial" w:hAnsi="Arial" w:cs="Arial"/>
          <w:sz w:val="24"/>
          <w:szCs w:val="24"/>
        </w:rPr>
      </w:pPr>
      <w:r w:rsidRPr="00893839">
        <w:rPr>
          <w:rFonts w:ascii="Arial" w:hAnsi="Arial" w:cs="Arial"/>
          <w:sz w:val="24"/>
          <w:szCs w:val="24"/>
        </w:rPr>
        <w:t>Realizar un análisis descriptivo.</w:t>
      </w:r>
    </w:p>
    <w:p w:rsidR="001F58CD" w:rsidRPr="00893839" w:rsidRDefault="001F58CD" w:rsidP="001F58CD">
      <w:pPr>
        <w:spacing w:line="360" w:lineRule="auto"/>
        <w:ind w:right="567"/>
        <w:jc w:val="both"/>
        <w:rPr>
          <w:rFonts w:ascii="Arial" w:hAnsi="Arial" w:cs="Arial"/>
          <w:sz w:val="24"/>
          <w:szCs w:val="24"/>
          <w:lang w:val="es-ES_tradnl"/>
        </w:rPr>
      </w:pPr>
      <w:r w:rsidRPr="00893839">
        <w:rPr>
          <w:rFonts w:ascii="Arial" w:hAnsi="Arial" w:cs="Arial"/>
          <w:b/>
          <w:sz w:val="24"/>
          <w:szCs w:val="24"/>
          <w:lang w:val="es-ES_tradnl"/>
        </w:rPr>
        <w:t xml:space="preserve">Ejercicio </w:t>
      </w:r>
      <w:r w:rsidR="00782D75" w:rsidRPr="00893839">
        <w:rPr>
          <w:rFonts w:ascii="Arial" w:hAnsi="Arial" w:cs="Arial"/>
          <w:b/>
          <w:sz w:val="24"/>
          <w:szCs w:val="24"/>
          <w:lang w:val="es-ES_tradnl"/>
        </w:rPr>
        <w:t>6</w:t>
      </w:r>
      <w:r w:rsidRPr="00893839">
        <w:rPr>
          <w:rFonts w:ascii="Arial" w:hAnsi="Arial" w:cs="Arial"/>
          <w:b/>
          <w:sz w:val="24"/>
          <w:szCs w:val="24"/>
          <w:lang w:val="es-ES_tradnl"/>
        </w:rPr>
        <w:t>.-</w:t>
      </w:r>
      <w:r w:rsidRPr="00893839">
        <w:rPr>
          <w:rFonts w:ascii="Arial" w:hAnsi="Arial" w:cs="Arial"/>
          <w:sz w:val="24"/>
          <w:szCs w:val="24"/>
          <w:lang w:val="es-ES_tradnl"/>
        </w:rPr>
        <w:t xml:space="preserve"> Considere la siguiente muestra (La resistencia de 50 lotes de algodón, libras necesarias para romper una madeja).</w:t>
      </w:r>
    </w:p>
    <w:tbl>
      <w:tblPr>
        <w:tblW w:w="5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617"/>
        <w:gridCol w:w="617"/>
        <w:gridCol w:w="483"/>
        <w:gridCol w:w="617"/>
        <w:gridCol w:w="617"/>
        <w:gridCol w:w="617"/>
        <w:gridCol w:w="617"/>
        <w:gridCol w:w="617"/>
        <w:gridCol w:w="617"/>
      </w:tblGrid>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74</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99</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89</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94</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79</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105</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83</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105</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110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99</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94</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93</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82</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88</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103</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85</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92</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115</w:t>
            </w:r>
          </w:p>
        </w:tc>
      </w:tr>
      <w:tr w:rsidR="001F58CD" w:rsidRPr="00893839" w:rsidTr="00375684">
        <w:trPr>
          <w:trHeight w:val="119"/>
          <w:jc w:val="center"/>
        </w:trPr>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97</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102</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100</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76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96</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81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101</w:t>
            </w:r>
          </w:p>
        </w:tc>
        <w:tc>
          <w:tcPr>
            <w:tcW w:w="0" w:type="dxa"/>
            <w:shd w:val="clear" w:color="auto" w:fill="auto"/>
          </w:tcPr>
          <w:p w:rsidR="001F58CD" w:rsidRPr="00893839" w:rsidRDefault="001F58CD" w:rsidP="001F58CD">
            <w:pPr>
              <w:spacing w:line="240" w:lineRule="auto"/>
              <w:jc w:val="both"/>
              <w:rPr>
                <w:rFonts w:ascii="Arial" w:hAnsi="Arial" w:cs="Arial"/>
                <w:sz w:val="24"/>
                <w:szCs w:val="24"/>
                <w:lang w:val="es-ES_tradnl"/>
              </w:rPr>
            </w:pPr>
            <w:r w:rsidRPr="00893839">
              <w:rPr>
                <w:rFonts w:ascii="Arial" w:hAnsi="Arial" w:cs="Arial"/>
                <w:sz w:val="24"/>
                <w:szCs w:val="24"/>
                <w:lang w:val="es-ES_tradnl"/>
              </w:rPr>
              <w:t>93</w:t>
            </w:r>
          </w:p>
        </w:tc>
      </w:tr>
    </w:tbl>
    <w:p w:rsidR="001F58CD" w:rsidRPr="00893839" w:rsidRDefault="001F58CD" w:rsidP="001F58CD">
      <w:pPr>
        <w:rPr>
          <w:rFonts w:ascii="Arial" w:hAnsi="Arial" w:cs="Arial"/>
          <w:sz w:val="24"/>
          <w:szCs w:val="24"/>
        </w:rPr>
      </w:pPr>
    </w:p>
    <w:p w:rsidR="001F58CD" w:rsidRPr="00893839" w:rsidRDefault="00375684" w:rsidP="00375684">
      <w:pPr>
        <w:pStyle w:val="Prrafodelista"/>
        <w:numPr>
          <w:ilvl w:val="0"/>
          <w:numId w:val="3"/>
        </w:numPr>
        <w:rPr>
          <w:rFonts w:ascii="Arial" w:hAnsi="Arial" w:cs="Arial"/>
          <w:sz w:val="24"/>
          <w:szCs w:val="24"/>
        </w:rPr>
      </w:pPr>
      <w:r w:rsidRPr="00893839">
        <w:rPr>
          <w:rFonts w:ascii="Arial" w:hAnsi="Arial" w:cs="Arial"/>
          <w:sz w:val="24"/>
          <w:szCs w:val="24"/>
        </w:rPr>
        <w:t>Realizar un análisis descriptivo</w:t>
      </w:r>
    </w:p>
    <w:p w:rsidR="00E56EE7" w:rsidRDefault="00E56EE7" w:rsidP="00375684">
      <w:pPr>
        <w:spacing w:line="360" w:lineRule="auto"/>
        <w:ind w:right="567"/>
        <w:jc w:val="both"/>
        <w:rPr>
          <w:rFonts w:ascii="Arial" w:hAnsi="Arial" w:cs="Arial"/>
          <w:sz w:val="24"/>
          <w:szCs w:val="24"/>
        </w:rPr>
      </w:pPr>
    </w:p>
    <w:p w:rsidR="00E56EE7" w:rsidRDefault="00E56EE7" w:rsidP="00375684">
      <w:pPr>
        <w:spacing w:line="360" w:lineRule="auto"/>
        <w:ind w:right="567"/>
        <w:jc w:val="both"/>
        <w:rPr>
          <w:rFonts w:ascii="Arial" w:hAnsi="Arial" w:cs="Arial"/>
          <w:sz w:val="24"/>
          <w:szCs w:val="24"/>
        </w:rPr>
      </w:pPr>
    </w:p>
    <w:p w:rsidR="00E56EE7" w:rsidRDefault="00E56EE7" w:rsidP="00375684">
      <w:pPr>
        <w:spacing w:line="360" w:lineRule="auto"/>
        <w:ind w:right="567"/>
        <w:jc w:val="both"/>
        <w:rPr>
          <w:rFonts w:ascii="Arial" w:hAnsi="Arial" w:cs="Arial"/>
          <w:sz w:val="24"/>
          <w:szCs w:val="24"/>
        </w:rPr>
      </w:pPr>
    </w:p>
    <w:p w:rsidR="00E56EE7" w:rsidRDefault="00E56EE7" w:rsidP="00375684">
      <w:pPr>
        <w:spacing w:line="360" w:lineRule="auto"/>
        <w:ind w:right="567"/>
        <w:jc w:val="both"/>
        <w:rPr>
          <w:rFonts w:ascii="Arial" w:hAnsi="Arial" w:cs="Arial"/>
          <w:sz w:val="24"/>
          <w:szCs w:val="24"/>
        </w:rPr>
      </w:pPr>
    </w:p>
    <w:p w:rsidR="00E56EE7" w:rsidRDefault="00E56EE7" w:rsidP="00375684">
      <w:pPr>
        <w:spacing w:line="360" w:lineRule="auto"/>
        <w:ind w:right="567"/>
        <w:jc w:val="both"/>
        <w:rPr>
          <w:rFonts w:ascii="Arial" w:hAnsi="Arial" w:cs="Arial"/>
          <w:sz w:val="24"/>
          <w:szCs w:val="24"/>
        </w:rPr>
      </w:pPr>
    </w:p>
    <w:p w:rsidR="00E56EE7" w:rsidRDefault="00E56EE7" w:rsidP="00375684">
      <w:pPr>
        <w:spacing w:line="360" w:lineRule="auto"/>
        <w:ind w:right="567"/>
        <w:jc w:val="both"/>
        <w:rPr>
          <w:rFonts w:ascii="Arial" w:hAnsi="Arial" w:cs="Arial"/>
          <w:sz w:val="24"/>
          <w:szCs w:val="24"/>
        </w:rPr>
      </w:pPr>
    </w:p>
    <w:p w:rsidR="00375684" w:rsidRPr="00893839" w:rsidRDefault="00375684" w:rsidP="00375684">
      <w:pPr>
        <w:spacing w:line="360" w:lineRule="auto"/>
        <w:ind w:right="567"/>
        <w:jc w:val="both"/>
        <w:rPr>
          <w:rFonts w:ascii="Arial" w:hAnsi="Arial" w:cs="Arial"/>
          <w:sz w:val="24"/>
          <w:szCs w:val="24"/>
        </w:rPr>
      </w:pPr>
      <w:r w:rsidRPr="00893839">
        <w:rPr>
          <w:rFonts w:ascii="Arial" w:hAnsi="Arial" w:cs="Arial"/>
          <w:sz w:val="24"/>
          <w:szCs w:val="24"/>
        </w:rPr>
        <w:t xml:space="preserve">Ejercicio </w:t>
      </w:r>
      <w:r w:rsidR="00782D75" w:rsidRPr="00893839">
        <w:rPr>
          <w:rFonts w:ascii="Arial" w:hAnsi="Arial" w:cs="Arial"/>
          <w:sz w:val="24"/>
          <w:szCs w:val="24"/>
        </w:rPr>
        <w:t>7</w:t>
      </w:r>
      <w:r w:rsidRPr="00893839">
        <w:rPr>
          <w:rFonts w:ascii="Arial" w:hAnsi="Arial" w:cs="Arial"/>
          <w:sz w:val="24"/>
          <w:szCs w:val="24"/>
        </w:rPr>
        <w:t>.</w:t>
      </w:r>
      <w:r w:rsidR="00A05D44">
        <w:rPr>
          <w:rFonts w:ascii="Arial" w:hAnsi="Arial" w:cs="Arial"/>
          <w:sz w:val="24"/>
          <w:szCs w:val="24"/>
        </w:rPr>
        <w:t xml:space="preserve"> </w:t>
      </w:r>
      <w:r w:rsidRPr="00893839">
        <w:rPr>
          <w:rFonts w:ascii="Arial" w:hAnsi="Arial" w:cs="Arial"/>
          <w:sz w:val="24"/>
          <w:szCs w:val="24"/>
        </w:rPr>
        <w:t xml:space="preserve">Supuestamente un cereal para desayuno contiene 200  </w:t>
      </w:r>
      <w:r w:rsidR="00E56EE7">
        <w:rPr>
          <w:rFonts w:ascii="Arial" w:hAnsi="Arial" w:cs="Arial"/>
          <w:sz w:val="24"/>
          <w:szCs w:val="24"/>
        </w:rPr>
        <w:sym w:font="Symbol" w:char="F0B1"/>
      </w:r>
      <w:r w:rsidR="00E56EE7">
        <w:rPr>
          <w:rFonts w:ascii="Arial" w:hAnsi="Arial" w:cs="Arial"/>
          <w:sz w:val="24"/>
          <w:szCs w:val="24"/>
        </w:rPr>
        <w:t xml:space="preserve"> 5 pasa </w:t>
      </w:r>
      <w:r w:rsidRPr="00893839">
        <w:rPr>
          <w:rFonts w:ascii="Arial" w:hAnsi="Arial" w:cs="Arial"/>
          <w:sz w:val="24"/>
          <w:szCs w:val="24"/>
        </w:rPr>
        <w:t xml:space="preserve">en cada caja. En una muestra de 60 cajas, el día de ayer, mostro el siguiente número de pasas en cada caja. </w:t>
      </w:r>
    </w:p>
    <w:tbl>
      <w:tblPr>
        <w:tblW w:w="0" w:type="auto"/>
        <w:jc w:val="center"/>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gridCol w:w="541"/>
        <w:gridCol w:w="541"/>
        <w:gridCol w:w="541"/>
      </w:tblGrid>
      <w:tr w:rsidR="00375684" w:rsidRPr="00893839" w:rsidTr="00375684">
        <w:trPr>
          <w:trHeight w:val="5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r>
      <w:tr w:rsidR="00375684" w:rsidRPr="00893839" w:rsidTr="00375684">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375684" w:rsidRPr="00893839" w:rsidRDefault="00375684" w:rsidP="00746B28">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D823A2" w:rsidRDefault="00D823A2" w:rsidP="00D823A2">
      <w:pPr>
        <w:pStyle w:val="Prrafodelista"/>
        <w:ind w:left="643"/>
        <w:rPr>
          <w:rFonts w:ascii="Arial" w:hAnsi="Arial" w:cs="Arial"/>
          <w:sz w:val="24"/>
          <w:szCs w:val="24"/>
        </w:rPr>
      </w:pPr>
    </w:p>
    <w:p w:rsidR="00375684" w:rsidRPr="00893839" w:rsidRDefault="00375684" w:rsidP="00375684">
      <w:pPr>
        <w:pStyle w:val="Prrafodelista"/>
        <w:numPr>
          <w:ilvl w:val="0"/>
          <w:numId w:val="4"/>
        </w:numPr>
        <w:rPr>
          <w:rFonts w:ascii="Arial" w:hAnsi="Arial" w:cs="Arial"/>
          <w:sz w:val="24"/>
          <w:szCs w:val="24"/>
        </w:rPr>
      </w:pPr>
      <w:r w:rsidRPr="00893839">
        <w:rPr>
          <w:rFonts w:ascii="Arial" w:hAnsi="Arial" w:cs="Arial"/>
          <w:sz w:val="24"/>
          <w:szCs w:val="24"/>
        </w:rPr>
        <w:t>Realizar un análisis descriptivo</w:t>
      </w: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p>
    <w:p w:rsidR="00E56EE7" w:rsidRDefault="00E56EE7" w:rsidP="00D96496">
      <w:pPr>
        <w:jc w:val="both"/>
        <w:rPr>
          <w:rFonts w:ascii="Arial" w:hAnsi="Arial" w:cs="Arial"/>
          <w:sz w:val="24"/>
          <w:szCs w:val="24"/>
        </w:rPr>
      </w:pPr>
      <w:r>
        <w:rPr>
          <w:rFonts w:ascii="Arial" w:hAnsi="Arial" w:cs="Arial"/>
          <w:sz w:val="24"/>
          <w:szCs w:val="24"/>
        </w:rPr>
        <w:lastRenderedPageBreak/>
        <w:t>PRUEBA DE HIPOTESIS DE UNA MEDIA</w:t>
      </w:r>
      <w:r w:rsidR="00D823A2">
        <w:rPr>
          <w:rFonts w:ascii="Arial" w:hAnsi="Arial" w:cs="Arial"/>
          <w:sz w:val="24"/>
          <w:szCs w:val="24"/>
        </w:rPr>
        <w:t xml:space="preserve"> E INTERVALO DE CONFIANZA DE LA MEDIA</w:t>
      </w:r>
    </w:p>
    <w:p w:rsidR="00D823A2" w:rsidRPr="00893839" w:rsidRDefault="00D823A2" w:rsidP="00D823A2">
      <w:pPr>
        <w:spacing w:line="360" w:lineRule="auto"/>
        <w:ind w:right="567"/>
        <w:jc w:val="both"/>
        <w:rPr>
          <w:rFonts w:ascii="Arial" w:hAnsi="Arial" w:cs="Arial"/>
          <w:sz w:val="24"/>
          <w:szCs w:val="24"/>
        </w:rPr>
      </w:pPr>
      <w:r w:rsidRPr="00893839">
        <w:rPr>
          <w:rFonts w:ascii="Arial" w:hAnsi="Arial" w:cs="Arial"/>
          <w:sz w:val="24"/>
          <w:szCs w:val="24"/>
        </w:rPr>
        <w:t>Ejercicio 7</w:t>
      </w:r>
      <w:r w:rsidR="00A26EFC">
        <w:rPr>
          <w:rFonts w:ascii="Arial" w:hAnsi="Arial" w:cs="Arial"/>
          <w:sz w:val="24"/>
          <w:szCs w:val="24"/>
        </w:rPr>
        <w:t>A</w:t>
      </w:r>
      <w:r w:rsidRPr="00893839">
        <w:rPr>
          <w:rFonts w:ascii="Arial" w:hAnsi="Arial" w:cs="Arial"/>
          <w:sz w:val="24"/>
          <w:szCs w:val="24"/>
        </w:rPr>
        <w:t>.</w:t>
      </w:r>
      <w:r>
        <w:rPr>
          <w:rFonts w:ascii="Arial" w:hAnsi="Arial" w:cs="Arial"/>
          <w:sz w:val="24"/>
          <w:szCs w:val="24"/>
        </w:rPr>
        <w:t xml:space="preserve"> </w:t>
      </w:r>
      <w:r w:rsidRPr="00893839">
        <w:rPr>
          <w:rFonts w:ascii="Arial" w:hAnsi="Arial" w:cs="Arial"/>
          <w:sz w:val="24"/>
          <w:szCs w:val="24"/>
        </w:rPr>
        <w:t xml:space="preserve">Supuestamente un cereal para desayuno contiene 200  </w:t>
      </w:r>
      <w:r>
        <w:rPr>
          <w:rFonts w:ascii="Arial" w:hAnsi="Arial" w:cs="Arial"/>
          <w:sz w:val="24"/>
          <w:szCs w:val="24"/>
        </w:rPr>
        <w:sym w:font="Symbol" w:char="F0B1"/>
      </w:r>
      <w:r>
        <w:rPr>
          <w:rFonts w:ascii="Arial" w:hAnsi="Arial" w:cs="Arial"/>
          <w:sz w:val="24"/>
          <w:szCs w:val="24"/>
        </w:rPr>
        <w:t xml:space="preserve"> 5 pasa </w:t>
      </w:r>
      <w:r w:rsidRPr="00893839">
        <w:rPr>
          <w:rFonts w:ascii="Arial" w:hAnsi="Arial" w:cs="Arial"/>
          <w:sz w:val="24"/>
          <w:szCs w:val="24"/>
        </w:rPr>
        <w:t xml:space="preserve">en cada caja. En una muestra de 60 cajas, el día de ayer, mostro el siguiente número de pasas en cada caja. </w:t>
      </w:r>
    </w:p>
    <w:tbl>
      <w:tblPr>
        <w:tblW w:w="0" w:type="auto"/>
        <w:jc w:val="center"/>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gridCol w:w="541"/>
        <w:gridCol w:w="541"/>
        <w:gridCol w:w="541"/>
      </w:tblGrid>
      <w:tr w:rsidR="00D823A2" w:rsidRPr="00893839" w:rsidTr="00F14379">
        <w:trPr>
          <w:trHeight w:val="597"/>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D823A2" w:rsidRPr="00893839" w:rsidTr="00F14379">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r w:rsidR="00D823A2" w:rsidRPr="00893839" w:rsidTr="00F14379">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r>
      <w:tr w:rsidR="00D823A2" w:rsidRPr="00893839" w:rsidTr="00F14379">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r>
      <w:tr w:rsidR="00D823A2" w:rsidRPr="00893839" w:rsidTr="00F14379">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200</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r>
      <w:tr w:rsidR="00D823A2" w:rsidRPr="00893839" w:rsidTr="00F14379">
        <w:trPr>
          <w:trHeight w:val="59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0" w:type="auto"/>
            <w:tcBorders>
              <w:top w:val="nil"/>
              <w:left w:val="nil"/>
              <w:bottom w:val="single" w:sz="4" w:space="0" w:color="auto"/>
              <w:right w:val="single" w:sz="4" w:space="0" w:color="auto"/>
            </w:tcBorders>
            <w:shd w:val="clear" w:color="auto" w:fill="auto"/>
            <w:vAlign w:val="center"/>
            <w:hideMark/>
          </w:tcPr>
          <w:p w:rsidR="00D823A2" w:rsidRPr="00893839" w:rsidRDefault="00D823A2" w:rsidP="00F1437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D823A2" w:rsidRPr="00893839" w:rsidRDefault="00D823A2" w:rsidP="00D823A2">
      <w:pPr>
        <w:pStyle w:val="Prrafodelista"/>
        <w:numPr>
          <w:ilvl w:val="0"/>
          <w:numId w:val="27"/>
        </w:numPr>
        <w:rPr>
          <w:rFonts w:ascii="Arial" w:hAnsi="Arial" w:cs="Arial"/>
          <w:sz w:val="24"/>
          <w:szCs w:val="24"/>
        </w:rPr>
      </w:pPr>
      <w:r w:rsidRPr="00893839">
        <w:rPr>
          <w:rFonts w:ascii="Arial" w:hAnsi="Arial" w:cs="Arial"/>
          <w:sz w:val="24"/>
          <w:szCs w:val="24"/>
        </w:rPr>
        <w:t>Pruebe la hipótesis de que el promedio de pasas por caja es 200.</w:t>
      </w:r>
    </w:p>
    <w:p w:rsidR="00D823A2" w:rsidRPr="00893839" w:rsidRDefault="00D823A2" w:rsidP="00D823A2">
      <w:pPr>
        <w:pStyle w:val="Prrafodelista"/>
        <w:numPr>
          <w:ilvl w:val="0"/>
          <w:numId w:val="27"/>
        </w:numPr>
        <w:rPr>
          <w:rFonts w:ascii="Arial" w:hAnsi="Arial" w:cs="Arial"/>
          <w:sz w:val="24"/>
          <w:szCs w:val="24"/>
        </w:rPr>
      </w:pPr>
      <w:r w:rsidRPr="00893839">
        <w:rPr>
          <w:rFonts w:ascii="Arial" w:hAnsi="Arial" w:cs="Arial"/>
          <w:sz w:val="24"/>
          <w:szCs w:val="24"/>
        </w:rPr>
        <w:t>Realice el intervalo de confianza de la media</w:t>
      </w:r>
    </w:p>
    <w:p w:rsidR="00D823A2" w:rsidRDefault="00D823A2" w:rsidP="00D96496">
      <w:pPr>
        <w:jc w:val="both"/>
        <w:rPr>
          <w:rFonts w:ascii="Arial" w:hAnsi="Arial" w:cs="Arial"/>
          <w:sz w:val="24"/>
          <w:szCs w:val="24"/>
        </w:rPr>
      </w:pPr>
    </w:p>
    <w:p w:rsidR="00D823A2" w:rsidRDefault="00D823A2" w:rsidP="00D96496">
      <w:pPr>
        <w:jc w:val="both"/>
        <w:rPr>
          <w:rFonts w:ascii="Arial" w:hAnsi="Arial" w:cs="Arial"/>
          <w:sz w:val="24"/>
          <w:szCs w:val="24"/>
        </w:rPr>
      </w:pPr>
    </w:p>
    <w:p w:rsidR="00D823A2" w:rsidRDefault="00D823A2" w:rsidP="00D96496">
      <w:pPr>
        <w:jc w:val="both"/>
        <w:rPr>
          <w:rFonts w:ascii="Arial" w:hAnsi="Arial" w:cs="Arial"/>
          <w:sz w:val="24"/>
          <w:szCs w:val="24"/>
        </w:rPr>
      </w:pPr>
    </w:p>
    <w:p w:rsidR="00D823A2" w:rsidRDefault="00D823A2" w:rsidP="00D96496">
      <w:pPr>
        <w:jc w:val="both"/>
        <w:rPr>
          <w:rFonts w:ascii="Arial" w:hAnsi="Arial" w:cs="Arial"/>
          <w:sz w:val="24"/>
          <w:szCs w:val="24"/>
        </w:rPr>
      </w:pPr>
    </w:p>
    <w:p w:rsidR="00D96496" w:rsidRPr="00893839" w:rsidRDefault="00D96496" w:rsidP="00D96496">
      <w:pPr>
        <w:jc w:val="both"/>
        <w:rPr>
          <w:rFonts w:ascii="Arial" w:hAnsi="Arial" w:cs="Arial"/>
          <w:sz w:val="24"/>
          <w:szCs w:val="24"/>
        </w:rPr>
      </w:pPr>
      <w:r w:rsidRPr="00893839">
        <w:rPr>
          <w:rFonts w:ascii="Arial" w:hAnsi="Arial" w:cs="Arial"/>
          <w:sz w:val="24"/>
          <w:szCs w:val="24"/>
        </w:rPr>
        <w:t>Ejercicio 8. Los siguientes datos son los consumos de oxigeno (en ml) durante la incubación de una muestra aleatoria de 15 suspensiones celulares:</w:t>
      </w:r>
    </w:p>
    <w:tbl>
      <w:tblPr>
        <w:tblW w:w="7456" w:type="dxa"/>
        <w:tblCellMar>
          <w:left w:w="70" w:type="dxa"/>
          <w:right w:w="70" w:type="dxa"/>
        </w:tblCellMar>
        <w:tblLook w:val="04A0" w:firstRow="1" w:lastRow="0" w:firstColumn="1" w:lastColumn="0" w:noHBand="0" w:noVBand="1"/>
      </w:tblPr>
      <w:tblGrid>
        <w:gridCol w:w="932"/>
        <w:gridCol w:w="932"/>
        <w:gridCol w:w="932"/>
        <w:gridCol w:w="932"/>
        <w:gridCol w:w="932"/>
        <w:gridCol w:w="932"/>
        <w:gridCol w:w="932"/>
        <w:gridCol w:w="932"/>
      </w:tblGrid>
      <w:tr w:rsidR="00D96496" w:rsidRPr="00893839" w:rsidTr="00893839">
        <w:trPr>
          <w:trHeight w:val="300"/>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11.2</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14.1</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12.2</w:t>
            </w:r>
          </w:p>
        </w:tc>
      </w:tr>
      <w:tr w:rsidR="00D96496" w:rsidRPr="00893839" w:rsidTr="00893839">
        <w:trPr>
          <w:trHeight w:val="300"/>
        </w:trPr>
        <w:tc>
          <w:tcPr>
            <w:tcW w:w="932"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11.1</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13.7</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13.2</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16</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12.8</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14.4</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12.9</w:t>
            </w:r>
          </w:p>
        </w:tc>
        <w:tc>
          <w:tcPr>
            <w:tcW w:w="932"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both"/>
              <w:rPr>
                <w:rFonts w:ascii="Arial" w:hAnsi="Arial" w:cs="Arial"/>
                <w:color w:val="000000"/>
                <w:sz w:val="24"/>
                <w:szCs w:val="24"/>
              </w:rPr>
            </w:pPr>
            <w:r w:rsidRPr="00893839">
              <w:rPr>
                <w:rFonts w:ascii="Arial" w:hAnsi="Arial" w:cs="Arial"/>
                <w:color w:val="000000"/>
                <w:sz w:val="24"/>
                <w:szCs w:val="24"/>
              </w:rPr>
              <w:t> </w:t>
            </w:r>
          </w:p>
        </w:tc>
      </w:tr>
    </w:tbl>
    <w:p w:rsidR="00D96496" w:rsidRPr="00893839" w:rsidRDefault="00D96496" w:rsidP="00D96496">
      <w:pPr>
        <w:tabs>
          <w:tab w:val="left" w:pos="7753"/>
        </w:tabs>
        <w:jc w:val="both"/>
        <w:rPr>
          <w:rFonts w:ascii="Arial" w:hAnsi="Arial" w:cs="Arial"/>
          <w:sz w:val="24"/>
          <w:szCs w:val="24"/>
        </w:rPr>
      </w:pPr>
    </w:p>
    <w:p w:rsidR="00D823A2" w:rsidRPr="00D823A2" w:rsidRDefault="00D96496" w:rsidP="00D823A2">
      <w:pPr>
        <w:pStyle w:val="Prrafodelista"/>
        <w:numPr>
          <w:ilvl w:val="0"/>
          <w:numId w:val="28"/>
        </w:numPr>
        <w:tabs>
          <w:tab w:val="left" w:pos="7753"/>
        </w:tabs>
        <w:jc w:val="both"/>
        <w:rPr>
          <w:rFonts w:ascii="Arial" w:hAnsi="Arial" w:cs="Arial"/>
          <w:sz w:val="24"/>
          <w:szCs w:val="24"/>
        </w:rPr>
      </w:pPr>
      <w:r w:rsidRPr="00D823A2">
        <w:rPr>
          <w:rFonts w:ascii="Arial" w:hAnsi="Arial" w:cs="Arial"/>
          <w:sz w:val="24"/>
          <w:szCs w:val="24"/>
        </w:rPr>
        <w:t xml:space="preserve">Probar la hipótesis de que la media  es igual 12 ml. </w:t>
      </w:r>
    </w:p>
    <w:p w:rsidR="00D823A2" w:rsidRPr="00893839" w:rsidRDefault="00D823A2" w:rsidP="00D823A2">
      <w:pPr>
        <w:pStyle w:val="Prrafodelista"/>
        <w:numPr>
          <w:ilvl w:val="0"/>
          <w:numId w:val="28"/>
        </w:numPr>
        <w:rPr>
          <w:rFonts w:ascii="Arial" w:hAnsi="Arial" w:cs="Arial"/>
          <w:sz w:val="24"/>
          <w:szCs w:val="24"/>
        </w:rPr>
      </w:pPr>
      <w:r w:rsidRPr="00893839">
        <w:rPr>
          <w:rFonts w:ascii="Arial" w:hAnsi="Arial" w:cs="Arial"/>
          <w:sz w:val="24"/>
          <w:szCs w:val="24"/>
        </w:rPr>
        <w:t>Realice el intervalo de confianza de la media</w:t>
      </w:r>
    </w:p>
    <w:p w:rsidR="00D96496" w:rsidRPr="00893839" w:rsidRDefault="00D96496" w:rsidP="00D96496">
      <w:pPr>
        <w:tabs>
          <w:tab w:val="left" w:pos="7753"/>
        </w:tabs>
        <w:jc w:val="both"/>
        <w:rPr>
          <w:rFonts w:ascii="Arial" w:hAnsi="Arial" w:cs="Arial"/>
          <w:sz w:val="24"/>
          <w:szCs w:val="24"/>
        </w:rPr>
      </w:pPr>
      <w:r w:rsidRPr="00893839">
        <w:rPr>
          <w:rFonts w:ascii="Arial" w:hAnsi="Arial" w:cs="Arial"/>
          <w:sz w:val="24"/>
          <w:szCs w:val="24"/>
        </w:rPr>
        <w:tab/>
      </w:r>
    </w:p>
    <w:p w:rsidR="00D96496" w:rsidRPr="00A05D44" w:rsidRDefault="00D96496" w:rsidP="00D96496">
      <w:pPr>
        <w:autoSpaceDE w:val="0"/>
        <w:autoSpaceDN w:val="0"/>
        <w:adjustRightInd w:val="0"/>
        <w:spacing w:after="0" w:line="240" w:lineRule="auto"/>
        <w:jc w:val="both"/>
        <w:rPr>
          <w:rFonts w:ascii="Arial" w:hAnsi="Arial" w:cs="Arial"/>
          <w:sz w:val="24"/>
          <w:szCs w:val="24"/>
        </w:rPr>
      </w:pPr>
      <w:r w:rsidRPr="00A05D44">
        <w:rPr>
          <w:rFonts w:ascii="Arial" w:hAnsi="Arial" w:cs="Arial"/>
          <w:sz w:val="24"/>
          <w:szCs w:val="24"/>
        </w:rPr>
        <w:t xml:space="preserve">Ejercicio 9. Una muestra aleatoria de 20 profesores universitarios </w:t>
      </w:r>
      <w:r w:rsidRPr="00A05D44">
        <w:rPr>
          <w:rFonts w:ascii="Arial" w:eastAsia="HiddenHorzOCR" w:hAnsi="Arial" w:cs="Arial"/>
          <w:sz w:val="24"/>
          <w:szCs w:val="24"/>
        </w:rPr>
        <w:t xml:space="preserve">aparentemente sanos proporciono los </w:t>
      </w:r>
      <w:r w:rsidRPr="00A05D44">
        <w:rPr>
          <w:rFonts w:ascii="Arial" w:hAnsi="Arial" w:cs="Arial"/>
          <w:sz w:val="24"/>
          <w:szCs w:val="24"/>
        </w:rPr>
        <w:t>siguientes valores de capacidad respiratoria máxima.</w:t>
      </w:r>
    </w:p>
    <w:p w:rsidR="00D96496" w:rsidRPr="00893839" w:rsidRDefault="00D96496" w:rsidP="00D96496">
      <w:pPr>
        <w:autoSpaceDE w:val="0"/>
        <w:autoSpaceDN w:val="0"/>
        <w:adjustRightInd w:val="0"/>
        <w:spacing w:after="0" w:line="240" w:lineRule="auto"/>
        <w:jc w:val="both"/>
        <w:rPr>
          <w:rFonts w:ascii="Arial" w:hAnsi="Arial" w:cs="Arial"/>
          <w:sz w:val="24"/>
          <w:szCs w:val="24"/>
        </w:rPr>
      </w:pPr>
    </w:p>
    <w:tbl>
      <w:tblPr>
        <w:tblW w:w="5800" w:type="dxa"/>
        <w:tblCellMar>
          <w:left w:w="70" w:type="dxa"/>
          <w:right w:w="70" w:type="dxa"/>
        </w:tblCellMar>
        <w:tblLook w:val="04A0" w:firstRow="1" w:lastRow="0" w:firstColumn="1" w:lastColumn="0" w:noHBand="0" w:noVBand="1"/>
      </w:tblPr>
      <w:tblGrid>
        <w:gridCol w:w="580"/>
        <w:gridCol w:w="580"/>
        <w:gridCol w:w="580"/>
        <w:gridCol w:w="580"/>
        <w:gridCol w:w="580"/>
        <w:gridCol w:w="580"/>
        <w:gridCol w:w="580"/>
        <w:gridCol w:w="580"/>
        <w:gridCol w:w="580"/>
        <w:gridCol w:w="580"/>
      </w:tblGrid>
      <w:tr w:rsidR="00D96496" w:rsidRPr="00893839" w:rsidTr="00893839">
        <w:trPr>
          <w:trHeight w:val="30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132</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33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91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108</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67</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169</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54</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203</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190</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133</w:t>
            </w:r>
          </w:p>
        </w:tc>
      </w:tr>
      <w:tr w:rsidR="00D96496" w:rsidRPr="00893839" w:rsidTr="00893839">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96</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30</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187</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21</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63</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166</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84</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110</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157</w:t>
            </w:r>
          </w:p>
        </w:tc>
        <w:tc>
          <w:tcPr>
            <w:tcW w:w="58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jc w:val="right"/>
              <w:rPr>
                <w:rFonts w:ascii="Arial" w:hAnsi="Arial" w:cs="Arial"/>
                <w:color w:val="000000"/>
                <w:sz w:val="24"/>
                <w:szCs w:val="24"/>
              </w:rPr>
            </w:pPr>
            <w:r w:rsidRPr="00893839">
              <w:rPr>
                <w:rFonts w:ascii="Arial" w:hAnsi="Arial" w:cs="Arial"/>
                <w:color w:val="000000"/>
                <w:sz w:val="24"/>
                <w:szCs w:val="24"/>
              </w:rPr>
              <w:t>138</w:t>
            </w:r>
          </w:p>
        </w:tc>
      </w:tr>
    </w:tbl>
    <w:p w:rsidR="00D96496" w:rsidRPr="00893839" w:rsidRDefault="00D96496" w:rsidP="00D96496">
      <w:pPr>
        <w:autoSpaceDE w:val="0"/>
        <w:autoSpaceDN w:val="0"/>
        <w:adjustRightInd w:val="0"/>
        <w:spacing w:after="0" w:line="240" w:lineRule="auto"/>
        <w:jc w:val="both"/>
        <w:rPr>
          <w:rFonts w:ascii="Arial" w:hAnsi="Arial" w:cs="Arial"/>
          <w:sz w:val="24"/>
          <w:szCs w:val="24"/>
        </w:rPr>
      </w:pPr>
    </w:p>
    <w:p w:rsidR="00D96496" w:rsidRDefault="00D96496" w:rsidP="00D823A2">
      <w:pPr>
        <w:pStyle w:val="Prrafodelista"/>
        <w:numPr>
          <w:ilvl w:val="0"/>
          <w:numId w:val="29"/>
        </w:numPr>
        <w:autoSpaceDE w:val="0"/>
        <w:autoSpaceDN w:val="0"/>
        <w:adjustRightInd w:val="0"/>
        <w:spacing w:after="0" w:line="240" w:lineRule="auto"/>
        <w:jc w:val="both"/>
        <w:rPr>
          <w:rFonts w:ascii="Arial" w:hAnsi="Arial" w:cs="Arial"/>
          <w:sz w:val="24"/>
          <w:szCs w:val="24"/>
        </w:rPr>
      </w:pPr>
      <w:r w:rsidRPr="00D823A2">
        <w:rPr>
          <w:rFonts w:ascii="Arial" w:hAnsi="Arial" w:cs="Arial"/>
          <w:sz w:val="24"/>
          <w:szCs w:val="24"/>
        </w:rPr>
        <w:t>Probar la hipótesis de que la media máxima de respiración  es de 110 litros por minuto.</w:t>
      </w:r>
    </w:p>
    <w:p w:rsidR="00D823A2" w:rsidRPr="00893839" w:rsidRDefault="00D823A2" w:rsidP="00D823A2">
      <w:pPr>
        <w:pStyle w:val="Prrafodelista"/>
        <w:numPr>
          <w:ilvl w:val="0"/>
          <w:numId w:val="29"/>
        </w:numPr>
        <w:rPr>
          <w:rFonts w:ascii="Arial" w:hAnsi="Arial" w:cs="Arial"/>
          <w:sz w:val="24"/>
          <w:szCs w:val="24"/>
        </w:rPr>
      </w:pPr>
      <w:r w:rsidRPr="00893839">
        <w:rPr>
          <w:rFonts w:ascii="Arial" w:hAnsi="Arial" w:cs="Arial"/>
          <w:sz w:val="24"/>
          <w:szCs w:val="24"/>
        </w:rPr>
        <w:t>Realice el intervalo de confianza de la media</w:t>
      </w:r>
    </w:p>
    <w:p w:rsidR="00D823A2" w:rsidRPr="00D823A2" w:rsidRDefault="00D823A2" w:rsidP="00D823A2">
      <w:pPr>
        <w:pStyle w:val="Prrafodelista"/>
        <w:autoSpaceDE w:val="0"/>
        <w:autoSpaceDN w:val="0"/>
        <w:adjustRightInd w:val="0"/>
        <w:spacing w:after="0" w:line="240" w:lineRule="auto"/>
        <w:jc w:val="both"/>
        <w:rPr>
          <w:rFonts w:ascii="Arial" w:hAnsi="Arial" w:cs="Arial"/>
          <w:sz w:val="24"/>
          <w:szCs w:val="24"/>
        </w:rPr>
      </w:pPr>
    </w:p>
    <w:p w:rsidR="00D96496" w:rsidRPr="00893839" w:rsidRDefault="00D96496" w:rsidP="00D96496">
      <w:pPr>
        <w:autoSpaceDE w:val="0"/>
        <w:autoSpaceDN w:val="0"/>
        <w:adjustRightInd w:val="0"/>
        <w:spacing w:after="0" w:line="240" w:lineRule="auto"/>
        <w:jc w:val="both"/>
        <w:rPr>
          <w:rFonts w:ascii="Arial" w:hAnsi="Arial" w:cs="Arial"/>
          <w:sz w:val="24"/>
          <w:szCs w:val="24"/>
        </w:rPr>
      </w:pPr>
    </w:p>
    <w:p w:rsidR="00D96496" w:rsidRPr="00A05D44" w:rsidRDefault="00D96496" w:rsidP="00D96496">
      <w:pPr>
        <w:autoSpaceDE w:val="0"/>
        <w:autoSpaceDN w:val="0"/>
        <w:adjustRightInd w:val="0"/>
        <w:spacing w:after="0" w:line="240" w:lineRule="auto"/>
        <w:rPr>
          <w:rFonts w:ascii="Arial" w:hAnsi="Arial" w:cs="Arial"/>
          <w:sz w:val="24"/>
          <w:szCs w:val="24"/>
        </w:rPr>
      </w:pPr>
      <w:r w:rsidRPr="00A05D44">
        <w:rPr>
          <w:rFonts w:ascii="Arial" w:hAnsi="Arial" w:cs="Arial"/>
          <w:sz w:val="24"/>
          <w:szCs w:val="24"/>
        </w:rPr>
        <w:t>Ejercicio 10. Los siguientes datos son las presiones sistólicas sanguíneas (en mm Hg) de 12 pacientes sometidos a terapia con medicamentos contra la hipertensión:</w:t>
      </w:r>
    </w:p>
    <w:p w:rsidR="00D96496" w:rsidRPr="00A05D44" w:rsidRDefault="00D96496" w:rsidP="00D96496">
      <w:pPr>
        <w:autoSpaceDE w:val="0"/>
        <w:autoSpaceDN w:val="0"/>
        <w:adjustRightInd w:val="0"/>
        <w:spacing w:after="0" w:line="240" w:lineRule="auto"/>
        <w:rPr>
          <w:rFonts w:ascii="Arial" w:hAnsi="Arial" w:cs="Arial"/>
          <w:sz w:val="24"/>
          <w:szCs w:val="24"/>
        </w:rPr>
      </w:pPr>
    </w:p>
    <w:tbl>
      <w:tblPr>
        <w:tblpPr w:leftFromText="141" w:rightFromText="141" w:vertAnchor="text" w:tblpY="1"/>
        <w:tblOverlap w:val="never"/>
        <w:tblW w:w="7440" w:type="dxa"/>
        <w:tblCellMar>
          <w:left w:w="70" w:type="dxa"/>
          <w:right w:w="70" w:type="dxa"/>
        </w:tblCellMar>
        <w:tblLook w:val="04A0" w:firstRow="1" w:lastRow="0" w:firstColumn="1" w:lastColumn="0" w:noHBand="0" w:noVBand="1"/>
      </w:tblPr>
      <w:tblGrid>
        <w:gridCol w:w="620"/>
        <w:gridCol w:w="620"/>
        <w:gridCol w:w="620"/>
        <w:gridCol w:w="620"/>
        <w:gridCol w:w="620"/>
        <w:gridCol w:w="620"/>
        <w:gridCol w:w="620"/>
        <w:gridCol w:w="620"/>
        <w:gridCol w:w="620"/>
        <w:gridCol w:w="620"/>
        <w:gridCol w:w="620"/>
        <w:gridCol w:w="620"/>
      </w:tblGrid>
      <w:tr w:rsidR="00D96496" w:rsidRPr="00A05D44" w:rsidTr="00893839">
        <w:trPr>
          <w:trHeight w:val="300"/>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183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157</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194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163</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114</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152</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118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158</w:t>
            </w:r>
          </w:p>
        </w:tc>
      </w:tr>
    </w:tbl>
    <w:p w:rsidR="00D96496" w:rsidRPr="00A05D44" w:rsidRDefault="00D96496" w:rsidP="00D96496">
      <w:pPr>
        <w:tabs>
          <w:tab w:val="left" w:pos="806"/>
        </w:tabs>
        <w:autoSpaceDE w:val="0"/>
        <w:autoSpaceDN w:val="0"/>
        <w:adjustRightInd w:val="0"/>
        <w:spacing w:after="0" w:line="240" w:lineRule="auto"/>
        <w:rPr>
          <w:rFonts w:ascii="Arial" w:hAnsi="Arial" w:cs="Arial"/>
          <w:sz w:val="24"/>
          <w:szCs w:val="24"/>
        </w:rPr>
      </w:pPr>
      <w:r w:rsidRPr="00A05D44">
        <w:rPr>
          <w:rFonts w:ascii="Arial" w:hAnsi="Arial" w:cs="Arial"/>
          <w:sz w:val="24"/>
          <w:szCs w:val="24"/>
        </w:rPr>
        <w:tab/>
      </w:r>
    </w:p>
    <w:p w:rsidR="00D96496" w:rsidRPr="00A05D44" w:rsidRDefault="00D96496" w:rsidP="00D96496">
      <w:pPr>
        <w:tabs>
          <w:tab w:val="left" w:pos="806"/>
        </w:tabs>
        <w:autoSpaceDE w:val="0"/>
        <w:autoSpaceDN w:val="0"/>
        <w:adjustRightInd w:val="0"/>
        <w:spacing w:after="0" w:line="240" w:lineRule="auto"/>
        <w:rPr>
          <w:rFonts w:ascii="Arial" w:hAnsi="Arial" w:cs="Arial"/>
          <w:sz w:val="24"/>
          <w:szCs w:val="24"/>
        </w:rPr>
      </w:pPr>
    </w:p>
    <w:p w:rsidR="00D96496" w:rsidRDefault="00D96496" w:rsidP="00D823A2">
      <w:pPr>
        <w:pStyle w:val="Prrafodelista"/>
        <w:numPr>
          <w:ilvl w:val="0"/>
          <w:numId w:val="30"/>
        </w:numPr>
        <w:tabs>
          <w:tab w:val="left" w:pos="806"/>
        </w:tabs>
        <w:autoSpaceDE w:val="0"/>
        <w:autoSpaceDN w:val="0"/>
        <w:adjustRightInd w:val="0"/>
        <w:spacing w:after="0" w:line="240" w:lineRule="auto"/>
        <w:rPr>
          <w:rFonts w:ascii="Arial" w:hAnsi="Arial" w:cs="Arial"/>
          <w:sz w:val="24"/>
          <w:szCs w:val="24"/>
        </w:rPr>
      </w:pPr>
      <w:r w:rsidRPr="00D823A2">
        <w:rPr>
          <w:rFonts w:ascii="Arial" w:hAnsi="Arial" w:cs="Arial"/>
          <w:sz w:val="24"/>
          <w:szCs w:val="24"/>
        </w:rPr>
        <w:t>Probar la hipótesis de que la media poblacional es menor que 165</w:t>
      </w:r>
    </w:p>
    <w:p w:rsidR="00D823A2" w:rsidRPr="00893839" w:rsidRDefault="00D823A2" w:rsidP="00D823A2">
      <w:pPr>
        <w:pStyle w:val="Prrafodelista"/>
        <w:numPr>
          <w:ilvl w:val="0"/>
          <w:numId w:val="30"/>
        </w:numPr>
        <w:rPr>
          <w:rFonts w:ascii="Arial" w:hAnsi="Arial" w:cs="Arial"/>
          <w:sz w:val="24"/>
          <w:szCs w:val="24"/>
        </w:rPr>
      </w:pPr>
      <w:r w:rsidRPr="00893839">
        <w:rPr>
          <w:rFonts w:ascii="Arial" w:hAnsi="Arial" w:cs="Arial"/>
          <w:sz w:val="24"/>
          <w:szCs w:val="24"/>
        </w:rPr>
        <w:t>Realice el intervalo de confianza de la media</w:t>
      </w:r>
    </w:p>
    <w:p w:rsidR="00D823A2" w:rsidRPr="00D823A2" w:rsidRDefault="00D823A2" w:rsidP="00D823A2">
      <w:pPr>
        <w:pStyle w:val="Prrafodelista"/>
        <w:tabs>
          <w:tab w:val="left" w:pos="806"/>
        </w:tabs>
        <w:autoSpaceDE w:val="0"/>
        <w:autoSpaceDN w:val="0"/>
        <w:adjustRightInd w:val="0"/>
        <w:spacing w:after="0" w:line="240" w:lineRule="auto"/>
        <w:rPr>
          <w:rFonts w:ascii="Arial" w:hAnsi="Arial" w:cs="Arial"/>
          <w:sz w:val="24"/>
          <w:szCs w:val="24"/>
        </w:rPr>
      </w:pPr>
    </w:p>
    <w:p w:rsidR="00D96496" w:rsidRPr="00893839" w:rsidRDefault="00D96496" w:rsidP="00D96496">
      <w:pPr>
        <w:tabs>
          <w:tab w:val="left" w:pos="806"/>
        </w:tabs>
        <w:autoSpaceDE w:val="0"/>
        <w:autoSpaceDN w:val="0"/>
        <w:adjustRightInd w:val="0"/>
        <w:spacing w:after="0" w:line="240" w:lineRule="auto"/>
        <w:rPr>
          <w:rFonts w:ascii="Arial" w:hAnsi="Arial" w:cs="Arial"/>
          <w:color w:val="787888"/>
          <w:sz w:val="24"/>
          <w:szCs w:val="24"/>
        </w:rPr>
      </w:pPr>
    </w:p>
    <w:p w:rsidR="00D96496" w:rsidRPr="00A05D44" w:rsidRDefault="00D96496" w:rsidP="00D96496">
      <w:pPr>
        <w:autoSpaceDE w:val="0"/>
        <w:autoSpaceDN w:val="0"/>
        <w:adjustRightInd w:val="0"/>
        <w:spacing w:after="0" w:line="240" w:lineRule="auto"/>
        <w:jc w:val="both"/>
        <w:rPr>
          <w:rFonts w:ascii="Arial" w:hAnsi="Arial" w:cs="Arial"/>
          <w:sz w:val="24"/>
          <w:szCs w:val="24"/>
        </w:rPr>
      </w:pPr>
      <w:r w:rsidRPr="00A05D44">
        <w:rPr>
          <w:rFonts w:ascii="Arial" w:hAnsi="Arial" w:cs="Arial"/>
          <w:sz w:val="24"/>
          <w:szCs w:val="24"/>
        </w:rPr>
        <w:t>Ejercicio 11. ¿Es posible concluir que la edad media de defunción por la enfermedad de células falciformes homocigótica es menor que 30 años? Una muestra de 50 pacientes proporciona las siguientes edades en años:</w:t>
      </w:r>
    </w:p>
    <w:p w:rsidR="00D96496" w:rsidRPr="00893839" w:rsidRDefault="00D96496" w:rsidP="00D96496">
      <w:pPr>
        <w:autoSpaceDE w:val="0"/>
        <w:autoSpaceDN w:val="0"/>
        <w:adjustRightInd w:val="0"/>
        <w:spacing w:after="0" w:line="240" w:lineRule="auto"/>
        <w:rPr>
          <w:rFonts w:ascii="Arial" w:hAnsi="Arial" w:cs="Arial"/>
          <w:sz w:val="24"/>
          <w:szCs w:val="24"/>
        </w:rPr>
      </w:pPr>
    </w:p>
    <w:tbl>
      <w:tblPr>
        <w:tblW w:w="7000" w:type="dxa"/>
        <w:tblCellMar>
          <w:left w:w="70" w:type="dxa"/>
          <w:right w:w="70" w:type="dxa"/>
        </w:tblCellMar>
        <w:tblLook w:val="04A0" w:firstRow="1" w:lastRow="0" w:firstColumn="1" w:lastColumn="0" w:noHBand="0" w:noVBand="1"/>
      </w:tblPr>
      <w:tblGrid>
        <w:gridCol w:w="700"/>
        <w:gridCol w:w="700"/>
        <w:gridCol w:w="700"/>
        <w:gridCol w:w="700"/>
        <w:gridCol w:w="700"/>
        <w:gridCol w:w="700"/>
        <w:gridCol w:w="700"/>
        <w:gridCol w:w="700"/>
        <w:gridCol w:w="700"/>
        <w:gridCol w:w="700"/>
      </w:tblGrid>
      <w:tr w:rsidR="00D96496" w:rsidRPr="00893839" w:rsidTr="00893839">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15.5</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45. 1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0.8</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18.2</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9.7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28. 1</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18.2</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27.6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66.4</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67.4</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61.7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16.2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31.7</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31.2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29.7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14.4</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2.6</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20.7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30.9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36.6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1.1</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0.9</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7.6</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6.3</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40.2</w:t>
            </w:r>
          </w:p>
        </w:tc>
      </w:tr>
      <w:tr w:rsidR="00D96496" w:rsidRPr="00893839" w:rsidTr="00893839">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23.7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4.8</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33.2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27.1</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36.7</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3.2</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38</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3.5</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21.8</w:t>
            </w:r>
          </w:p>
        </w:tc>
        <w:tc>
          <w:tcPr>
            <w:tcW w:w="700" w:type="dxa"/>
            <w:tcBorders>
              <w:top w:val="nil"/>
              <w:left w:val="nil"/>
              <w:bottom w:val="single" w:sz="4" w:space="0" w:color="auto"/>
              <w:right w:val="single" w:sz="4" w:space="0" w:color="auto"/>
            </w:tcBorders>
            <w:shd w:val="clear" w:color="auto" w:fill="auto"/>
            <w:noWrap/>
            <w:vAlign w:val="bottom"/>
            <w:hideMark/>
          </w:tcPr>
          <w:p w:rsidR="00D96496" w:rsidRPr="00893839" w:rsidRDefault="00D96496" w:rsidP="00893839">
            <w:pPr>
              <w:spacing w:after="0" w:line="240" w:lineRule="auto"/>
              <w:rPr>
                <w:rFonts w:ascii="Arial" w:hAnsi="Arial" w:cs="Arial"/>
                <w:color w:val="000000"/>
                <w:sz w:val="24"/>
                <w:szCs w:val="24"/>
              </w:rPr>
            </w:pPr>
            <w:r w:rsidRPr="00893839">
              <w:rPr>
                <w:rFonts w:ascii="Arial" w:hAnsi="Arial" w:cs="Arial"/>
                <w:color w:val="000000"/>
                <w:sz w:val="24"/>
                <w:szCs w:val="24"/>
              </w:rPr>
              <w:t>2.4</w:t>
            </w:r>
          </w:p>
        </w:tc>
      </w:tr>
    </w:tbl>
    <w:p w:rsidR="00D96496" w:rsidRPr="00893839" w:rsidRDefault="00D96496" w:rsidP="00D96496">
      <w:pPr>
        <w:autoSpaceDE w:val="0"/>
        <w:autoSpaceDN w:val="0"/>
        <w:adjustRightInd w:val="0"/>
        <w:spacing w:after="0" w:line="240" w:lineRule="auto"/>
        <w:rPr>
          <w:rFonts w:ascii="Arial" w:hAnsi="Arial" w:cs="Arial"/>
          <w:sz w:val="24"/>
          <w:szCs w:val="24"/>
        </w:rPr>
      </w:pPr>
    </w:p>
    <w:p w:rsidR="00F14379" w:rsidRPr="00893839" w:rsidRDefault="00F14379" w:rsidP="00F14379">
      <w:pPr>
        <w:pStyle w:val="Prrafodelista"/>
        <w:numPr>
          <w:ilvl w:val="0"/>
          <w:numId w:val="31"/>
        </w:numPr>
        <w:rPr>
          <w:rFonts w:ascii="Arial" w:hAnsi="Arial" w:cs="Arial"/>
          <w:sz w:val="24"/>
          <w:szCs w:val="24"/>
        </w:rPr>
      </w:pPr>
      <w:r w:rsidRPr="00893839">
        <w:rPr>
          <w:rFonts w:ascii="Arial" w:hAnsi="Arial" w:cs="Arial"/>
          <w:sz w:val="24"/>
          <w:szCs w:val="24"/>
        </w:rPr>
        <w:t>Realice el intervalo de confianza de la media</w:t>
      </w:r>
    </w:p>
    <w:p w:rsidR="00E56EE7" w:rsidRDefault="00E56EE7" w:rsidP="00D96496">
      <w:pPr>
        <w:autoSpaceDE w:val="0"/>
        <w:autoSpaceDN w:val="0"/>
        <w:adjustRightInd w:val="0"/>
        <w:spacing w:after="0" w:line="240" w:lineRule="auto"/>
        <w:rPr>
          <w:rFonts w:ascii="Arial" w:hAnsi="Arial" w:cs="Arial"/>
          <w:sz w:val="24"/>
          <w:szCs w:val="24"/>
        </w:rPr>
      </w:pPr>
    </w:p>
    <w:p w:rsidR="00E56EE7" w:rsidRDefault="00E56EE7" w:rsidP="00D96496">
      <w:pPr>
        <w:autoSpaceDE w:val="0"/>
        <w:autoSpaceDN w:val="0"/>
        <w:adjustRightInd w:val="0"/>
        <w:spacing w:after="0" w:line="240" w:lineRule="auto"/>
        <w:rPr>
          <w:rFonts w:ascii="Arial" w:hAnsi="Arial" w:cs="Arial"/>
          <w:sz w:val="24"/>
          <w:szCs w:val="24"/>
        </w:rPr>
      </w:pPr>
    </w:p>
    <w:p w:rsidR="00E56EE7" w:rsidRDefault="00E56EE7" w:rsidP="00D96496">
      <w:pPr>
        <w:autoSpaceDE w:val="0"/>
        <w:autoSpaceDN w:val="0"/>
        <w:adjustRightInd w:val="0"/>
        <w:spacing w:after="0" w:line="240" w:lineRule="auto"/>
        <w:rPr>
          <w:rFonts w:ascii="Arial" w:hAnsi="Arial" w:cs="Arial"/>
          <w:sz w:val="24"/>
          <w:szCs w:val="24"/>
        </w:rPr>
      </w:pPr>
    </w:p>
    <w:p w:rsidR="00D96496" w:rsidRPr="00A05D44" w:rsidRDefault="00D96496" w:rsidP="00D96496">
      <w:pPr>
        <w:autoSpaceDE w:val="0"/>
        <w:autoSpaceDN w:val="0"/>
        <w:adjustRightInd w:val="0"/>
        <w:spacing w:after="0" w:line="240" w:lineRule="auto"/>
        <w:rPr>
          <w:rFonts w:ascii="Arial" w:hAnsi="Arial" w:cs="Arial"/>
          <w:sz w:val="24"/>
          <w:szCs w:val="24"/>
        </w:rPr>
      </w:pPr>
      <w:r w:rsidRPr="00A05D44">
        <w:rPr>
          <w:rFonts w:ascii="Arial" w:hAnsi="Arial" w:cs="Arial"/>
          <w:sz w:val="24"/>
          <w:szCs w:val="24"/>
        </w:rPr>
        <w:t>Ejercicio 12. Los siguientes datos se refieren a los niveles de presión intraocular (en mm Hg) registrados en una muestra de 21 individuos de edad avanzada:</w:t>
      </w:r>
    </w:p>
    <w:p w:rsidR="00D96496" w:rsidRPr="00A05D44" w:rsidRDefault="00D96496" w:rsidP="00D96496">
      <w:pPr>
        <w:autoSpaceDE w:val="0"/>
        <w:autoSpaceDN w:val="0"/>
        <w:adjustRightInd w:val="0"/>
        <w:spacing w:after="0" w:line="240" w:lineRule="auto"/>
        <w:rPr>
          <w:rFonts w:ascii="Arial" w:hAnsi="Arial" w:cs="Arial"/>
          <w:sz w:val="24"/>
          <w:szCs w:val="24"/>
        </w:rPr>
      </w:pPr>
    </w:p>
    <w:tbl>
      <w:tblPr>
        <w:tblW w:w="6600" w:type="dxa"/>
        <w:jc w:val="center"/>
        <w:tblCellMar>
          <w:left w:w="70" w:type="dxa"/>
          <w:right w:w="70" w:type="dxa"/>
        </w:tblCellMar>
        <w:tblLook w:val="04A0" w:firstRow="1" w:lastRow="0" w:firstColumn="1" w:lastColumn="0" w:noHBand="0" w:noVBand="1"/>
      </w:tblPr>
      <w:tblGrid>
        <w:gridCol w:w="660"/>
        <w:gridCol w:w="660"/>
        <w:gridCol w:w="660"/>
        <w:gridCol w:w="660"/>
        <w:gridCol w:w="660"/>
        <w:gridCol w:w="660"/>
        <w:gridCol w:w="660"/>
        <w:gridCol w:w="660"/>
        <w:gridCol w:w="660"/>
        <w:gridCol w:w="660"/>
      </w:tblGrid>
      <w:tr w:rsidR="00D96496" w:rsidRPr="00A05D44" w:rsidTr="00893839">
        <w:trPr>
          <w:trHeight w:val="315"/>
          <w:jc w:val="center"/>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17.5</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14.1</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17.9</w:t>
            </w:r>
          </w:p>
        </w:tc>
        <w:tc>
          <w:tcPr>
            <w:tcW w:w="660" w:type="dxa"/>
            <w:tcBorders>
              <w:top w:val="single" w:sz="4" w:space="0" w:color="auto"/>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w:t>
            </w:r>
          </w:p>
        </w:tc>
      </w:tr>
      <w:tr w:rsidR="00D96496" w:rsidRPr="00A05D44" w:rsidTr="00893839">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16.4</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24.2</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12.2</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14.4</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17</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10</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18.5</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20.8</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16.2</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14.9</w:t>
            </w:r>
          </w:p>
        </w:tc>
      </w:tr>
      <w:tr w:rsidR="00D96496" w:rsidRPr="00A05D44" w:rsidTr="00893839">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jc w:val="right"/>
              <w:rPr>
                <w:rFonts w:ascii="Arial" w:hAnsi="Arial" w:cs="Arial"/>
                <w:sz w:val="24"/>
                <w:szCs w:val="24"/>
              </w:rPr>
            </w:pPr>
            <w:r w:rsidRPr="00A05D44">
              <w:rPr>
                <w:rFonts w:ascii="Arial" w:hAnsi="Arial" w:cs="Arial"/>
                <w:sz w:val="24"/>
                <w:szCs w:val="24"/>
              </w:rPr>
              <w:t>19.6</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c>
          <w:tcPr>
            <w:tcW w:w="660" w:type="dxa"/>
            <w:tcBorders>
              <w:top w:val="nil"/>
              <w:left w:val="nil"/>
              <w:bottom w:val="single" w:sz="4" w:space="0" w:color="auto"/>
              <w:right w:val="single" w:sz="4" w:space="0" w:color="auto"/>
            </w:tcBorders>
            <w:shd w:val="clear" w:color="auto" w:fill="auto"/>
            <w:noWrap/>
            <w:vAlign w:val="bottom"/>
            <w:hideMark/>
          </w:tcPr>
          <w:p w:rsidR="00D96496" w:rsidRPr="00A05D44" w:rsidRDefault="00D96496" w:rsidP="00893839">
            <w:pPr>
              <w:spacing w:after="0" w:line="240" w:lineRule="auto"/>
              <w:rPr>
                <w:rFonts w:ascii="Arial" w:hAnsi="Arial" w:cs="Arial"/>
                <w:sz w:val="24"/>
                <w:szCs w:val="24"/>
              </w:rPr>
            </w:pPr>
            <w:r w:rsidRPr="00A05D44">
              <w:rPr>
                <w:rFonts w:ascii="Arial" w:hAnsi="Arial" w:cs="Arial"/>
                <w:sz w:val="24"/>
                <w:szCs w:val="24"/>
              </w:rPr>
              <w:t> </w:t>
            </w:r>
          </w:p>
        </w:tc>
      </w:tr>
    </w:tbl>
    <w:p w:rsidR="00A05D44" w:rsidRDefault="00A05D44" w:rsidP="00D96496">
      <w:pPr>
        <w:autoSpaceDE w:val="0"/>
        <w:autoSpaceDN w:val="0"/>
        <w:adjustRightInd w:val="0"/>
        <w:spacing w:after="0" w:line="240" w:lineRule="auto"/>
        <w:rPr>
          <w:rFonts w:ascii="Arial" w:hAnsi="Arial" w:cs="Arial"/>
          <w:sz w:val="24"/>
          <w:szCs w:val="24"/>
        </w:rPr>
      </w:pPr>
    </w:p>
    <w:p w:rsidR="00D96496" w:rsidRPr="00F14379" w:rsidRDefault="00D96496" w:rsidP="00F14379">
      <w:pPr>
        <w:pStyle w:val="Prrafodelista"/>
        <w:numPr>
          <w:ilvl w:val="0"/>
          <w:numId w:val="32"/>
        </w:numPr>
        <w:autoSpaceDE w:val="0"/>
        <w:autoSpaceDN w:val="0"/>
        <w:adjustRightInd w:val="0"/>
        <w:spacing w:after="0" w:line="240" w:lineRule="auto"/>
        <w:rPr>
          <w:rFonts w:ascii="Arial" w:hAnsi="Arial" w:cs="Arial"/>
          <w:sz w:val="24"/>
          <w:szCs w:val="24"/>
        </w:rPr>
      </w:pPr>
      <w:r w:rsidRPr="00F14379">
        <w:rPr>
          <w:rFonts w:ascii="Arial" w:hAnsi="Arial" w:cs="Arial"/>
          <w:sz w:val="24"/>
          <w:szCs w:val="24"/>
        </w:rPr>
        <w:t xml:space="preserve">¿Es posible concluir a partir de estos datos que la media de la población de la cual se extrajo la muestra es mayor que 14? </w:t>
      </w:r>
    </w:p>
    <w:p w:rsidR="00F14379" w:rsidRPr="00893839" w:rsidRDefault="00F14379" w:rsidP="00F14379">
      <w:pPr>
        <w:pStyle w:val="Prrafodelista"/>
        <w:numPr>
          <w:ilvl w:val="0"/>
          <w:numId w:val="32"/>
        </w:numPr>
        <w:rPr>
          <w:rFonts w:ascii="Arial" w:hAnsi="Arial" w:cs="Arial"/>
          <w:sz w:val="24"/>
          <w:szCs w:val="24"/>
        </w:rPr>
      </w:pPr>
      <w:r w:rsidRPr="00893839">
        <w:rPr>
          <w:rFonts w:ascii="Arial" w:hAnsi="Arial" w:cs="Arial"/>
          <w:sz w:val="24"/>
          <w:szCs w:val="24"/>
        </w:rPr>
        <w:t>Realice el intervalo de confianza de la media</w:t>
      </w:r>
    </w:p>
    <w:p w:rsidR="00D96496" w:rsidRPr="00893839" w:rsidRDefault="00D96496" w:rsidP="00D96496">
      <w:pPr>
        <w:autoSpaceDE w:val="0"/>
        <w:autoSpaceDN w:val="0"/>
        <w:adjustRightInd w:val="0"/>
        <w:spacing w:after="0" w:line="360" w:lineRule="auto"/>
        <w:jc w:val="both"/>
        <w:rPr>
          <w:rFonts w:ascii="Arial" w:hAnsi="Arial" w:cs="Arial"/>
          <w:sz w:val="24"/>
          <w:szCs w:val="24"/>
        </w:rPr>
      </w:pPr>
    </w:p>
    <w:p w:rsidR="00375684" w:rsidRPr="00893839" w:rsidRDefault="00375684" w:rsidP="00A05D44">
      <w:pPr>
        <w:jc w:val="both"/>
        <w:rPr>
          <w:rFonts w:ascii="Arial" w:hAnsi="Arial" w:cs="Arial"/>
          <w:sz w:val="24"/>
          <w:szCs w:val="24"/>
        </w:rPr>
      </w:pPr>
      <w:r w:rsidRPr="00893839">
        <w:rPr>
          <w:rFonts w:ascii="Arial" w:hAnsi="Arial" w:cs="Arial"/>
          <w:sz w:val="24"/>
          <w:szCs w:val="24"/>
        </w:rPr>
        <w:lastRenderedPageBreak/>
        <w:t xml:space="preserve">Ejercicio </w:t>
      </w:r>
      <w:r w:rsidR="00D96496" w:rsidRPr="00893839">
        <w:rPr>
          <w:rFonts w:ascii="Arial" w:hAnsi="Arial" w:cs="Arial"/>
          <w:sz w:val="24"/>
          <w:szCs w:val="24"/>
        </w:rPr>
        <w:t>13</w:t>
      </w:r>
      <w:r w:rsidR="00A05D44">
        <w:rPr>
          <w:rFonts w:ascii="Arial" w:hAnsi="Arial" w:cs="Arial"/>
          <w:sz w:val="24"/>
          <w:szCs w:val="24"/>
        </w:rPr>
        <w:t xml:space="preserve">. </w:t>
      </w:r>
      <w:r w:rsidRPr="00893839">
        <w:rPr>
          <w:rFonts w:ascii="Arial" w:hAnsi="Arial" w:cs="Arial"/>
          <w:sz w:val="24"/>
          <w:szCs w:val="24"/>
        </w:rPr>
        <w:t xml:space="preserve">Los datos que se presentan abajo son las lecturas del rendimiento de un proceso químico en días consecutivos (Leer los datos hacia abajo y hacia la derecha). </w:t>
      </w:r>
    </w:p>
    <w:tbl>
      <w:tblPr>
        <w:tblW w:w="0" w:type="auto"/>
        <w:jc w:val="center"/>
        <w:tblLook w:val="04A0" w:firstRow="1" w:lastRow="0" w:firstColumn="1" w:lastColumn="0" w:noHBand="0" w:noVBand="1"/>
      </w:tblPr>
      <w:tblGrid>
        <w:gridCol w:w="817"/>
        <w:gridCol w:w="684"/>
        <w:gridCol w:w="684"/>
        <w:gridCol w:w="684"/>
        <w:gridCol w:w="684"/>
        <w:gridCol w:w="684"/>
        <w:gridCol w:w="684"/>
        <w:gridCol w:w="684"/>
        <w:gridCol w:w="684"/>
      </w:tblGrid>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85.1</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92.1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96.8</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90.5</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95.6</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88.3</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98.0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84.1</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92.4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85.4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83.7</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97.8</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84.9</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82.9</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93.1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90.0</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91.7</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87.3</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92.4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95.2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89.6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88.8</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82.6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87.5</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r>
      <w:tr w:rsidR="00375684" w:rsidRPr="00893839" w:rsidTr="00375684">
        <w:trPr>
          <w:jc w:val="center"/>
        </w:trPr>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87.73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87.6</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90.3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86.4</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83.1</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94.3</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84.2</w:t>
            </w:r>
          </w:p>
        </w:tc>
        <w:tc>
          <w:tcPr>
            <w:tcW w:w="0" w:type="auto"/>
          </w:tcPr>
          <w:p w:rsidR="00375684" w:rsidRPr="00893839" w:rsidRDefault="00375684" w:rsidP="00746B28">
            <w:pPr>
              <w:rPr>
                <w:rFonts w:ascii="Arial" w:hAnsi="Arial" w:cs="Arial"/>
                <w:sz w:val="24"/>
                <w:szCs w:val="24"/>
              </w:rPr>
            </w:pPr>
            <w:r w:rsidRPr="00893839">
              <w:rPr>
                <w:rFonts w:ascii="Arial" w:hAnsi="Arial" w:cs="Arial"/>
                <w:sz w:val="24"/>
                <w:szCs w:val="24"/>
              </w:rPr>
              <w:t>84.5</w:t>
            </w:r>
          </w:p>
        </w:tc>
      </w:tr>
    </w:tbl>
    <w:p w:rsidR="00375684" w:rsidRPr="00893839" w:rsidRDefault="00375684" w:rsidP="00375684">
      <w:pPr>
        <w:rPr>
          <w:rFonts w:ascii="Arial" w:hAnsi="Arial" w:cs="Arial"/>
          <w:sz w:val="24"/>
          <w:szCs w:val="24"/>
        </w:rPr>
      </w:pPr>
    </w:p>
    <w:p w:rsidR="00375684" w:rsidRPr="00893839" w:rsidRDefault="00375684" w:rsidP="00375684">
      <w:pPr>
        <w:pStyle w:val="Prrafodelista"/>
        <w:numPr>
          <w:ilvl w:val="0"/>
          <w:numId w:val="5"/>
        </w:numPr>
        <w:rPr>
          <w:rFonts w:ascii="Arial" w:hAnsi="Arial" w:cs="Arial"/>
          <w:sz w:val="24"/>
          <w:szCs w:val="24"/>
        </w:rPr>
      </w:pPr>
      <w:r w:rsidRPr="00893839">
        <w:rPr>
          <w:rFonts w:ascii="Arial" w:hAnsi="Arial" w:cs="Arial"/>
          <w:sz w:val="24"/>
          <w:szCs w:val="24"/>
        </w:rPr>
        <w:t>Realizar el análisis descriptivo</w:t>
      </w:r>
    </w:p>
    <w:p w:rsidR="00375684" w:rsidRPr="00893839" w:rsidRDefault="00375684" w:rsidP="00375684">
      <w:pPr>
        <w:pStyle w:val="Prrafodelista"/>
        <w:numPr>
          <w:ilvl w:val="0"/>
          <w:numId w:val="5"/>
        </w:numPr>
        <w:rPr>
          <w:rFonts w:ascii="Arial" w:hAnsi="Arial" w:cs="Arial"/>
          <w:sz w:val="24"/>
          <w:szCs w:val="24"/>
        </w:rPr>
      </w:pPr>
      <w:r w:rsidRPr="00893839">
        <w:rPr>
          <w:rFonts w:ascii="Arial" w:hAnsi="Arial" w:cs="Arial"/>
          <w:sz w:val="24"/>
          <w:szCs w:val="24"/>
        </w:rPr>
        <w:t>Pruebe la hipótesis de que el rendimiento promedio del proceso químico es de 95.</w:t>
      </w:r>
    </w:p>
    <w:p w:rsidR="00375684" w:rsidRPr="00893839" w:rsidRDefault="00375684" w:rsidP="00375684">
      <w:pPr>
        <w:pStyle w:val="Prrafodelista"/>
        <w:numPr>
          <w:ilvl w:val="0"/>
          <w:numId w:val="5"/>
        </w:numPr>
        <w:rPr>
          <w:rFonts w:ascii="Arial" w:hAnsi="Arial" w:cs="Arial"/>
          <w:sz w:val="24"/>
          <w:szCs w:val="24"/>
        </w:rPr>
      </w:pPr>
      <w:r w:rsidRPr="00893839">
        <w:rPr>
          <w:rFonts w:ascii="Arial" w:hAnsi="Arial" w:cs="Arial"/>
          <w:sz w:val="24"/>
          <w:szCs w:val="24"/>
        </w:rPr>
        <w:t>Realice el intervalo de confianza de la media</w:t>
      </w:r>
    </w:p>
    <w:p w:rsidR="00375684" w:rsidRPr="00893839" w:rsidRDefault="00375684" w:rsidP="00375684">
      <w:pPr>
        <w:rPr>
          <w:rFonts w:ascii="Arial"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14</w:t>
      </w:r>
      <w:r w:rsidRPr="00893839">
        <w:rPr>
          <w:rFonts w:ascii="Arial" w:hAnsi="Arial" w:cs="Arial"/>
          <w:sz w:val="24"/>
          <w:szCs w:val="24"/>
        </w:rPr>
        <w:t>.</w:t>
      </w:r>
      <w:r w:rsidR="00A05D44">
        <w:rPr>
          <w:rFonts w:ascii="Arial" w:hAnsi="Arial" w:cs="Arial"/>
          <w:sz w:val="24"/>
          <w:szCs w:val="24"/>
        </w:rPr>
        <w:t xml:space="preserve"> </w:t>
      </w:r>
      <w:r w:rsidRPr="00893839">
        <w:rPr>
          <w:rFonts w:ascii="Arial" w:hAnsi="Arial" w:cs="Arial"/>
          <w:sz w:val="24"/>
          <w:szCs w:val="24"/>
        </w:rPr>
        <w:t>El tiempo de falla en horas de un componente electrónico sometido a una prueba de vida acelerada se muestra en la siguiente tabla</w:t>
      </w:r>
    </w:p>
    <w:tbl>
      <w:tblPr>
        <w:tblW w:w="0" w:type="auto"/>
        <w:tblInd w:w="2320" w:type="dxa"/>
        <w:tblCellMar>
          <w:left w:w="70" w:type="dxa"/>
          <w:right w:w="70" w:type="dxa"/>
        </w:tblCellMar>
        <w:tblLook w:val="04A0" w:firstRow="1" w:lastRow="0" w:firstColumn="1" w:lastColumn="0" w:noHBand="0" w:noVBand="1"/>
      </w:tblPr>
      <w:tblGrid>
        <w:gridCol w:w="541"/>
        <w:gridCol w:w="541"/>
        <w:gridCol w:w="541"/>
        <w:gridCol w:w="541"/>
        <w:gridCol w:w="541"/>
        <w:gridCol w:w="541"/>
        <w:gridCol w:w="541"/>
        <w:gridCol w:w="541"/>
      </w:tblGrid>
      <w:tr w:rsidR="00746B28" w:rsidRPr="00893839" w:rsidTr="00746B28">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127</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136</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141</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120</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137</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128</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r>
      <w:tr w:rsidR="00746B28" w:rsidRPr="00893839" w:rsidTr="00746B28">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151</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124</w:t>
            </w:r>
          </w:p>
        </w:tc>
        <w:tc>
          <w:tcPr>
            <w:tcW w:w="0" w:type="auto"/>
            <w:tcBorders>
              <w:top w:val="nil"/>
              <w:left w:val="nil"/>
              <w:bottom w:val="single" w:sz="8" w:space="0" w:color="auto"/>
              <w:right w:val="single" w:sz="8"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129</w:t>
            </w:r>
          </w:p>
        </w:tc>
        <w:tc>
          <w:tcPr>
            <w:tcW w:w="0" w:type="auto"/>
            <w:tcBorders>
              <w:top w:val="nil"/>
              <w:left w:val="nil"/>
              <w:bottom w:val="single" w:sz="8"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126</w:t>
            </w:r>
          </w:p>
        </w:tc>
      </w:tr>
    </w:tbl>
    <w:p w:rsidR="00746B28" w:rsidRPr="00893839" w:rsidRDefault="00746B28" w:rsidP="00AC5291">
      <w:pPr>
        <w:pStyle w:val="Prrafodelista"/>
        <w:rPr>
          <w:rFonts w:ascii="Arial" w:hAnsi="Arial" w:cs="Arial"/>
          <w:sz w:val="24"/>
          <w:szCs w:val="24"/>
        </w:rPr>
      </w:pPr>
    </w:p>
    <w:p w:rsidR="00746B28" w:rsidRPr="00893839" w:rsidRDefault="00746B28" w:rsidP="00746B28">
      <w:pPr>
        <w:pStyle w:val="Prrafodelista"/>
        <w:numPr>
          <w:ilvl w:val="0"/>
          <w:numId w:val="6"/>
        </w:numPr>
        <w:rPr>
          <w:rFonts w:ascii="Arial" w:hAnsi="Arial" w:cs="Arial"/>
          <w:sz w:val="24"/>
          <w:szCs w:val="24"/>
        </w:rPr>
      </w:pPr>
      <w:r w:rsidRPr="00893839">
        <w:rPr>
          <w:rFonts w:ascii="Arial" w:hAnsi="Arial" w:cs="Arial"/>
          <w:sz w:val="24"/>
          <w:szCs w:val="24"/>
        </w:rPr>
        <w:t>Pruebe la hipótesis de que el tiempo de falla promedio es de 145.</w:t>
      </w:r>
    </w:p>
    <w:p w:rsidR="00746B28" w:rsidRPr="00893839" w:rsidRDefault="00746B28" w:rsidP="00746B28">
      <w:pPr>
        <w:pStyle w:val="Prrafodelista"/>
        <w:numPr>
          <w:ilvl w:val="0"/>
          <w:numId w:val="6"/>
        </w:numPr>
        <w:rPr>
          <w:rFonts w:ascii="Arial" w:hAnsi="Arial" w:cs="Arial"/>
          <w:sz w:val="24"/>
          <w:szCs w:val="24"/>
        </w:rPr>
      </w:pPr>
      <w:r w:rsidRPr="00893839">
        <w:rPr>
          <w:rFonts w:ascii="Arial" w:hAnsi="Arial" w:cs="Arial"/>
          <w:sz w:val="24"/>
          <w:szCs w:val="24"/>
        </w:rPr>
        <w:t>Realice el intervalo de confianza de la media</w:t>
      </w:r>
    </w:p>
    <w:p w:rsidR="00AC5291" w:rsidRDefault="00AC5291" w:rsidP="00746B28">
      <w:pPr>
        <w:rPr>
          <w:rFonts w:ascii="Arial" w:hAnsi="Arial" w:cs="Arial"/>
          <w:sz w:val="24"/>
          <w:szCs w:val="24"/>
        </w:rPr>
      </w:pPr>
    </w:p>
    <w:p w:rsidR="00746B28" w:rsidRPr="00893839" w:rsidRDefault="00746B28" w:rsidP="00746B28">
      <w:pPr>
        <w:rPr>
          <w:rFonts w:ascii="Arial" w:hAnsi="Arial" w:cs="Arial"/>
          <w:sz w:val="24"/>
          <w:szCs w:val="24"/>
        </w:rPr>
      </w:pPr>
      <w:r w:rsidRPr="00893839">
        <w:rPr>
          <w:rFonts w:ascii="Arial" w:hAnsi="Arial" w:cs="Arial"/>
          <w:sz w:val="24"/>
          <w:szCs w:val="24"/>
        </w:rPr>
        <w:lastRenderedPageBreak/>
        <w:t>Eje</w:t>
      </w:r>
      <w:r w:rsidR="004E5363" w:rsidRPr="00893839">
        <w:rPr>
          <w:rFonts w:ascii="Arial" w:hAnsi="Arial" w:cs="Arial"/>
          <w:sz w:val="24"/>
          <w:szCs w:val="24"/>
        </w:rPr>
        <w:t xml:space="preserve">rcicio </w:t>
      </w:r>
      <w:r w:rsidR="00D96496" w:rsidRPr="00893839">
        <w:rPr>
          <w:rFonts w:ascii="Arial" w:hAnsi="Arial" w:cs="Arial"/>
          <w:sz w:val="24"/>
          <w:szCs w:val="24"/>
        </w:rPr>
        <w:t>15</w:t>
      </w:r>
      <w:r w:rsidR="00A05D44">
        <w:rPr>
          <w:rFonts w:ascii="Arial" w:hAnsi="Arial" w:cs="Arial"/>
          <w:sz w:val="24"/>
          <w:szCs w:val="24"/>
        </w:rPr>
        <w:t xml:space="preserve">. </w:t>
      </w:r>
      <w:r w:rsidRPr="00893839">
        <w:rPr>
          <w:rFonts w:ascii="Arial" w:hAnsi="Arial" w:cs="Arial"/>
          <w:sz w:val="24"/>
          <w:szCs w:val="24"/>
        </w:rPr>
        <w:t>En la siguiente tabla se presentan los datos de viscosidad de un producto lácteo.</w:t>
      </w:r>
    </w:p>
    <w:tbl>
      <w:tblPr>
        <w:tblW w:w="0" w:type="auto"/>
        <w:tblInd w:w="2151" w:type="dxa"/>
        <w:tblLook w:val="04A0" w:firstRow="1" w:lastRow="0" w:firstColumn="1" w:lastColumn="0" w:noHBand="0" w:noVBand="1"/>
      </w:tblPr>
      <w:tblGrid>
        <w:gridCol w:w="684"/>
        <w:gridCol w:w="684"/>
        <w:gridCol w:w="684"/>
        <w:gridCol w:w="684"/>
        <w:gridCol w:w="684"/>
        <w:gridCol w:w="684"/>
        <w:gridCol w:w="684"/>
        <w:gridCol w:w="684"/>
      </w:tblGrid>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16.0</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14.0</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13.7</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13.8</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12.6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17.0</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12.8</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14.5</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14.3</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13.9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16.1</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14.6</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15.2</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16.6</w:t>
            </w:r>
          </w:p>
        </w:tc>
      </w:tr>
      <w:tr w:rsidR="00746B28" w:rsidRPr="00893839" w:rsidTr="00746B28">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14.1</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16.8</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14.0</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16.9</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15.7</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14.4</w:t>
            </w:r>
          </w:p>
        </w:tc>
        <w:tc>
          <w:tcPr>
            <w:tcW w:w="0" w:type="auto"/>
          </w:tcPr>
          <w:p w:rsidR="00746B28" w:rsidRPr="00893839" w:rsidRDefault="00746B28" w:rsidP="00746B28">
            <w:pPr>
              <w:jc w:val="center"/>
              <w:rPr>
                <w:rFonts w:ascii="Arial" w:hAnsi="Arial" w:cs="Arial"/>
                <w:sz w:val="24"/>
                <w:szCs w:val="24"/>
              </w:rPr>
            </w:pPr>
            <w:r w:rsidRPr="00893839">
              <w:rPr>
                <w:rFonts w:ascii="Arial" w:hAnsi="Arial" w:cs="Arial"/>
                <w:sz w:val="24"/>
                <w:szCs w:val="24"/>
              </w:rPr>
              <w:t>15.6</w:t>
            </w:r>
          </w:p>
        </w:tc>
      </w:tr>
    </w:tbl>
    <w:p w:rsidR="00746B28" w:rsidRPr="00893839" w:rsidRDefault="00746B28" w:rsidP="00746B28">
      <w:pPr>
        <w:pStyle w:val="Prrafodelista"/>
        <w:numPr>
          <w:ilvl w:val="0"/>
          <w:numId w:val="7"/>
        </w:numPr>
        <w:rPr>
          <w:rFonts w:ascii="Arial" w:hAnsi="Arial" w:cs="Arial"/>
          <w:sz w:val="24"/>
          <w:szCs w:val="24"/>
        </w:rPr>
      </w:pPr>
      <w:r w:rsidRPr="00893839">
        <w:rPr>
          <w:rFonts w:ascii="Arial" w:hAnsi="Arial" w:cs="Arial"/>
          <w:sz w:val="24"/>
          <w:szCs w:val="24"/>
        </w:rPr>
        <w:t>Pruebe la hipótesis de que la viscosidad promedio de 14.5.</w:t>
      </w:r>
    </w:p>
    <w:p w:rsidR="00746B28" w:rsidRPr="00893839" w:rsidRDefault="00746B28" w:rsidP="00746B28">
      <w:pPr>
        <w:pStyle w:val="Prrafodelista"/>
        <w:numPr>
          <w:ilvl w:val="0"/>
          <w:numId w:val="7"/>
        </w:numPr>
        <w:rPr>
          <w:rFonts w:ascii="Arial" w:hAnsi="Arial" w:cs="Arial"/>
          <w:sz w:val="24"/>
          <w:szCs w:val="24"/>
        </w:rPr>
      </w:pPr>
      <w:r w:rsidRPr="00893839">
        <w:rPr>
          <w:rFonts w:ascii="Arial" w:hAnsi="Arial" w:cs="Arial"/>
          <w:sz w:val="24"/>
          <w:szCs w:val="24"/>
        </w:rPr>
        <w:t>Realice el intervalo de confianza de la media</w:t>
      </w:r>
    </w:p>
    <w:p w:rsidR="00746B28" w:rsidRPr="00893839" w:rsidRDefault="00746B28" w:rsidP="00A05D44">
      <w:pPr>
        <w:jc w:val="both"/>
        <w:rPr>
          <w:rFonts w:ascii="Arial" w:eastAsia="Times New Roman"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16</w:t>
      </w:r>
      <w:r w:rsidR="00A05D44">
        <w:rPr>
          <w:rFonts w:ascii="Arial" w:hAnsi="Arial" w:cs="Arial"/>
          <w:sz w:val="24"/>
          <w:szCs w:val="24"/>
        </w:rPr>
        <w:t xml:space="preserve">. </w:t>
      </w:r>
      <w:r w:rsidRPr="00893839">
        <w:rPr>
          <w:rFonts w:ascii="Arial" w:hAnsi="Arial" w:cs="Arial"/>
          <w:sz w:val="24"/>
          <w:szCs w:val="24"/>
        </w:rPr>
        <w:t xml:space="preserve">En una empresa se hacen impresiones en láminas de acero que después se convierten en recipientes de productos de otras empresas. Un aspecto importante al vigilar en dicha impresión es la temperatura de horneado, donde, entre otras cosas, se presentan adherencias y la lámina se seca una vez que ha sido impresa. La temperatura de cierto horno debe de ser 25ºC con una tolerancia de </w:t>
      </w:r>
      <m:oMath>
        <m:r>
          <w:rPr>
            <w:rFonts w:ascii="Cambria Math" w:hAnsi="Cambria Math" w:cs="Arial"/>
            <w:sz w:val="24"/>
            <w:szCs w:val="24"/>
          </w:rPr>
          <m:t>±5</m:t>
        </m:r>
      </m:oMath>
      <w:r w:rsidRPr="00893839">
        <w:rPr>
          <w:rFonts w:ascii="Arial" w:eastAsia="Times New Roman" w:hAnsi="Arial" w:cs="Arial"/>
          <w:sz w:val="24"/>
          <w:szCs w:val="24"/>
        </w:rPr>
        <w:t>ºC. Cada 2 hrs. se mide la temperatura, en la siguiente tabla se muestra los últimos 45 datos en el orden en que se obtuvieron</w:t>
      </w:r>
      <w:r w:rsidR="00E82EFF" w:rsidRPr="00893839">
        <w:rPr>
          <w:rFonts w:ascii="Arial" w:eastAsia="Times New Roman" w:hAnsi="Arial" w:cs="Arial"/>
          <w:sz w:val="24"/>
          <w:szCs w:val="24"/>
        </w:rPr>
        <w:t>.</w:t>
      </w:r>
    </w:p>
    <w:tbl>
      <w:tblPr>
        <w:tblW w:w="6004" w:type="dxa"/>
        <w:jc w:val="center"/>
        <w:tblCellMar>
          <w:left w:w="70" w:type="dxa"/>
          <w:right w:w="70" w:type="dxa"/>
        </w:tblCellMar>
        <w:tblLook w:val="04A0" w:firstRow="1" w:lastRow="0" w:firstColumn="1" w:lastColumn="0" w:noHBand="0" w:noVBand="1"/>
      </w:tblPr>
      <w:tblGrid>
        <w:gridCol w:w="1305"/>
        <w:gridCol w:w="1697"/>
        <w:gridCol w:w="1305"/>
        <w:gridCol w:w="1697"/>
      </w:tblGrid>
      <w:tr w:rsidR="00746B28" w:rsidRPr="00893839" w:rsidTr="00E82EFF">
        <w:trPr>
          <w:trHeight w:val="300"/>
          <w:jc w:val="center"/>
        </w:trPr>
        <w:tc>
          <w:tcPr>
            <w:tcW w:w="13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Subgrupo</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Temperatura</w:t>
            </w:r>
          </w:p>
        </w:tc>
        <w:tc>
          <w:tcPr>
            <w:tcW w:w="1305" w:type="dxa"/>
            <w:tcBorders>
              <w:top w:val="single" w:sz="4" w:space="0" w:color="auto"/>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Subgrupo</w:t>
            </w:r>
          </w:p>
        </w:tc>
        <w:tc>
          <w:tcPr>
            <w:tcW w:w="1697" w:type="dxa"/>
            <w:tcBorders>
              <w:top w:val="single" w:sz="4" w:space="0" w:color="auto"/>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Temperatura</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26.8</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23.8</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26.6</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26.4</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25.6</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27.7</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28.5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25.8</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29.8</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25.1</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lastRenderedPageBreak/>
              <w:t>12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22.9</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23.6</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23.4</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27.4</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24.4</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16</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25.4</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26.7</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27.8</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24.2</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26.5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25.3</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44</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24.5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22</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25</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23.5</w:t>
            </w:r>
          </w:p>
        </w:tc>
      </w:tr>
      <w:tr w:rsidR="00746B28" w:rsidRPr="00893839" w:rsidTr="00E82EFF">
        <w:trPr>
          <w:trHeight w:val="300"/>
          <w:jc w:val="center"/>
        </w:trPr>
        <w:tc>
          <w:tcPr>
            <w:tcW w:w="1305" w:type="dxa"/>
            <w:tcBorders>
              <w:top w:val="nil"/>
              <w:left w:val="single" w:sz="4" w:space="0" w:color="auto"/>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23.8</w:t>
            </w:r>
          </w:p>
        </w:tc>
        <w:tc>
          <w:tcPr>
            <w:tcW w:w="1305"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697" w:type="dxa"/>
            <w:tcBorders>
              <w:top w:val="nil"/>
              <w:left w:val="nil"/>
              <w:bottom w:val="single" w:sz="4" w:space="0" w:color="auto"/>
              <w:right w:val="single" w:sz="4" w:space="0" w:color="auto"/>
            </w:tcBorders>
            <w:shd w:val="clear" w:color="auto" w:fill="auto"/>
            <w:noWrap/>
            <w:vAlign w:val="bottom"/>
            <w:hideMark/>
          </w:tcPr>
          <w:p w:rsidR="00746B28" w:rsidRPr="00893839" w:rsidRDefault="00746B28" w:rsidP="00746B28">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r>
    </w:tbl>
    <w:p w:rsidR="00E82EFF" w:rsidRPr="00893839" w:rsidRDefault="00E82EFF" w:rsidP="00E82EFF">
      <w:pPr>
        <w:pStyle w:val="Prrafodelista"/>
        <w:numPr>
          <w:ilvl w:val="0"/>
          <w:numId w:val="8"/>
        </w:numPr>
        <w:rPr>
          <w:rFonts w:ascii="Arial" w:hAnsi="Arial" w:cs="Arial"/>
          <w:sz w:val="24"/>
          <w:szCs w:val="24"/>
        </w:rPr>
      </w:pPr>
      <w:r w:rsidRPr="00893839">
        <w:rPr>
          <w:rFonts w:ascii="Arial" w:hAnsi="Arial" w:cs="Arial"/>
          <w:sz w:val="24"/>
          <w:szCs w:val="24"/>
        </w:rPr>
        <w:t>Realizar el análisis descriptivo</w:t>
      </w:r>
    </w:p>
    <w:p w:rsidR="00E82EFF" w:rsidRPr="00893839" w:rsidRDefault="00E82EFF" w:rsidP="00E82EFF">
      <w:pPr>
        <w:pStyle w:val="Prrafodelista"/>
        <w:numPr>
          <w:ilvl w:val="0"/>
          <w:numId w:val="8"/>
        </w:numPr>
        <w:rPr>
          <w:rFonts w:ascii="Arial" w:hAnsi="Arial" w:cs="Arial"/>
          <w:sz w:val="24"/>
          <w:szCs w:val="24"/>
        </w:rPr>
      </w:pPr>
      <w:r w:rsidRPr="00893839">
        <w:rPr>
          <w:rFonts w:ascii="Arial" w:hAnsi="Arial" w:cs="Arial"/>
          <w:sz w:val="24"/>
          <w:szCs w:val="24"/>
        </w:rPr>
        <w:t>Pruebe la hipótesis de que la temperatura promedio es de 25ºC.</w:t>
      </w:r>
    </w:p>
    <w:p w:rsidR="00E82EFF" w:rsidRPr="00893839" w:rsidRDefault="00E82EFF" w:rsidP="00E82EFF">
      <w:pPr>
        <w:pStyle w:val="Prrafodelista"/>
        <w:numPr>
          <w:ilvl w:val="0"/>
          <w:numId w:val="8"/>
        </w:numPr>
        <w:rPr>
          <w:rFonts w:ascii="Arial" w:hAnsi="Arial" w:cs="Arial"/>
          <w:sz w:val="24"/>
          <w:szCs w:val="24"/>
        </w:rPr>
      </w:pPr>
      <w:r w:rsidRPr="00893839">
        <w:rPr>
          <w:rFonts w:ascii="Arial" w:hAnsi="Arial" w:cs="Arial"/>
          <w:sz w:val="24"/>
          <w:szCs w:val="24"/>
        </w:rPr>
        <w:t>Realice el intervalo de confianza de la media</w:t>
      </w:r>
    </w:p>
    <w:p w:rsidR="00E82EFF" w:rsidRDefault="00E82EFF" w:rsidP="00A05D44">
      <w:pPr>
        <w:jc w:val="both"/>
        <w:rPr>
          <w:rFonts w:ascii="Arial"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17</w:t>
      </w:r>
      <w:r w:rsidR="00A05D44">
        <w:rPr>
          <w:rFonts w:ascii="Arial" w:hAnsi="Arial" w:cs="Arial"/>
          <w:sz w:val="24"/>
          <w:szCs w:val="24"/>
        </w:rPr>
        <w:t xml:space="preserve">. </w:t>
      </w:r>
      <w:r w:rsidRPr="00893839">
        <w:rPr>
          <w:rFonts w:ascii="Arial" w:hAnsi="Arial" w:cs="Arial"/>
          <w:sz w:val="24"/>
          <w:szCs w:val="24"/>
        </w:rPr>
        <w:t>Se desea que la resistencia de un artículo sea de 300 psi. Para verificar que se cumple con tal característica de la calidad, se hacen pequeñas inspecciones periódicas y los datos se registran en la siguiente tabla.</w:t>
      </w:r>
    </w:p>
    <w:p w:rsidR="00A05D44" w:rsidRPr="00893839" w:rsidRDefault="00A05D44" w:rsidP="00A05D44">
      <w:pPr>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5"/>
        <w:gridCol w:w="741"/>
        <w:gridCol w:w="741"/>
        <w:gridCol w:w="741"/>
        <w:gridCol w:w="741"/>
        <w:gridCol w:w="741"/>
      </w:tblGrid>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315.16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313.4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307.4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309.2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324.4</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311.2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342.9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323</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340.9</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300.6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337.4</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309.2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315.9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314.3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323.4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318.9</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329.1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303.7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337.1</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299.7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320.9</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310.1</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338.5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327.4</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312.5</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336.7</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305.6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319.5</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333.2</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318.7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320.8</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310.3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308.6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306</w:t>
            </w:r>
          </w:p>
        </w:tc>
      </w:tr>
      <w:tr w:rsidR="00E82EFF" w:rsidRPr="00893839" w:rsidTr="00E82EFF">
        <w:trPr>
          <w:trHeight w:val="300"/>
          <w:jc w:val="center"/>
        </w:trPr>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326.7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316.7</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327.3</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316.2</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321.6</w:t>
            </w:r>
          </w:p>
        </w:tc>
        <w:tc>
          <w:tcPr>
            <w:tcW w:w="0" w:type="auto"/>
            <w:shd w:val="clear" w:color="auto" w:fill="auto"/>
            <w:noWrap/>
            <w:vAlign w:val="bottom"/>
            <w:hideMark/>
          </w:tcPr>
          <w:p w:rsidR="00E82EFF" w:rsidRPr="00893839" w:rsidRDefault="00E82EFF"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328.5</w:t>
            </w:r>
          </w:p>
        </w:tc>
      </w:tr>
    </w:tbl>
    <w:p w:rsidR="00E82EFF" w:rsidRPr="00893839" w:rsidRDefault="00E82EFF" w:rsidP="00E82EFF">
      <w:pPr>
        <w:rPr>
          <w:rFonts w:ascii="Arial" w:hAnsi="Arial" w:cs="Arial"/>
          <w:sz w:val="24"/>
          <w:szCs w:val="24"/>
        </w:rPr>
      </w:pPr>
    </w:p>
    <w:p w:rsidR="00E82EFF" w:rsidRPr="00893839" w:rsidRDefault="00E82EFF" w:rsidP="0059740F">
      <w:pPr>
        <w:pStyle w:val="Prrafodelista"/>
        <w:numPr>
          <w:ilvl w:val="0"/>
          <w:numId w:val="9"/>
        </w:numPr>
        <w:rPr>
          <w:rFonts w:ascii="Arial" w:hAnsi="Arial" w:cs="Arial"/>
          <w:sz w:val="24"/>
          <w:szCs w:val="24"/>
        </w:rPr>
      </w:pPr>
      <w:r w:rsidRPr="00893839">
        <w:rPr>
          <w:rFonts w:ascii="Arial" w:hAnsi="Arial" w:cs="Arial"/>
          <w:sz w:val="24"/>
          <w:szCs w:val="24"/>
        </w:rPr>
        <w:t>Realizar el análisis descriptivo</w:t>
      </w:r>
    </w:p>
    <w:p w:rsidR="00E82EFF" w:rsidRPr="00893839" w:rsidRDefault="00E82EFF" w:rsidP="0059740F">
      <w:pPr>
        <w:pStyle w:val="Prrafodelista"/>
        <w:numPr>
          <w:ilvl w:val="0"/>
          <w:numId w:val="9"/>
        </w:numPr>
        <w:rPr>
          <w:rFonts w:ascii="Arial" w:hAnsi="Arial" w:cs="Arial"/>
          <w:sz w:val="24"/>
          <w:szCs w:val="24"/>
        </w:rPr>
      </w:pPr>
      <w:r w:rsidRPr="00893839">
        <w:rPr>
          <w:rFonts w:ascii="Arial" w:hAnsi="Arial" w:cs="Arial"/>
          <w:sz w:val="24"/>
          <w:szCs w:val="24"/>
        </w:rPr>
        <w:t>Pruebe la hipótesis de que la resistencia promedio es de 300 psi.</w:t>
      </w:r>
    </w:p>
    <w:p w:rsidR="00E82EFF" w:rsidRPr="00893839" w:rsidRDefault="00E82EFF" w:rsidP="0059740F">
      <w:pPr>
        <w:pStyle w:val="Prrafodelista"/>
        <w:numPr>
          <w:ilvl w:val="0"/>
          <w:numId w:val="9"/>
        </w:numPr>
        <w:rPr>
          <w:rFonts w:ascii="Arial" w:hAnsi="Arial" w:cs="Arial"/>
          <w:sz w:val="24"/>
          <w:szCs w:val="24"/>
        </w:rPr>
      </w:pPr>
      <w:r w:rsidRPr="00893839">
        <w:rPr>
          <w:rFonts w:ascii="Arial" w:hAnsi="Arial" w:cs="Arial"/>
          <w:sz w:val="24"/>
          <w:szCs w:val="24"/>
        </w:rPr>
        <w:t>Realice el intervalo de confianza de la media</w:t>
      </w:r>
    </w:p>
    <w:p w:rsidR="00E82EFF" w:rsidRPr="00A05D44" w:rsidRDefault="00E82EFF" w:rsidP="00A05D44">
      <w:pPr>
        <w:jc w:val="both"/>
        <w:rPr>
          <w:rFonts w:ascii="Arial" w:hAnsi="Arial" w:cs="Arial"/>
          <w:sz w:val="24"/>
          <w:szCs w:val="24"/>
        </w:rPr>
      </w:pPr>
      <w:r w:rsidRPr="00893839">
        <w:rPr>
          <w:rFonts w:ascii="Arial" w:hAnsi="Arial" w:cs="Arial"/>
          <w:sz w:val="24"/>
          <w:szCs w:val="24"/>
        </w:rPr>
        <w:lastRenderedPageBreak/>
        <w:t xml:space="preserve">Ejercicio </w:t>
      </w:r>
      <w:r w:rsidR="00D96496" w:rsidRPr="00893839">
        <w:rPr>
          <w:rFonts w:ascii="Arial" w:hAnsi="Arial" w:cs="Arial"/>
          <w:sz w:val="24"/>
          <w:szCs w:val="24"/>
        </w:rPr>
        <w:t>18</w:t>
      </w:r>
      <w:r w:rsidR="00A05D44">
        <w:rPr>
          <w:rFonts w:ascii="Arial" w:hAnsi="Arial" w:cs="Arial"/>
          <w:sz w:val="24"/>
          <w:szCs w:val="24"/>
        </w:rPr>
        <w:t xml:space="preserve">. </w:t>
      </w:r>
      <w:r w:rsidRPr="00893839">
        <w:rPr>
          <w:rFonts w:ascii="Arial" w:hAnsi="Arial" w:cs="Arial"/>
          <w:sz w:val="24"/>
          <w:szCs w:val="24"/>
        </w:rPr>
        <w:t>En la fabricación de discos ópticos una maquina metaliza el disco. Para garantizar la uniformidad del metal en el disco, la densidad debe ser de 1.93, con una tolerancia de</w:t>
      </w:r>
      <m:oMath>
        <m:r>
          <w:rPr>
            <w:rFonts w:ascii="Cambria Math" w:hAnsi="Cambria Math" w:cs="Arial"/>
            <w:sz w:val="24"/>
            <w:szCs w:val="24"/>
          </w:rPr>
          <m:t>±0.12</m:t>
        </m:r>
      </m:oMath>
      <w:r w:rsidRPr="00893839">
        <w:rPr>
          <w:rFonts w:ascii="Arial" w:eastAsia="Times New Roman" w:hAnsi="Arial" w:cs="Arial"/>
          <w:sz w:val="24"/>
          <w:szCs w:val="24"/>
        </w:rPr>
        <w:t>. En la siguiente tabla se muestra los datos obtenidos para un estudio inicial.</w:t>
      </w:r>
    </w:p>
    <w:tbl>
      <w:tblPr>
        <w:tblW w:w="0" w:type="auto"/>
        <w:tblInd w:w="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1"/>
        <w:gridCol w:w="741"/>
        <w:gridCol w:w="741"/>
        <w:gridCol w:w="741"/>
        <w:gridCol w:w="741"/>
      </w:tblGrid>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1.906</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1.829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1.971</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1.893</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1.950</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1.955</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1.820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1.932</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1.911</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1.819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1.946</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1.864</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1.901</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2.014</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1.869</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1.952</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1.945</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1.910</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1.942</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1.902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1.923</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1.817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1.969</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1.931</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1.894</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1.936</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1.924</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1.927</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1.895</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1.938</w:t>
            </w:r>
          </w:p>
        </w:tc>
      </w:tr>
      <w:tr w:rsidR="00FD1500" w:rsidRPr="00893839" w:rsidTr="00FD1500">
        <w:trPr>
          <w:trHeight w:val="300"/>
        </w:trPr>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1.973</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1.949</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1.912</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1.870</w:t>
            </w:r>
          </w:p>
        </w:tc>
        <w:tc>
          <w:tcPr>
            <w:tcW w:w="0" w:type="auto"/>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1.971</w:t>
            </w:r>
          </w:p>
        </w:tc>
      </w:tr>
    </w:tbl>
    <w:p w:rsidR="00FD1500" w:rsidRPr="00893839" w:rsidRDefault="00FD1500" w:rsidP="0059740F">
      <w:pPr>
        <w:pStyle w:val="Prrafodelista"/>
        <w:numPr>
          <w:ilvl w:val="0"/>
          <w:numId w:val="10"/>
        </w:numPr>
        <w:rPr>
          <w:rFonts w:ascii="Arial" w:hAnsi="Arial" w:cs="Arial"/>
          <w:sz w:val="24"/>
          <w:szCs w:val="24"/>
        </w:rPr>
      </w:pPr>
      <w:r w:rsidRPr="00893839">
        <w:rPr>
          <w:rFonts w:ascii="Arial" w:hAnsi="Arial" w:cs="Arial"/>
          <w:sz w:val="24"/>
          <w:szCs w:val="24"/>
        </w:rPr>
        <w:t>Realizar el análisis descriptivo</w:t>
      </w:r>
    </w:p>
    <w:p w:rsidR="00FD1500" w:rsidRPr="00893839" w:rsidRDefault="00FD1500" w:rsidP="0059740F">
      <w:pPr>
        <w:pStyle w:val="Prrafodelista"/>
        <w:numPr>
          <w:ilvl w:val="0"/>
          <w:numId w:val="10"/>
        </w:numPr>
        <w:rPr>
          <w:rFonts w:ascii="Arial" w:hAnsi="Arial" w:cs="Arial"/>
          <w:sz w:val="24"/>
          <w:szCs w:val="24"/>
        </w:rPr>
      </w:pPr>
      <w:r w:rsidRPr="00893839">
        <w:rPr>
          <w:rFonts w:ascii="Arial" w:hAnsi="Arial" w:cs="Arial"/>
          <w:sz w:val="24"/>
          <w:szCs w:val="24"/>
        </w:rPr>
        <w:t>Pruebe la hipótesis de que la densidad promedio es de 1.93.</w:t>
      </w:r>
    </w:p>
    <w:p w:rsidR="00375684" w:rsidRPr="00893839" w:rsidRDefault="00FD1500" w:rsidP="0059740F">
      <w:pPr>
        <w:pStyle w:val="Prrafodelista"/>
        <w:numPr>
          <w:ilvl w:val="0"/>
          <w:numId w:val="10"/>
        </w:numPr>
        <w:rPr>
          <w:rFonts w:ascii="Arial" w:hAnsi="Arial" w:cs="Arial"/>
          <w:sz w:val="24"/>
          <w:szCs w:val="24"/>
        </w:rPr>
      </w:pPr>
      <w:r w:rsidRPr="00893839">
        <w:rPr>
          <w:rFonts w:ascii="Arial" w:hAnsi="Arial" w:cs="Arial"/>
          <w:sz w:val="24"/>
          <w:szCs w:val="24"/>
        </w:rPr>
        <w:t>Realice el intervalo de confianza de la media.</w:t>
      </w:r>
    </w:p>
    <w:p w:rsidR="00FD1500" w:rsidRDefault="00FD1500" w:rsidP="00A05D44">
      <w:pPr>
        <w:jc w:val="both"/>
        <w:rPr>
          <w:rFonts w:ascii="Arial" w:eastAsia="Times New Roman" w:hAnsi="Arial" w:cs="Arial"/>
          <w:sz w:val="24"/>
          <w:szCs w:val="24"/>
        </w:rPr>
      </w:pPr>
      <w:r w:rsidRPr="00893839">
        <w:rPr>
          <w:rFonts w:ascii="Arial" w:hAnsi="Arial" w:cs="Arial"/>
          <w:sz w:val="24"/>
          <w:szCs w:val="24"/>
        </w:rPr>
        <w:t xml:space="preserve">Ejercicio </w:t>
      </w:r>
      <w:r w:rsidR="00D96496" w:rsidRPr="00893839">
        <w:rPr>
          <w:rFonts w:ascii="Arial" w:hAnsi="Arial" w:cs="Arial"/>
          <w:sz w:val="24"/>
          <w:szCs w:val="24"/>
        </w:rPr>
        <w:t>19</w:t>
      </w:r>
      <w:r w:rsidR="00A05D44">
        <w:rPr>
          <w:rFonts w:ascii="Arial" w:hAnsi="Arial" w:cs="Arial"/>
          <w:sz w:val="24"/>
          <w:szCs w:val="24"/>
        </w:rPr>
        <w:t xml:space="preserve">. </w:t>
      </w:r>
      <w:r w:rsidRPr="00893839">
        <w:rPr>
          <w:rFonts w:ascii="Arial" w:hAnsi="Arial" w:cs="Arial"/>
          <w:sz w:val="24"/>
          <w:szCs w:val="24"/>
        </w:rPr>
        <w:t xml:space="preserve">Una característica clave en la calidad de las pinturas es su densidad, y un componente que influye en ésta es la cantidad de arenas que se utilizan en su elaboración. La cantidad de arena en la formulación de un lote se controla por medio del número de costales, que según el proveedor contiene 20 kg. Sin embargo, continuamente se tienen problemas en la densidad de la pintura que es necesario corregir con el Re-trabajo y reprocesos adicionales. En este contexto se decide investigar cuanta arena contiene en realidad los costales. Para ello, se toma una muestra de 30 costales de cada lote o pedido (500). Los pesos obtenidos en las </w:t>
      </w:r>
      <w:r w:rsidRPr="00893839">
        <w:rPr>
          <w:rFonts w:ascii="Arial" w:hAnsi="Arial" w:cs="Arial"/>
          <w:sz w:val="24"/>
          <w:szCs w:val="24"/>
        </w:rPr>
        <w:lastRenderedPageBreak/>
        <w:t xml:space="preserve">muestras de los últimos tres lotes se muestran en la siguiente tabla. Las especificaciones iniciales que se establecen para el peso de los costales de arena son de 20 </w:t>
      </w:r>
      <m:oMath>
        <m:r>
          <w:rPr>
            <w:rFonts w:ascii="Cambria Math" w:hAnsi="Cambria Math" w:cs="Arial"/>
            <w:sz w:val="24"/>
            <w:szCs w:val="24"/>
          </w:rPr>
          <m:t>±0.8 kg.</m:t>
        </m:r>
      </m:oMath>
      <w:r w:rsidRPr="00893839">
        <w:rPr>
          <w:rFonts w:ascii="Arial" w:eastAsia="Times New Roman" w:hAnsi="Arial" w:cs="Arial"/>
          <w:sz w:val="24"/>
          <w:szCs w:val="24"/>
        </w:rPr>
        <w:t xml:space="preserve"> </w:t>
      </w:r>
    </w:p>
    <w:tbl>
      <w:tblPr>
        <w:tblW w:w="9522" w:type="dxa"/>
        <w:jc w:val="center"/>
        <w:tblCellMar>
          <w:left w:w="70" w:type="dxa"/>
          <w:right w:w="70" w:type="dxa"/>
        </w:tblCellMar>
        <w:tblLook w:val="04A0" w:firstRow="1" w:lastRow="0" w:firstColumn="1" w:lastColumn="0" w:noHBand="0" w:noVBand="1"/>
      </w:tblPr>
      <w:tblGrid>
        <w:gridCol w:w="723"/>
        <w:gridCol w:w="790"/>
        <w:gridCol w:w="751"/>
        <w:gridCol w:w="751"/>
        <w:gridCol w:w="751"/>
        <w:gridCol w:w="876"/>
        <w:gridCol w:w="751"/>
        <w:gridCol w:w="750"/>
        <w:gridCol w:w="751"/>
        <w:gridCol w:w="876"/>
        <w:gridCol w:w="876"/>
        <w:gridCol w:w="876"/>
      </w:tblGrid>
      <w:tr w:rsidR="00FD1500" w:rsidRPr="00893839" w:rsidTr="00893839">
        <w:trPr>
          <w:trHeight w:val="269"/>
          <w:jc w:val="center"/>
        </w:trPr>
        <w:tc>
          <w:tcPr>
            <w:tcW w:w="7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292" w:type="dxa"/>
            <w:gridSpan w:val="3"/>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377" w:type="dxa"/>
            <w:gridSpan w:val="3"/>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Lote</w:t>
            </w:r>
          </w:p>
        </w:tc>
        <w:tc>
          <w:tcPr>
            <w:tcW w:w="2628" w:type="dxa"/>
            <w:gridSpan w:val="3"/>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Peso en costales</w:t>
            </w:r>
          </w:p>
        </w:tc>
      </w:tr>
      <w:tr w:rsidR="00FD1500" w:rsidRPr="00893839" w:rsidTr="00893839">
        <w:trPr>
          <w:trHeight w:val="269"/>
          <w:jc w:val="center"/>
        </w:trPr>
        <w:tc>
          <w:tcPr>
            <w:tcW w:w="723" w:type="dxa"/>
            <w:vMerge w:val="restart"/>
            <w:tcBorders>
              <w:top w:val="nil"/>
              <w:left w:val="single" w:sz="4" w:space="0" w:color="auto"/>
              <w:bottom w:val="single" w:sz="4" w:space="0" w:color="auto"/>
              <w:right w:val="single" w:sz="4" w:space="0" w:color="auto"/>
            </w:tcBorders>
            <w:shd w:val="clear" w:color="auto" w:fill="auto"/>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w:t>
            </w: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19.5</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20.5</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18.7</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17.8</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20.7</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20.1</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19.2</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18.8</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20.4</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18.5</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19.4</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20.8</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19.3</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19.6</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20.6</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r>
      <w:tr w:rsidR="00FD1500" w:rsidRPr="00893839" w:rsidTr="00893839">
        <w:trPr>
          <w:trHeight w:val="269"/>
          <w:jc w:val="center"/>
        </w:trPr>
        <w:tc>
          <w:tcPr>
            <w:tcW w:w="723"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79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19.1</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18.4</w:t>
            </w:r>
          </w:p>
        </w:tc>
        <w:tc>
          <w:tcPr>
            <w:tcW w:w="751"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20.3</w:t>
            </w:r>
          </w:p>
        </w:tc>
        <w:tc>
          <w:tcPr>
            <w:tcW w:w="750"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751" w:type="dxa"/>
            <w:vMerge/>
            <w:tcBorders>
              <w:top w:val="nil"/>
              <w:left w:val="single" w:sz="4" w:space="0" w:color="auto"/>
              <w:bottom w:val="single" w:sz="4" w:space="0" w:color="auto"/>
              <w:right w:val="single" w:sz="4" w:space="0" w:color="auto"/>
            </w:tcBorders>
            <w:vAlign w:val="center"/>
            <w:hideMark/>
          </w:tcPr>
          <w:p w:rsidR="00FD1500" w:rsidRPr="00893839" w:rsidRDefault="00FD1500" w:rsidP="00893839">
            <w:pPr>
              <w:spacing w:after="0" w:line="240" w:lineRule="auto"/>
              <w:rPr>
                <w:rFonts w:ascii="Arial" w:eastAsia="Times New Roman" w:hAnsi="Arial" w:cs="Arial"/>
                <w:color w:val="000000"/>
                <w:sz w:val="24"/>
                <w:szCs w:val="24"/>
                <w:lang w:eastAsia="es-MX"/>
              </w:rPr>
            </w:pP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19.7</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19.8</w:t>
            </w:r>
          </w:p>
        </w:tc>
        <w:tc>
          <w:tcPr>
            <w:tcW w:w="876"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20.2</w:t>
            </w:r>
          </w:p>
        </w:tc>
      </w:tr>
    </w:tbl>
    <w:p w:rsidR="00FD1500" w:rsidRPr="00893839" w:rsidRDefault="00FD1500" w:rsidP="0059740F">
      <w:pPr>
        <w:pStyle w:val="Prrafodelista"/>
        <w:numPr>
          <w:ilvl w:val="0"/>
          <w:numId w:val="11"/>
        </w:numPr>
        <w:rPr>
          <w:rFonts w:ascii="Arial" w:hAnsi="Arial" w:cs="Arial"/>
          <w:sz w:val="24"/>
          <w:szCs w:val="24"/>
        </w:rPr>
      </w:pPr>
      <w:r w:rsidRPr="00893839">
        <w:rPr>
          <w:rFonts w:ascii="Arial" w:hAnsi="Arial" w:cs="Arial"/>
          <w:sz w:val="24"/>
          <w:szCs w:val="24"/>
        </w:rPr>
        <w:t>Realizar el análisis descriptivo para cada lote</w:t>
      </w:r>
    </w:p>
    <w:p w:rsidR="00FD1500" w:rsidRPr="00893839" w:rsidRDefault="00FD1500" w:rsidP="0059740F">
      <w:pPr>
        <w:pStyle w:val="Prrafodelista"/>
        <w:numPr>
          <w:ilvl w:val="0"/>
          <w:numId w:val="11"/>
        </w:numPr>
        <w:rPr>
          <w:rFonts w:ascii="Arial" w:hAnsi="Arial" w:cs="Arial"/>
          <w:sz w:val="24"/>
          <w:szCs w:val="24"/>
        </w:rPr>
      </w:pPr>
      <w:r w:rsidRPr="00893839">
        <w:rPr>
          <w:rFonts w:ascii="Arial" w:hAnsi="Arial" w:cs="Arial"/>
          <w:sz w:val="24"/>
          <w:szCs w:val="24"/>
        </w:rPr>
        <w:t>Pruebe la hipótesis de que el peso promedio es de 20 Kg, para cada lote.</w:t>
      </w:r>
    </w:p>
    <w:p w:rsidR="00FD1500" w:rsidRPr="00893839" w:rsidRDefault="00FD1500" w:rsidP="0059740F">
      <w:pPr>
        <w:pStyle w:val="Prrafodelista"/>
        <w:numPr>
          <w:ilvl w:val="0"/>
          <w:numId w:val="11"/>
        </w:numPr>
        <w:rPr>
          <w:rFonts w:ascii="Arial" w:hAnsi="Arial" w:cs="Arial"/>
          <w:sz w:val="24"/>
          <w:szCs w:val="24"/>
        </w:rPr>
      </w:pPr>
      <w:r w:rsidRPr="00893839">
        <w:rPr>
          <w:rFonts w:ascii="Arial" w:hAnsi="Arial" w:cs="Arial"/>
          <w:sz w:val="24"/>
          <w:szCs w:val="24"/>
        </w:rPr>
        <w:t>Realice el intervalo de confianza de la media, para cada lote.</w:t>
      </w:r>
    </w:p>
    <w:p w:rsidR="00FD1500" w:rsidRPr="00893839" w:rsidRDefault="00AC5291" w:rsidP="00FD1500">
      <w:pPr>
        <w:rPr>
          <w:rFonts w:ascii="Arial" w:hAnsi="Arial" w:cs="Arial"/>
          <w:sz w:val="24"/>
          <w:szCs w:val="24"/>
        </w:rPr>
      </w:pPr>
      <w:r>
        <w:rPr>
          <w:rFonts w:ascii="Arial" w:hAnsi="Arial" w:cs="Arial"/>
          <w:sz w:val="24"/>
          <w:szCs w:val="24"/>
        </w:rPr>
        <w:t>COMPARACIONES DE DOS POBLACIONES</w:t>
      </w:r>
    </w:p>
    <w:p w:rsidR="00FD1500" w:rsidRPr="00A05D44" w:rsidRDefault="00FD1500" w:rsidP="00A05D44">
      <w:pPr>
        <w:jc w:val="both"/>
        <w:rPr>
          <w:rFonts w:ascii="Arial" w:hAnsi="Arial" w:cs="Arial"/>
          <w:sz w:val="24"/>
          <w:szCs w:val="24"/>
        </w:rPr>
      </w:pPr>
      <w:r w:rsidRPr="00893839">
        <w:rPr>
          <w:rFonts w:ascii="Arial" w:hAnsi="Arial" w:cs="Arial"/>
          <w:sz w:val="24"/>
          <w:szCs w:val="24"/>
        </w:rPr>
        <w:t xml:space="preserve">Ejercicio </w:t>
      </w:r>
      <w:r w:rsidR="007A03CC" w:rsidRPr="00893839">
        <w:rPr>
          <w:rFonts w:ascii="Arial" w:hAnsi="Arial" w:cs="Arial"/>
          <w:sz w:val="24"/>
          <w:szCs w:val="24"/>
        </w:rPr>
        <w:t>20</w:t>
      </w:r>
      <w:r w:rsidRPr="00893839">
        <w:rPr>
          <w:rFonts w:ascii="Arial" w:hAnsi="Arial" w:cs="Arial"/>
          <w:sz w:val="24"/>
          <w:szCs w:val="24"/>
        </w:rPr>
        <w:t xml:space="preserve"> </w:t>
      </w:r>
      <w:r w:rsidR="00A05D44">
        <w:rPr>
          <w:rFonts w:ascii="Arial" w:hAnsi="Arial" w:cs="Arial"/>
          <w:sz w:val="24"/>
          <w:szCs w:val="24"/>
        </w:rPr>
        <w:t xml:space="preserve">. </w:t>
      </w:r>
      <w:r w:rsidRPr="00893839">
        <w:rPr>
          <w:rFonts w:ascii="Arial" w:eastAsia="Times New Roman" w:hAnsi="Arial" w:cs="Arial"/>
          <w:spacing w:val="-3"/>
          <w:sz w:val="24"/>
          <w:szCs w:val="24"/>
          <w:lang w:val="es-ES_tradnl" w:eastAsia="es-ES"/>
        </w:rPr>
        <w:t>Se desea comparar el nivel de conocimiento de los estudian</w:t>
      </w:r>
      <w:r w:rsidRPr="00893839">
        <w:rPr>
          <w:rFonts w:ascii="Arial" w:eastAsia="Times New Roman" w:hAnsi="Arial" w:cs="Arial"/>
          <w:spacing w:val="-3"/>
          <w:sz w:val="24"/>
          <w:szCs w:val="24"/>
          <w:lang w:val="es-ES_tradnl" w:eastAsia="es-ES"/>
        </w:rPr>
        <w:softHyphen/>
        <w:t>tes del último semestre de dos licenciaturas diferentes, sobre dos áreas específicas. Para ello se toma una muestra aleatoria de 15 estudiantes de cada carrera y se les aplica un test. Los resultados se muestran a continuación.</w:t>
      </w: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tbl>
      <w:tblPr>
        <w:tblW w:w="0" w:type="auto"/>
        <w:jc w:val="center"/>
        <w:tblCellMar>
          <w:left w:w="70" w:type="dxa"/>
          <w:right w:w="70" w:type="dxa"/>
        </w:tblCellMar>
        <w:tblLook w:val="04A0" w:firstRow="1" w:lastRow="0" w:firstColumn="1" w:lastColumn="0" w:noHBand="0" w:noVBand="1"/>
      </w:tblPr>
      <w:tblGrid>
        <w:gridCol w:w="718"/>
        <w:gridCol w:w="718"/>
      </w:tblGrid>
      <w:tr w:rsidR="00FD1500" w:rsidRPr="00893839" w:rsidTr="00CF75E4">
        <w:trPr>
          <w:trHeight w:val="264"/>
          <w:jc w:val="center"/>
        </w:trPr>
        <w:tc>
          <w:tcPr>
            <w:tcW w:w="0" w:type="auto"/>
            <w:gridSpan w:val="2"/>
            <w:tcBorders>
              <w:top w:val="single" w:sz="8" w:space="0" w:color="auto"/>
              <w:left w:val="single" w:sz="8" w:space="0" w:color="auto"/>
              <w:bottom w:val="nil"/>
              <w:right w:val="single" w:sz="8" w:space="0" w:color="000000"/>
            </w:tcBorders>
            <w:shd w:val="clear" w:color="auto" w:fill="auto"/>
            <w:noWrap/>
            <w:vAlign w:val="bottom"/>
            <w:hideMark/>
          </w:tcPr>
          <w:p w:rsidR="00FD1500" w:rsidRPr="00893839" w:rsidRDefault="00FD1500" w:rsidP="00893839">
            <w:pPr>
              <w:spacing w:after="0" w:line="240" w:lineRule="auto"/>
              <w:jc w:val="center"/>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Licenciatura</w:t>
            </w:r>
          </w:p>
        </w:tc>
      </w:tr>
      <w:tr w:rsidR="00FD1500" w:rsidRPr="00893839" w:rsidTr="00CF75E4">
        <w:trPr>
          <w:trHeight w:val="26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A</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B</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81</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66</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86</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77</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89</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69</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88</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98</w:t>
            </w:r>
          </w:p>
        </w:tc>
      </w:tr>
      <w:tr w:rsidR="00FD1500" w:rsidRPr="00893839" w:rsidTr="00CF75E4">
        <w:trPr>
          <w:trHeight w:val="264"/>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65</w:t>
            </w:r>
          </w:p>
        </w:tc>
        <w:tc>
          <w:tcPr>
            <w:tcW w:w="0" w:type="auto"/>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r>
    </w:tbl>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ab/>
      </w:r>
    </w:p>
    <w:p w:rsidR="00FD1500" w:rsidRPr="00893839" w:rsidRDefault="00FD1500" w:rsidP="0059740F">
      <w:pPr>
        <w:pStyle w:val="Prrafodelista"/>
        <w:widowControl w:val="0"/>
        <w:numPr>
          <w:ilvl w:val="0"/>
          <w:numId w:val="12"/>
        </w:numPr>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lastRenderedPageBreak/>
        <w:t>Realizar una prueba de comparación de dos medias</w:t>
      </w:r>
    </w:p>
    <w:p w:rsidR="00FD1500" w:rsidRPr="00893839" w:rsidRDefault="00FD1500" w:rsidP="0059740F">
      <w:pPr>
        <w:pStyle w:val="Prrafodelista"/>
        <w:widowControl w:val="0"/>
        <w:numPr>
          <w:ilvl w:val="0"/>
          <w:numId w:val="12"/>
        </w:numPr>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Realizar una prueba de comparación de las varianzas</w:t>
      </w: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r w:rsidRPr="00893839">
        <w:rPr>
          <w:rFonts w:ascii="Arial" w:eastAsia="Times New Roman" w:hAnsi="Arial" w:cs="Arial"/>
          <w:spacing w:val="-3"/>
          <w:sz w:val="24"/>
          <w:szCs w:val="24"/>
          <w:lang w:val="es-ES_tradnl" w:eastAsia="es-ES"/>
        </w:rPr>
        <w:t xml:space="preserve">Ejercicio </w:t>
      </w:r>
      <w:r w:rsidR="007A03CC" w:rsidRPr="00893839">
        <w:rPr>
          <w:rFonts w:ascii="Arial" w:eastAsia="Times New Roman" w:hAnsi="Arial" w:cs="Arial"/>
          <w:spacing w:val="-3"/>
          <w:sz w:val="24"/>
          <w:szCs w:val="24"/>
          <w:lang w:val="es-ES_tradnl" w:eastAsia="es-ES"/>
        </w:rPr>
        <w:t>21</w:t>
      </w:r>
      <w:r w:rsidR="00A05D44">
        <w:rPr>
          <w:rFonts w:ascii="Arial" w:eastAsia="Times New Roman" w:hAnsi="Arial" w:cs="Arial"/>
          <w:spacing w:val="-3"/>
          <w:sz w:val="24"/>
          <w:szCs w:val="24"/>
          <w:lang w:val="es-ES_tradnl" w:eastAsia="es-ES"/>
        </w:rPr>
        <w:t xml:space="preserve">. </w:t>
      </w:r>
      <w:r w:rsidRPr="00893839">
        <w:rPr>
          <w:rFonts w:ascii="Arial" w:eastAsia="Times New Roman" w:hAnsi="Arial" w:cs="Arial"/>
          <w:spacing w:val="-3"/>
          <w:sz w:val="24"/>
          <w:szCs w:val="24"/>
          <w:lang w:val="es-ES_tradnl" w:eastAsia="es-ES"/>
        </w:rPr>
        <w:t xml:space="preserve">Un investigador desea probar que cierto método educativo es más eficaz para el entendimiento de conceptos abstractos, que el método tradicional. </w:t>
      </w:r>
      <w:proofErr w:type="gramStart"/>
      <w:r w:rsidRPr="00893839">
        <w:rPr>
          <w:rFonts w:ascii="Arial" w:eastAsia="Times New Roman" w:hAnsi="Arial" w:cs="Arial"/>
          <w:spacing w:val="-3"/>
          <w:sz w:val="24"/>
          <w:szCs w:val="24"/>
          <w:lang w:val="es-ES_tradnl" w:eastAsia="es-ES"/>
        </w:rPr>
        <w:t>De acuerdo a</w:t>
      </w:r>
      <w:proofErr w:type="gramEnd"/>
      <w:r w:rsidRPr="00893839">
        <w:rPr>
          <w:rFonts w:ascii="Arial" w:eastAsia="Times New Roman" w:hAnsi="Arial" w:cs="Arial"/>
          <w:spacing w:val="-3"/>
          <w:sz w:val="24"/>
          <w:szCs w:val="24"/>
          <w:lang w:val="es-ES_tradnl" w:eastAsia="es-ES"/>
        </w:rPr>
        <w:t xml:space="preserve"> las condiciones experimen</w:t>
      </w:r>
      <w:r w:rsidRPr="00893839">
        <w:rPr>
          <w:rFonts w:ascii="Arial" w:eastAsia="Times New Roman" w:hAnsi="Arial" w:cs="Arial"/>
          <w:spacing w:val="-3"/>
          <w:sz w:val="24"/>
          <w:szCs w:val="24"/>
          <w:lang w:val="es-ES_tradnl" w:eastAsia="es-ES"/>
        </w:rPr>
        <w:softHyphen/>
        <w:t>tales el mejor diseño que puede efectuar es el de GRUPO CONTROL NO E</w:t>
      </w:r>
      <w:r w:rsidRPr="00893839">
        <w:rPr>
          <w:rFonts w:ascii="Arial" w:eastAsia="Times New Roman" w:hAnsi="Arial" w:cs="Arial"/>
          <w:spacing w:val="-3"/>
          <w:sz w:val="24"/>
          <w:szCs w:val="24"/>
          <w:lang w:val="es-ES_tradnl" w:eastAsia="es-ES"/>
        </w:rPr>
        <w:softHyphen/>
        <w:t xml:space="preserve">QUIVALENTE, en </w:t>
      </w:r>
      <w:r w:rsidR="00BA6B1C" w:rsidRPr="00893839">
        <w:rPr>
          <w:rFonts w:ascii="Arial" w:eastAsia="Times New Roman" w:hAnsi="Arial" w:cs="Arial"/>
          <w:spacing w:val="-3"/>
          <w:sz w:val="24"/>
          <w:szCs w:val="24"/>
          <w:lang w:val="es-ES_tradnl" w:eastAsia="es-ES"/>
        </w:rPr>
        <w:t>consecuencia,</w:t>
      </w:r>
      <w:r w:rsidRPr="00893839">
        <w:rPr>
          <w:rFonts w:ascii="Arial" w:eastAsia="Times New Roman" w:hAnsi="Arial" w:cs="Arial"/>
          <w:spacing w:val="-3"/>
          <w:sz w:val="24"/>
          <w:szCs w:val="24"/>
          <w:lang w:val="es-ES_tradnl" w:eastAsia="es-ES"/>
        </w:rPr>
        <w:t xml:space="preserve"> experimenta con dos grupos escolares, a uno se le instruye con el nuevo método y al otro con el tradicio</w:t>
      </w:r>
      <w:r w:rsidRPr="00893839">
        <w:rPr>
          <w:rFonts w:ascii="Arial" w:eastAsia="Times New Roman" w:hAnsi="Arial" w:cs="Arial"/>
          <w:spacing w:val="-3"/>
          <w:sz w:val="24"/>
          <w:szCs w:val="24"/>
          <w:lang w:val="es-ES_tradnl" w:eastAsia="es-ES"/>
        </w:rPr>
        <w:softHyphen/>
        <w:t>nal. Aplica un pre-test y un pos-test a cada grupo, los resultados son:</w:t>
      </w:r>
    </w:p>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tbl>
      <w:tblPr>
        <w:tblW w:w="4378" w:type="dxa"/>
        <w:jc w:val="center"/>
        <w:tblCellMar>
          <w:left w:w="70" w:type="dxa"/>
          <w:right w:w="70" w:type="dxa"/>
        </w:tblCellMar>
        <w:tblLook w:val="04A0" w:firstRow="1" w:lastRow="0" w:firstColumn="1" w:lastColumn="0" w:noHBand="0" w:noVBand="1"/>
      </w:tblPr>
      <w:tblGrid>
        <w:gridCol w:w="702"/>
        <w:gridCol w:w="218"/>
        <w:gridCol w:w="1269"/>
        <w:gridCol w:w="702"/>
        <w:gridCol w:w="218"/>
        <w:gridCol w:w="1269"/>
      </w:tblGrid>
      <w:tr w:rsidR="00FD1500" w:rsidRPr="00893839" w:rsidTr="00893839">
        <w:trPr>
          <w:trHeight w:val="289"/>
          <w:jc w:val="center"/>
        </w:trPr>
        <w:tc>
          <w:tcPr>
            <w:tcW w:w="702" w:type="dxa"/>
            <w:tcBorders>
              <w:top w:val="single" w:sz="4" w:space="0" w:color="auto"/>
              <w:left w:val="single" w:sz="4" w:space="0" w:color="auto"/>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Método nuevo</w:t>
            </w:r>
          </w:p>
        </w:tc>
        <w:tc>
          <w:tcPr>
            <w:tcW w:w="702" w:type="dxa"/>
            <w:tcBorders>
              <w:top w:val="single" w:sz="4" w:space="0" w:color="auto"/>
              <w:left w:val="nil"/>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FD1500" w:rsidRPr="00893839" w:rsidRDefault="00BA6B1C"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Método</w:t>
            </w:r>
            <w:r w:rsidR="00FD1500" w:rsidRPr="00893839">
              <w:rPr>
                <w:rFonts w:ascii="Arial" w:eastAsia="Times New Roman" w:hAnsi="Arial" w:cs="Arial"/>
                <w:color w:val="000000"/>
                <w:sz w:val="24"/>
                <w:szCs w:val="24"/>
                <w:lang w:eastAsia="es-MX"/>
              </w:rPr>
              <w:t xml:space="preserve"> tradicional</w:t>
            </w:r>
          </w:p>
        </w:tc>
      </w:tr>
      <w:tr w:rsidR="00FD1500" w:rsidRPr="00893839" w:rsidTr="00893839">
        <w:trPr>
          <w:trHeight w:val="276"/>
          <w:jc w:val="center"/>
        </w:trPr>
        <w:tc>
          <w:tcPr>
            <w:tcW w:w="702" w:type="dxa"/>
            <w:tcBorders>
              <w:top w:val="single" w:sz="8" w:space="0" w:color="auto"/>
              <w:left w:val="single" w:sz="8" w:space="0" w:color="auto"/>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Pre-test</w:t>
            </w:r>
          </w:p>
        </w:tc>
        <w:tc>
          <w:tcPr>
            <w:tcW w:w="218" w:type="dxa"/>
            <w:tcBorders>
              <w:top w:val="single" w:sz="8" w:space="0" w:color="auto"/>
              <w:left w:val="nil"/>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Pos-test</w:t>
            </w:r>
          </w:p>
        </w:tc>
        <w:tc>
          <w:tcPr>
            <w:tcW w:w="702" w:type="dxa"/>
            <w:tcBorders>
              <w:top w:val="single" w:sz="8" w:space="0" w:color="auto"/>
              <w:left w:val="nil"/>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Pre-test</w:t>
            </w:r>
          </w:p>
        </w:tc>
        <w:tc>
          <w:tcPr>
            <w:tcW w:w="218" w:type="dxa"/>
            <w:tcBorders>
              <w:top w:val="single" w:sz="8" w:space="0" w:color="auto"/>
              <w:left w:val="nil"/>
              <w:bottom w:val="nil"/>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single" w:sz="8" w:space="0" w:color="auto"/>
              <w:left w:val="single" w:sz="8" w:space="0" w:color="auto"/>
              <w:bottom w:val="nil"/>
              <w:right w:val="single" w:sz="8" w:space="0" w:color="auto"/>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Pos-test</w:t>
            </w:r>
          </w:p>
        </w:tc>
      </w:tr>
      <w:tr w:rsidR="00FD1500" w:rsidRPr="00893839" w:rsidTr="00893839">
        <w:trPr>
          <w:trHeight w:val="276"/>
          <w:jc w:val="center"/>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702" w:type="dxa"/>
            <w:tcBorders>
              <w:top w:val="single" w:sz="4" w:space="0" w:color="auto"/>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76</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80</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45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84</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34</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67</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78</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75</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83</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100</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71</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74</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50</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95</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56</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68</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63</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60</w:t>
            </w:r>
          </w:p>
        </w:tc>
      </w:tr>
      <w:tr w:rsidR="00FD1500" w:rsidRPr="00893839" w:rsidTr="00893839">
        <w:trPr>
          <w:trHeight w:val="276"/>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64</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93</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nil"/>
              <w:right w:val="nil"/>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92</w:t>
            </w:r>
          </w:p>
        </w:tc>
      </w:tr>
      <w:tr w:rsidR="00FD1500" w:rsidRPr="00893839" w:rsidTr="00893839">
        <w:trPr>
          <w:trHeight w:val="289"/>
          <w:jc w:val="center"/>
        </w:trPr>
        <w:tc>
          <w:tcPr>
            <w:tcW w:w="702"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90</w:t>
            </w:r>
          </w:p>
        </w:tc>
        <w:tc>
          <w:tcPr>
            <w:tcW w:w="218" w:type="dxa"/>
            <w:tcBorders>
              <w:top w:val="nil"/>
              <w:left w:val="nil"/>
              <w:bottom w:val="single" w:sz="8" w:space="0" w:color="auto"/>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82</w:t>
            </w:r>
          </w:p>
        </w:tc>
        <w:tc>
          <w:tcPr>
            <w:tcW w:w="702" w:type="dxa"/>
            <w:tcBorders>
              <w:top w:val="nil"/>
              <w:left w:val="nil"/>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85</w:t>
            </w:r>
          </w:p>
        </w:tc>
        <w:tc>
          <w:tcPr>
            <w:tcW w:w="218" w:type="dxa"/>
            <w:tcBorders>
              <w:top w:val="nil"/>
              <w:left w:val="nil"/>
              <w:bottom w:val="single" w:sz="8" w:space="0" w:color="auto"/>
              <w:right w:val="nil"/>
            </w:tcBorders>
            <w:shd w:val="clear" w:color="auto" w:fill="auto"/>
            <w:noWrap/>
            <w:vAlign w:val="bottom"/>
            <w:hideMark/>
          </w:tcPr>
          <w:p w:rsidR="00FD1500" w:rsidRPr="00893839" w:rsidRDefault="00FD1500" w:rsidP="00893839">
            <w:pPr>
              <w:spacing w:after="0" w:line="240" w:lineRule="auto"/>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 </w:t>
            </w:r>
          </w:p>
        </w:tc>
        <w:tc>
          <w:tcPr>
            <w:tcW w:w="1269" w:type="dxa"/>
            <w:tcBorders>
              <w:top w:val="nil"/>
              <w:left w:val="single" w:sz="4" w:space="0" w:color="auto"/>
              <w:bottom w:val="single" w:sz="4" w:space="0" w:color="auto"/>
              <w:right w:val="single" w:sz="4" w:space="0" w:color="auto"/>
            </w:tcBorders>
            <w:shd w:val="clear" w:color="auto" w:fill="auto"/>
            <w:noWrap/>
            <w:vAlign w:val="bottom"/>
            <w:hideMark/>
          </w:tcPr>
          <w:p w:rsidR="00FD1500" w:rsidRPr="00893839" w:rsidRDefault="00FD1500" w:rsidP="00893839">
            <w:pPr>
              <w:spacing w:after="0" w:line="240" w:lineRule="auto"/>
              <w:jc w:val="right"/>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eastAsia="es-MX"/>
              </w:rPr>
              <w:t>79</w:t>
            </w:r>
          </w:p>
        </w:tc>
      </w:tr>
    </w:tbl>
    <w:p w:rsidR="00BA6B1C" w:rsidRPr="00893839" w:rsidRDefault="00BA6B1C" w:rsidP="0059740F">
      <w:pPr>
        <w:pStyle w:val="Prrafodelista"/>
        <w:numPr>
          <w:ilvl w:val="0"/>
          <w:numId w:val="13"/>
        </w:num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Realizar una prueba de comparación de dos medias, donde la variable de medida es la diferencia del pos-test menos el pre-test en cada método.</w:t>
      </w:r>
    </w:p>
    <w:p w:rsidR="00BA6B1C" w:rsidRPr="00893839" w:rsidRDefault="00BA6B1C" w:rsidP="0059740F">
      <w:pPr>
        <w:pStyle w:val="Prrafodelista"/>
        <w:numPr>
          <w:ilvl w:val="0"/>
          <w:numId w:val="13"/>
        </w:num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Realizar una prueba de comparación de varianzas.</w:t>
      </w:r>
    </w:p>
    <w:p w:rsidR="00FD1500" w:rsidRPr="00A05D44" w:rsidRDefault="00BA6B1C" w:rsidP="00FD1500">
      <w:pPr>
        <w:spacing w:before="288" w:after="0" w:line="240" w:lineRule="auto"/>
        <w:jc w:val="both"/>
        <w:rPr>
          <w:rFonts w:ascii="Arial" w:hAnsi="Arial" w:cs="Arial"/>
          <w:sz w:val="24"/>
          <w:szCs w:val="24"/>
          <w:lang w:val="es-ES_tradnl"/>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22</w:t>
      </w:r>
      <w:r w:rsidRPr="00893839">
        <w:rPr>
          <w:rFonts w:ascii="Arial" w:hAnsi="Arial" w:cs="Arial"/>
          <w:sz w:val="24"/>
          <w:szCs w:val="24"/>
          <w:lang w:val="es-ES_tradnl"/>
        </w:rPr>
        <w:t>.</w:t>
      </w:r>
      <w:r w:rsidR="00A05D44">
        <w:rPr>
          <w:rFonts w:ascii="Arial" w:hAnsi="Arial" w:cs="Arial"/>
          <w:sz w:val="24"/>
          <w:szCs w:val="24"/>
          <w:lang w:val="es-ES_tradnl"/>
        </w:rPr>
        <w:t xml:space="preserve"> </w:t>
      </w:r>
      <w:r w:rsidR="00FD1500" w:rsidRPr="00893839">
        <w:rPr>
          <w:rFonts w:ascii="Arial" w:eastAsia="Times New Roman" w:hAnsi="Arial" w:cs="Arial"/>
          <w:bCs/>
          <w:kern w:val="24"/>
          <w:sz w:val="24"/>
          <w:szCs w:val="24"/>
          <w:lang w:eastAsia="es-MX"/>
        </w:rPr>
        <w:t>Se analizaron dos catalizadores para determinar la forma en que afecta el rendimiento promedio de un proceso químico. De manera específica, el catalizador 1 es el que se está empleando en este momento, el cual es aceptable. Debido a que el catalizador 2 es más económico, este puede adoptarse siempre y cuando no cambie el rendimiento del proceso. Se hace una prueba en la planta piloto; los resultados están en la siguiente tabla:</w:t>
      </w:r>
    </w:p>
    <w:p w:rsidR="00FD1500" w:rsidRDefault="00FD1500" w:rsidP="00FD1500">
      <w:pPr>
        <w:spacing w:before="288" w:after="0" w:line="240" w:lineRule="auto"/>
        <w:jc w:val="both"/>
        <w:rPr>
          <w:rFonts w:ascii="Arial" w:eastAsia="Times New Roman" w:hAnsi="Arial" w:cs="Arial"/>
          <w:bCs/>
          <w:kern w:val="24"/>
          <w:sz w:val="24"/>
          <w:szCs w:val="24"/>
          <w:lang w:eastAsia="es-MX"/>
        </w:rPr>
      </w:pPr>
    </w:p>
    <w:p w:rsidR="00AC5291" w:rsidRDefault="00AC5291" w:rsidP="00FD1500">
      <w:pPr>
        <w:spacing w:before="288" w:after="0" w:line="240" w:lineRule="auto"/>
        <w:jc w:val="both"/>
        <w:rPr>
          <w:rFonts w:ascii="Arial" w:eastAsia="Times New Roman" w:hAnsi="Arial" w:cs="Arial"/>
          <w:bCs/>
          <w:kern w:val="24"/>
          <w:sz w:val="24"/>
          <w:szCs w:val="24"/>
          <w:lang w:eastAsia="es-MX"/>
        </w:rPr>
      </w:pPr>
    </w:p>
    <w:p w:rsidR="00AC5291" w:rsidRDefault="00AC5291" w:rsidP="00FD1500">
      <w:pPr>
        <w:spacing w:before="288" w:after="0" w:line="240" w:lineRule="auto"/>
        <w:jc w:val="both"/>
        <w:rPr>
          <w:rFonts w:ascii="Arial" w:eastAsia="Times New Roman" w:hAnsi="Arial" w:cs="Arial"/>
          <w:bCs/>
          <w:kern w:val="24"/>
          <w:sz w:val="24"/>
          <w:szCs w:val="24"/>
          <w:lang w:eastAsia="es-MX"/>
        </w:rPr>
      </w:pPr>
    </w:p>
    <w:p w:rsidR="00AC5291" w:rsidRDefault="00AC5291" w:rsidP="00FD1500">
      <w:pPr>
        <w:spacing w:before="288" w:after="0" w:line="240" w:lineRule="auto"/>
        <w:jc w:val="both"/>
        <w:rPr>
          <w:rFonts w:ascii="Arial" w:eastAsia="Times New Roman" w:hAnsi="Arial" w:cs="Arial"/>
          <w:bCs/>
          <w:kern w:val="24"/>
          <w:sz w:val="24"/>
          <w:szCs w:val="24"/>
          <w:lang w:eastAsia="es-MX"/>
        </w:rPr>
      </w:pPr>
    </w:p>
    <w:p w:rsidR="00AC5291" w:rsidRPr="00893839" w:rsidRDefault="00AC5291" w:rsidP="00FD1500">
      <w:pPr>
        <w:spacing w:before="288" w:after="0" w:line="240" w:lineRule="auto"/>
        <w:jc w:val="both"/>
        <w:rPr>
          <w:rFonts w:ascii="Arial" w:eastAsia="Times New Roman" w:hAnsi="Arial" w:cs="Arial"/>
          <w:bCs/>
          <w:kern w:val="24"/>
          <w:sz w:val="24"/>
          <w:szCs w:val="24"/>
          <w:lang w:eastAsia="es-MX"/>
        </w:rPr>
      </w:pPr>
    </w:p>
    <w:tbl>
      <w:tblPr>
        <w:tblW w:w="0" w:type="auto"/>
        <w:tblCellMar>
          <w:left w:w="0" w:type="dxa"/>
          <w:right w:w="0" w:type="dxa"/>
        </w:tblCellMar>
        <w:tblLook w:val="0600" w:firstRow="0" w:lastRow="0" w:firstColumn="0" w:lastColumn="0" w:noHBand="1" w:noVBand="1"/>
      </w:tblPr>
      <w:tblGrid>
        <w:gridCol w:w="3582"/>
        <w:gridCol w:w="2169"/>
        <w:gridCol w:w="2169"/>
      </w:tblGrid>
      <w:tr w:rsidR="00FD1500" w:rsidRPr="00893839" w:rsidTr="00CF75E4">
        <w:trPr>
          <w:trHeight w:val="163"/>
        </w:trPr>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lastRenderedPageBreak/>
              <w:t>NUMERO DE OBSERVACIÓN</w:t>
            </w:r>
          </w:p>
        </w:tc>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CATALIZADOR 1</w:t>
            </w:r>
          </w:p>
        </w:tc>
        <w:tc>
          <w:tcPr>
            <w:tcW w:w="0" w:type="auto"/>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CATALIZADOR 2</w:t>
            </w:r>
          </w:p>
        </w:tc>
      </w:tr>
      <w:tr w:rsidR="00FD1500" w:rsidRPr="00893839" w:rsidTr="00CF75E4">
        <w:trPr>
          <w:trHeight w:val="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89.19</w:t>
            </w:r>
          </w:p>
        </w:tc>
      </w:tr>
      <w:tr w:rsidR="00FD1500" w:rsidRPr="00893839" w:rsidTr="00CF75E4">
        <w:trPr>
          <w:trHeight w:val="9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94.18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90.95</w:t>
            </w:r>
          </w:p>
        </w:tc>
      </w:tr>
      <w:tr w:rsidR="00FD1500" w:rsidRPr="00893839" w:rsidTr="00CF75E4">
        <w:trPr>
          <w:trHeight w:val="8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92.18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90.46</w:t>
            </w:r>
          </w:p>
        </w:tc>
      </w:tr>
      <w:tr w:rsidR="00FD1500" w:rsidRPr="00893839" w:rsidTr="00CF75E4">
        <w:trPr>
          <w:trHeight w:val="8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95.39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93.21</w:t>
            </w:r>
          </w:p>
        </w:tc>
      </w:tr>
      <w:tr w:rsidR="00FD1500" w:rsidRPr="00893839" w:rsidTr="00CF75E4">
        <w:trPr>
          <w:trHeight w:val="51"/>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91.79</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97.19</w:t>
            </w:r>
          </w:p>
        </w:tc>
      </w:tr>
      <w:tr w:rsidR="00FD1500" w:rsidRPr="00893839" w:rsidTr="00CF75E4">
        <w:trPr>
          <w:trHeight w:val="7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89.07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97.04</w:t>
            </w:r>
          </w:p>
        </w:tc>
      </w:tr>
      <w:tr w:rsidR="00FD1500" w:rsidRPr="00893839" w:rsidTr="00CF75E4">
        <w:trPr>
          <w:trHeight w:val="8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94.72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91.07</w:t>
            </w:r>
          </w:p>
        </w:tc>
      </w:tr>
      <w:tr w:rsidR="00FD1500" w:rsidRPr="00893839" w:rsidTr="00CF75E4">
        <w:trPr>
          <w:trHeight w:val="78"/>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89.21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FD1500" w:rsidRPr="00893839" w:rsidRDefault="00FD1500" w:rsidP="00893839">
            <w:pPr>
              <w:spacing w:before="288" w:beforeAutospacing="1" w:after="100" w:afterAutospacing="1" w:line="240" w:lineRule="auto"/>
              <w:jc w:val="center"/>
              <w:rPr>
                <w:rFonts w:ascii="Arial" w:eastAsia="Times New Roman" w:hAnsi="Arial" w:cs="Arial"/>
                <w:sz w:val="24"/>
                <w:szCs w:val="24"/>
                <w:lang w:eastAsia="es-MX"/>
              </w:rPr>
            </w:pPr>
            <w:r w:rsidRPr="00893839">
              <w:rPr>
                <w:rFonts w:ascii="Arial" w:eastAsia="Times New Roman" w:hAnsi="Arial" w:cs="Arial"/>
                <w:sz w:val="24"/>
                <w:szCs w:val="24"/>
                <w:lang w:eastAsia="es-MX"/>
              </w:rPr>
              <w:t>92.75</w:t>
            </w:r>
          </w:p>
        </w:tc>
      </w:tr>
    </w:tbl>
    <w:p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rsidR="00BA6B1C" w:rsidRPr="00893839" w:rsidRDefault="00BA6B1C" w:rsidP="0059740F">
      <w:pPr>
        <w:pStyle w:val="Prrafodelista"/>
        <w:widowControl w:val="0"/>
        <w:numPr>
          <w:ilvl w:val="0"/>
          <w:numId w:val="14"/>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catalizadores</w:t>
      </w:r>
    </w:p>
    <w:p w:rsidR="00BA6B1C" w:rsidRPr="00893839" w:rsidRDefault="00BA6B1C" w:rsidP="0059740F">
      <w:pPr>
        <w:pStyle w:val="Prrafodelista"/>
        <w:widowControl w:val="0"/>
        <w:numPr>
          <w:ilvl w:val="0"/>
          <w:numId w:val="14"/>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rsidR="00BA6B1C" w:rsidRPr="00893839" w:rsidRDefault="00BA6B1C" w:rsidP="00FD1500">
      <w:pPr>
        <w:widowControl w:val="0"/>
        <w:tabs>
          <w:tab w:val="left" w:pos="1380"/>
        </w:tabs>
        <w:autoSpaceDE w:val="0"/>
        <w:autoSpaceDN w:val="0"/>
        <w:adjustRightInd w:val="0"/>
        <w:spacing w:after="0" w:line="240" w:lineRule="auto"/>
        <w:contextualSpacing/>
        <w:rPr>
          <w:rFonts w:ascii="Arial" w:hAnsi="Arial" w:cs="Arial"/>
          <w:b/>
          <w:sz w:val="24"/>
          <w:szCs w:val="24"/>
          <w:lang w:val="es-ES_tradnl"/>
        </w:rPr>
      </w:pPr>
    </w:p>
    <w:p w:rsidR="00FD1500" w:rsidRPr="00893839" w:rsidRDefault="00BA6B1C" w:rsidP="00A05D44">
      <w:pPr>
        <w:widowControl w:val="0"/>
        <w:tabs>
          <w:tab w:val="left" w:pos="1380"/>
        </w:tabs>
        <w:autoSpaceDE w:val="0"/>
        <w:autoSpaceDN w:val="0"/>
        <w:adjustRightInd w:val="0"/>
        <w:spacing w:after="0" w:line="240" w:lineRule="auto"/>
        <w:contextualSpacing/>
        <w:jc w:val="both"/>
        <w:rPr>
          <w:rFonts w:ascii="Arial" w:eastAsia="Times New Roman" w:hAnsi="Arial" w:cs="Arial"/>
          <w:bCs/>
          <w:sz w:val="24"/>
          <w:szCs w:val="24"/>
          <w:lang w:val="es-ES" w:eastAsia="es-ES"/>
        </w:rPr>
      </w:pPr>
      <w:r w:rsidRPr="00893839">
        <w:rPr>
          <w:rFonts w:ascii="Arial" w:eastAsia="Times New Roman" w:hAnsi="Arial" w:cs="Arial"/>
          <w:bCs/>
          <w:sz w:val="24"/>
          <w:szCs w:val="24"/>
          <w:lang w:val="es-ES" w:eastAsia="es-ES"/>
        </w:rPr>
        <w:t xml:space="preserve">Ejercicio </w:t>
      </w:r>
      <w:r w:rsidR="007A03CC" w:rsidRPr="00893839">
        <w:rPr>
          <w:rFonts w:ascii="Arial" w:eastAsia="Times New Roman" w:hAnsi="Arial" w:cs="Arial"/>
          <w:bCs/>
          <w:sz w:val="24"/>
          <w:szCs w:val="24"/>
          <w:lang w:val="es-ES" w:eastAsia="es-ES"/>
        </w:rPr>
        <w:t>23</w:t>
      </w:r>
      <w:r w:rsidR="00A05D44">
        <w:rPr>
          <w:rFonts w:ascii="Arial" w:eastAsia="Times New Roman" w:hAnsi="Arial" w:cs="Arial"/>
          <w:bCs/>
          <w:sz w:val="24"/>
          <w:szCs w:val="24"/>
          <w:lang w:val="es-ES" w:eastAsia="es-ES"/>
        </w:rPr>
        <w:t xml:space="preserve">. </w:t>
      </w:r>
      <w:r w:rsidR="00FD1500" w:rsidRPr="00893839">
        <w:rPr>
          <w:rFonts w:ascii="Arial" w:eastAsia="Times New Roman" w:hAnsi="Arial" w:cs="Arial"/>
          <w:bCs/>
          <w:sz w:val="24"/>
          <w:szCs w:val="24"/>
          <w:lang w:val="es-ES" w:eastAsia="es-ES"/>
        </w:rPr>
        <w:t>Se prueban dos niveles de temperatura para ver si influye en el encogimiento de una pieza. Se hacen 10 mediciones de cada nivel de temperatura y los resultados son los siguientes:</w:t>
      </w:r>
    </w:p>
    <w:p w:rsidR="00FD1500" w:rsidRPr="00893839" w:rsidRDefault="00FD1500" w:rsidP="00FD1500">
      <w:pPr>
        <w:widowControl w:val="0"/>
        <w:tabs>
          <w:tab w:val="left" w:pos="1380"/>
        </w:tabs>
        <w:autoSpaceDE w:val="0"/>
        <w:autoSpaceDN w:val="0"/>
        <w:adjustRightInd w:val="0"/>
        <w:spacing w:after="0" w:line="240" w:lineRule="auto"/>
        <w:jc w:val="both"/>
        <w:rPr>
          <w:rFonts w:ascii="Arial" w:eastAsia="Times New Roman" w:hAnsi="Arial" w:cs="Arial"/>
          <w:bCs/>
          <w:sz w:val="24"/>
          <w:szCs w:val="24"/>
          <w:lang w:val="es-ES" w:eastAsia="es-ES"/>
        </w:rPr>
      </w:pPr>
      <w:r w:rsidRPr="00893839">
        <w:rPr>
          <w:rFonts w:ascii="Arial" w:eastAsia="Times New Roman" w:hAnsi="Arial" w:cs="Arial"/>
          <w:bCs/>
          <w:sz w:val="24"/>
          <w:szCs w:val="24"/>
          <w:lang w:val="es-ES" w:eastAsia="es-ES"/>
        </w:rPr>
        <w:t xml:space="preserve"> </w:t>
      </w:r>
    </w:p>
    <w:tbl>
      <w:tblPr>
        <w:tblW w:w="0" w:type="auto"/>
        <w:jc w:val="center"/>
        <w:tblCellMar>
          <w:left w:w="0" w:type="dxa"/>
          <w:right w:w="0" w:type="dxa"/>
        </w:tblCellMar>
        <w:tblLook w:val="0600" w:firstRow="0" w:lastRow="0" w:firstColumn="0" w:lastColumn="0" w:noHBand="1" w:noVBand="1"/>
      </w:tblPr>
      <w:tblGrid>
        <w:gridCol w:w="2769"/>
        <w:gridCol w:w="2769"/>
      </w:tblGrid>
      <w:tr w:rsidR="00FD1500" w:rsidRPr="00893839" w:rsidTr="00CF75E4">
        <w:trPr>
          <w:trHeight w:val="204"/>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TEMPERATURA BAJA</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TEMPERATURA ALTA</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21.4</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20.9</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18.6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19.8</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15.9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20.4</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20.6</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20.8</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18.4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19.9</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16.7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21.1</w:t>
            </w:r>
          </w:p>
        </w:tc>
      </w:tr>
      <w:tr w:rsidR="00FD1500" w:rsidRPr="00893839" w:rsidTr="00CF75E4">
        <w:trPr>
          <w:trHeight w:val="100"/>
          <w:jc w:val="center"/>
        </w:trPr>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17.6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bottom"/>
            <w:hideMark/>
          </w:tcPr>
          <w:p w:rsidR="00FD1500" w:rsidRPr="00893839" w:rsidRDefault="00FD1500" w:rsidP="00893839">
            <w:pPr>
              <w:widowControl w:val="0"/>
              <w:tabs>
                <w:tab w:val="left" w:pos="1380"/>
              </w:tabs>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20.3</w:t>
            </w:r>
          </w:p>
        </w:tc>
      </w:tr>
    </w:tbl>
    <w:p w:rsidR="00FD1500" w:rsidRPr="00893839" w:rsidRDefault="00FD1500" w:rsidP="00FD1500">
      <w:pPr>
        <w:widowControl w:val="0"/>
        <w:tabs>
          <w:tab w:val="left" w:pos="-720"/>
          <w:tab w:val="left" w:pos="0"/>
        </w:tabs>
        <w:suppressAutoHyphens/>
        <w:autoSpaceDE w:val="0"/>
        <w:autoSpaceDN w:val="0"/>
        <w:adjustRightInd w:val="0"/>
        <w:spacing w:after="0" w:line="240" w:lineRule="auto"/>
        <w:jc w:val="both"/>
        <w:rPr>
          <w:rFonts w:ascii="Arial" w:eastAsia="Times New Roman" w:hAnsi="Arial" w:cs="Arial"/>
          <w:sz w:val="24"/>
          <w:szCs w:val="24"/>
          <w:lang w:val="es-ES" w:eastAsia="es-ES"/>
        </w:rPr>
      </w:pPr>
    </w:p>
    <w:p w:rsidR="00BA6B1C" w:rsidRPr="00893839" w:rsidRDefault="00BA6B1C" w:rsidP="0059740F">
      <w:pPr>
        <w:pStyle w:val="Prrafodelista"/>
        <w:widowControl w:val="0"/>
        <w:numPr>
          <w:ilvl w:val="0"/>
          <w:numId w:val="15"/>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niveles de temperatura</w:t>
      </w:r>
    </w:p>
    <w:p w:rsidR="00BA6B1C" w:rsidRPr="00893839" w:rsidRDefault="00BA6B1C" w:rsidP="0059740F">
      <w:pPr>
        <w:pStyle w:val="Prrafodelista"/>
        <w:widowControl w:val="0"/>
        <w:numPr>
          <w:ilvl w:val="0"/>
          <w:numId w:val="15"/>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BA6B1C" w:rsidRDefault="00BA6B1C" w:rsidP="00FD1500">
      <w:pPr>
        <w:widowControl w:val="0"/>
        <w:tabs>
          <w:tab w:val="left" w:pos="-720"/>
          <w:tab w:val="left" w:pos="0"/>
        </w:tabs>
        <w:suppressAutoHyphens/>
        <w:autoSpaceDE w:val="0"/>
        <w:autoSpaceDN w:val="0"/>
        <w:adjustRightInd w:val="0"/>
        <w:spacing w:after="0" w:line="240" w:lineRule="auto"/>
        <w:ind w:left="360"/>
        <w:jc w:val="both"/>
        <w:rPr>
          <w:rFonts w:ascii="Arial" w:hAnsi="Arial" w:cs="Arial"/>
          <w:b/>
          <w:sz w:val="24"/>
          <w:szCs w:val="24"/>
          <w:lang w:val="es-ES_tradnl"/>
        </w:rPr>
      </w:pPr>
    </w:p>
    <w:p w:rsidR="00AC5291" w:rsidRDefault="00AC5291" w:rsidP="00FD1500">
      <w:pPr>
        <w:widowControl w:val="0"/>
        <w:tabs>
          <w:tab w:val="left" w:pos="-720"/>
          <w:tab w:val="left" w:pos="0"/>
        </w:tabs>
        <w:suppressAutoHyphens/>
        <w:autoSpaceDE w:val="0"/>
        <w:autoSpaceDN w:val="0"/>
        <w:adjustRightInd w:val="0"/>
        <w:spacing w:after="0" w:line="240" w:lineRule="auto"/>
        <w:ind w:left="360"/>
        <w:jc w:val="both"/>
        <w:rPr>
          <w:rFonts w:ascii="Arial" w:hAnsi="Arial" w:cs="Arial"/>
          <w:b/>
          <w:sz w:val="24"/>
          <w:szCs w:val="24"/>
          <w:lang w:val="es-ES_tradnl"/>
        </w:rPr>
      </w:pPr>
    </w:p>
    <w:p w:rsidR="00AC5291" w:rsidRPr="00893839" w:rsidRDefault="00AC5291" w:rsidP="00FD1500">
      <w:pPr>
        <w:widowControl w:val="0"/>
        <w:tabs>
          <w:tab w:val="left" w:pos="-720"/>
          <w:tab w:val="left" w:pos="0"/>
        </w:tabs>
        <w:suppressAutoHyphens/>
        <w:autoSpaceDE w:val="0"/>
        <w:autoSpaceDN w:val="0"/>
        <w:adjustRightInd w:val="0"/>
        <w:spacing w:after="0" w:line="240" w:lineRule="auto"/>
        <w:ind w:left="360"/>
        <w:jc w:val="both"/>
        <w:rPr>
          <w:rFonts w:ascii="Arial" w:hAnsi="Arial" w:cs="Arial"/>
          <w:b/>
          <w:sz w:val="24"/>
          <w:szCs w:val="24"/>
          <w:lang w:val="es-ES_tradnl"/>
        </w:rPr>
      </w:pPr>
    </w:p>
    <w:p w:rsidR="00FD1500" w:rsidRPr="00A05D44" w:rsidRDefault="008D4D47" w:rsidP="00A05D44">
      <w:pPr>
        <w:widowControl w:val="0"/>
        <w:tabs>
          <w:tab w:val="left" w:pos="-720"/>
          <w:tab w:val="left" w:pos="0"/>
        </w:tabs>
        <w:suppressAutoHyphens/>
        <w:autoSpaceDE w:val="0"/>
        <w:autoSpaceDN w:val="0"/>
        <w:adjustRightInd w:val="0"/>
        <w:spacing w:after="0" w:line="240" w:lineRule="auto"/>
        <w:ind w:left="360"/>
        <w:jc w:val="both"/>
        <w:rPr>
          <w:rFonts w:ascii="Arial" w:hAnsi="Arial" w:cs="Arial"/>
          <w:sz w:val="24"/>
          <w:szCs w:val="24"/>
          <w:lang w:val="es-ES_tradnl"/>
        </w:rPr>
      </w:pPr>
      <w:r w:rsidRPr="00893839">
        <w:rPr>
          <w:rFonts w:ascii="Arial" w:hAnsi="Arial" w:cs="Arial"/>
          <w:sz w:val="24"/>
          <w:szCs w:val="24"/>
          <w:lang w:val="es-ES_tradnl"/>
        </w:rPr>
        <w:lastRenderedPageBreak/>
        <w:t xml:space="preserve">Ejercicio </w:t>
      </w:r>
      <w:r w:rsidR="007A03CC" w:rsidRPr="00893839">
        <w:rPr>
          <w:rFonts w:ascii="Arial" w:hAnsi="Arial" w:cs="Arial"/>
          <w:sz w:val="24"/>
          <w:szCs w:val="24"/>
          <w:lang w:val="es-ES_tradnl"/>
        </w:rPr>
        <w:t>24</w:t>
      </w:r>
      <w:r w:rsidR="00A05D44">
        <w:rPr>
          <w:rFonts w:ascii="Arial" w:hAnsi="Arial" w:cs="Arial"/>
          <w:sz w:val="24"/>
          <w:szCs w:val="24"/>
          <w:lang w:val="es-ES_tradnl"/>
        </w:rPr>
        <w:t xml:space="preserve">. </w:t>
      </w:r>
      <w:r w:rsidR="00FD1500" w:rsidRPr="00893839">
        <w:rPr>
          <w:rFonts w:ascii="Arial" w:eastAsia="Times New Roman" w:hAnsi="Arial" w:cs="Arial"/>
          <w:sz w:val="24"/>
          <w:szCs w:val="24"/>
          <w:lang w:val="es-ES" w:eastAsia="es-ES"/>
        </w:rPr>
        <w:t>Se realiza un estudio para comparar dos tratamientos a aplicarse a los frijoles crudos, con el objetivo de reducir el tiempo de cocción. Un tratamiento (T1) es a base de bicarbonato de sodio, y el otro, T2, es a base de cloruro de sodio o sal común. La variable de respuesta es el tiempo de cocción en minutos. Se hacen siete replicas. Los datos se muestran en la siguiente tabla:</w:t>
      </w:r>
    </w:p>
    <w:p w:rsidR="00FD1500" w:rsidRPr="00893839" w:rsidRDefault="00FD1500" w:rsidP="00FD1500">
      <w:pPr>
        <w:widowControl w:val="0"/>
        <w:autoSpaceDE w:val="0"/>
        <w:autoSpaceDN w:val="0"/>
        <w:adjustRightInd w:val="0"/>
        <w:spacing w:after="0" w:line="240" w:lineRule="auto"/>
        <w:rPr>
          <w:rFonts w:ascii="Arial" w:eastAsia="Times New Roman" w:hAnsi="Arial" w:cs="Arial"/>
          <w:sz w:val="24"/>
          <w:szCs w:val="24"/>
          <w:lang w:val="es-ES" w:eastAsia="es-ES"/>
        </w:rPr>
      </w:pPr>
    </w:p>
    <w:tbl>
      <w:tblPr>
        <w:tblW w:w="0" w:type="auto"/>
        <w:tblInd w:w="2985" w:type="dxa"/>
        <w:tblLook w:val="01E0" w:firstRow="1" w:lastRow="1" w:firstColumn="1" w:lastColumn="1" w:noHBand="0" w:noVBand="0"/>
      </w:tblPr>
      <w:tblGrid>
        <w:gridCol w:w="1497"/>
        <w:gridCol w:w="2885"/>
      </w:tblGrid>
      <w:tr w:rsidR="00FD1500" w:rsidRPr="00893839" w:rsidTr="00893839">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Tratamiento</w:t>
            </w:r>
          </w:p>
        </w:tc>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Tiempo</w:t>
            </w:r>
          </w:p>
        </w:tc>
      </w:tr>
      <w:tr w:rsidR="00FD1500" w:rsidRPr="00893839" w:rsidTr="00893839">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T1</w:t>
            </w:r>
          </w:p>
        </w:tc>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proofErr w:type="gramStart"/>
            <w:r w:rsidRPr="00893839">
              <w:rPr>
                <w:rFonts w:ascii="Arial" w:hAnsi="Arial" w:cs="Arial"/>
                <w:sz w:val="24"/>
                <w:szCs w:val="24"/>
                <w:lang w:val="es-ES" w:eastAsia="es-ES"/>
              </w:rPr>
              <w:t>76  85</w:t>
            </w:r>
            <w:proofErr w:type="gramEnd"/>
            <w:r w:rsidRPr="00893839">
              <w:rPr>
                <w:rFonts w:ascii="Arial" w:hAnsi="Arial" w:cs="Arial"/>
                <w:sz w:val="24"/>
                <w:szCs w:val="24"/>
                <w:lang w:val="es-ES" w:eastAsia="es-ES"/>
              </w:rPr>
              <w:t xml:space="preserve">  74  78  82  75  82</w:t>
            </w:r>
          </w:p>
        </w:tc>
      </w:tr>
      <w:tr w:rsidR="00FD1500" w:rsidRPr="00893839" w:rsidTr="00893839">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r w:rsidRPr="00893839">
              <w:rPr>
                <w:rFonts w:ascii="Arial" w:hAnsi="Arial" w:cs="Arial"/>
                <w:sz w:val="24"/>
                <w:szCs w:val="24"/>
                <w:lang w:val="es-ES" w:eastAsia="es-ES"/>
              </w:rPr>
              <w:t>T2</w:t>
            </w:r>
          </w:p>
        </w:tc>
        <w:tc>
          <w:tcPr>
            <w:tcW w:w="0" w:type="auto"/>
          </w:tcPr>
          <w:p w:rsidR="00FD1500" w:rsidRPr="00893839" w:rsidRDefault="00FD1500" w:rsidP="00893839">
            <w:pPr>
              <w:widowControl w:val="0"/>
              <w:autoSpaceDE w:val="0"/>
              <w:autoSpaceDN w:val="0"/>
              <w:adjustRightInd w:val="0"/>
              <w:spacing w:after="0" w:line="240" w:lineRule="auto"/>
              <w:rPr>
                <w:rFonts w:ascii="Arial" w:hAnsi="Arial" w:cs="Arial"/>
                <w:sz w:val="24"/>
                <w:szCs w:val="24"/>
                <w:lang w:val="es-ES" w:eastAsia="es-ES"/>
              </w:rPr>
            </w:pPr>
            <w:proofErr w:type="gramStart"/>
            <w:r w:rsidRPr="00893839">
              <w:rPr>
                <w:rFonts w:ascii="Arial" w:hAnsi="Arial" w:cs="Arial"/>
                <w:sz w:val="24"/>
                <w:szCs w:val="24"/>
                <w:lang w:val="es-ES" w:eastAsia="es-ES"/>
              </w:rPr>
              <w:t>57  67</w:t>
            </w:r>
            <w:proofErr w:type="gramEnd"/>
            <w:r w:rsidRPr="00893839">
              <w:rPr>
                <w:rFonts w:ascii="Arial" w:hAnsi="Arial" w:cs="Arial"/>
                <w:sz w:val="24"/>
                <w:szCs w:val="24"/>
                <w:lang w:val="es-ES" w:eastAsia="es-ES"/>
              </w:rPr>
              <w:t xml:space="preserve">  55  64  61  63  63</w:t>
            </w:r>
          </w:p>
        </w:tc>
      </w:tr>
    </w:tbl>
    <w:p w:rsidR="008D4D47" w:rsidRPr="00893839" w:rsidRDefault="008D4D47" w:rsidP="0059740F">
      <w:pPr>
        <w:pStyle w:val="Prrafodelista"/>
        <w:widowControl w:val="0"/>
        <w:numPr>
          <w:ilvl w:val="0"/>
          <w:numId w:val="16"/>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niveles de tratamiento</w:t>
      </w:r>
    </w:p>
    <w:p w:rsidR="008D4D47" w:rsidRPr="00893839" w:rsidRDefault="008D4D47" w:rsidP="0059740F">
      <w:pPr>
        <w:pStyle w:val="Prrafodelista"/>
        <w:widowControl w:val="0"/>
        <w:numPr>
          <w:ilvl w:val="0"/>
          <w:numId w:val="16"/>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FD1500" w:rsidRPr="00A05D44" w:rsidRDefault="008D4D47" w:rsidP="00A05D44">
      <w:pPr>
        <w:widowControl w:val="0"/>
        <w:autoSpaceDE w:val="0"/>
        <w:autoSpaceDN w:val="0"/>
        <w:adjustRightInd w:val="0"/>
        <w:spacing w:before="260" w:after="0" w:line="240" w:lineRule="auto"/>
        <w:ind w:left="360"/>
        <w:jc w:val="both"/>
        <w:rPr>
          <w:rFonts w:ascii="Arial" w:hAnsi="Arial" w:cs="Arial"/>
          <w:sz w:val="24"/>
          <w:szCs w:val="24"/>
          <w:lang w:val="es-ES_tradnl"/>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25</w:t>
      </w:r>
      <w:r w:rsidR="00A05D44">
        <w:rPr>
          <w:rFonts w:ascii="Arial" w:hAnsi="Arial" w:cs="Arial"/>
          <w:sz w:val="24"/>
          <w:szCs w:val="24"/>
          <w:lang w:val="es-ES_tradnl"/>
        </w:rPr>
        <w:t xml:space="preserve">. </w:t>
      </w:r>
      <w:r w:rsidR="00FD1500" w:rsidRPr="00893839">
        <w:rPr>
          <w:rFonts w:ascii="Arial" w:eastAsia="Times New Roman" w:hAnsi="Arial" w:cs="Arial"/>
          <w:sz w:val="24"/>
          <w:szCs w:val="24"/>
          <w:lang w:val="es-ES" w:eastAsia="es-ES"/>
        </w:rPr>
        <w:t xml:space="preserve">En Kocaoz, S. Samaranayake, V.A. Nanni. A. (2005) Se presenta un estudio donde se estudian dos tipos de barras de polímero reforzado con fibra de vidrio (FRP), en cuanto </w:t>
      </w:r>
      <w:r w:rsidRPr="00893839">
        <w:rPr>
          <w:rFonts w:ascii="Arial" w:eastAsia="Times New Roman" w:hAnsi="Arial" w:cs="Arial"/>
          <w:sz w:val="24"/>
          <w:szCs w:val="24"/>
          <w:lang w:val="es-ES" w:eastAsia="es-ES"/>
        </w:rPr>
        <w:t>a tensión</w:t>
      </w:r>
      <w:r w:rsidR="00FD1500" w:rsidRPr="00893839">
        <w:rPr>
          <w:rFonts w:ascii="Arial" w:eastAsia="Times New Roman" w:hAnsi="Arial" w:cs="Arial"/>
          <w:sz w:val="24"/>
          <w:szCs w:val="24"/>
          <w:lang w:val="es-ES" w:eastAsia="es-ES"/>
        </w:rPr>
        <w:t xml:space="preserve">. Este tipo de barras son utilizadas como reforzantes en concreto, en reemplazo de las vigas de acero; por lo cual su caracterización es importante para fines de diseño, control y optimización para los ingenieros estructurales. Las barras se sometieron a tensión hasta registrarse su ruptura (en </w:t>
      </w:r>
      <w:proofErr w:type="spellStart"/>
      <w:r w:rsidR="00FD1500" w:rsidRPr="00893839">
        <w:rPr>
          <w:rFonts w:ascii="Arial" w:eastAsia="Times New Roman" w:hAnsi="Arial" w:cs="Arial"/>
          <w:sz w:val="24"/>
          <w:szCs w:val="24"/>
          <w:lang w:val="es-ES" w:eastAsia="es-ES"/>
        </w:rPr>
        <w:t>Mpa</w:t>
      </w:r>
      <w:proofErr w:type="spellEnd"/>
      <w:r w:rsidR="00FD1500" w:rsidRPr="00893839">
        <w:rPr>
          <w:rFonts w:ascii="Arial" w:eastAsia="Times New Roman" w:hAnsi="Arial" w:cs="Arial"/>
          <w:sz w:val="24"/>
          <w:szCs w:val="24"/>
          <w:lang w:val="es-ES" w:eastAsia="es-ES"/>
        </w:rPr>
        <w:t xml:space="preserve">). Los datos para dos tipos de barras se muestran a continuación. </w:t>
      </w:r>
    </w:p>
    <w:tbl>
      <w:tblPr>
        <w:tblW w:w="7673" w:type="dxa"/>
        <w:tblInd w:w="1350" w:type="dxa"/>
        <w:tblCellMar>
          <w:left w:w="70" w:type="dxa"/>
          <w:right w:w="70" w:type="dxa"/>
        </w:tblCellMar>
        <w:tblLook w:val="0000" w:firstRow="0" w:lastRow="0" w:firstColumn="0" w:lastColumn="0" w:noHBand="0" w:noVBand="0"/>
      </w:tblPr>
      <w:tblGrid>
        <w:gridCol w:w="1747"/>
        <w:gridCol w:w="5926"/>
      </w:tblGrid>
      <w:tr w:rsidR="00FD1500" w:rsidRPr="00893839" w:rsidTr="008D4D47">
        <w:trPr>
          <w:trHeight w:val="375"/>
        </w:trPr>
        <w:tc>
          <w:tcPr>
            <w:tcW w:w="0" w:type="auto"/>
            <w:tcBorders>
              <w:top w:val="nil"/>
              <w:left w:val="nil"/>
              <w:bottom w:val="single" w:sz="4" w:space="0" w:color="auto"/>
              <w:right w:val="nil"/>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Tipo de Barra</w:t>
            </w:r>
          </w:p>
        </w:tc>
        <w:tc>
          <w:tcPr>
            <w:tcW w:w="0" w:type="auto"/>
            <w:tcBorders>
              <w:top w:val="nil"/>
              <w:left w:val="nil"/>
              <w:bottom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Resistencia</w:t>
            </w:r>
          </w:p>
        </w:tc>
      </w:tr>
      <w:tr w:rsidR="00FD1500" w:rsidRPr="00893839" w:rsidTr="008D4D47">
        <w:trPr>
          <w:trHeight w:val="263"/>
        </w:trPr>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1</w:t>
            </w:r>
          </w:p>
        </w:tc>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939   976   1025   1034   1015   1015   1022   815</w:t>
            </w:r>
          </w:p>
        </w:tc>
      </w:tr>
      <w:tr w:rsidR="00FD1500" w:rsidRPr="00893839" w:rsidTr="008D4D47">
        <w:trPr>
          <w:trHeight w:val="263"/>
        </w:trPr>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2</w:t>
            </w:r>
          </w:p>
        </w:tc>
        <w:tc>
          <w:tcPr>
            <w:tcW w:w="0" w:type="auto"/>
            <w:tcBorders>
              <w:top w:val="single" w:sz="4" w:space="0" w:color="auto"/>
              <w:left w:val="single" w:sz="4" w:space="0" w:color="auto"/>
              <w:bottom w:val="single" w:sz="4" w:space="0" w:color="auto"/>
              <w:right w:val="single" w:sz="4" w:space="0" w:color="auto"/>
            </w:tcBorders>
            <w:noWrap/>
            <w:vAlign w:val="bottom"/>
          </w:tcPr>
          <w:p w:rsidR="00FD1500" w:rsidRPr="00893839" w:rsidRDefault="00FD1500" w:rsidP="00893839">
            <w:pPr>
              <w:widowControl w:val="0"/>
              <w:autoSpaceDE w:val="0"/>
              <w:autoSpaceDN w:val="0"/>
              <w:adjustRightInd w:val="0"/>
              <w:spacing w:after="0" w:line="240" w:lineRule="auto"/>
              <w:jc w:val="center"/>
              <w:rPr>
                <w:rFonts w:ascii="Arial" w:eastAsia="Times New Roman" w:hAnsi="Arial" w:cs="Arial"/>
                <w:sz w:val="24"/>
                <w:szCs w:val="24"/>
                <w:lang w:val="es-ES" w:eastAsia="es-ES"/>
              </w:rPr>
            </w:pPr>
            <w:r w:rsidRPr="00893839">
              <w:rPr>
                <w:rFonts w:ascii="Arial" w:eastAsia="Times New Roman" w:hAnsi="Arial" w:cs="Arial"/>
                <w:sz w:val="24"/>
                <w:szCs w:val="24"/>
                <w:lang w:val="es-ES" w:eastAsia="es-ES"/>
              </w:rPr>
              <w:t xml:space="preserve">1025   938   1015   983   843   1053   </w:t>
            </w:r>
            <w:proofErr w:type="gramStart"/>
            <w:r w:rsidRPr="00893839">
              <w:rPr>
                <w:rFonts w:ascii="Arial" w:eastAsia="Times New Roman" w:hAnsi="Arial" w:cs="Arial"/>
                <w:sz w:val="24"/>
                <w:szCs w:val="24"/>
                <w:lang w:val="es-ES" w:eastAsia="es-ES"/>
              </w:rPr>
              <w:t>1038  938</w:t>
            </w:r>
            <w:proofErr w:type="gramEnd"/>
          </w:p>
        </w:tc>
      </w:tr>
    </w:tbl>
    <w:p w:rsidR="00FD1500" w:rsidRPr="00893839" w:rsidRDefault="00FD1500" w:rsidP="00FD1500">
      <w:pPr>
        <w:widowControl w:val="0"/>
        <w:tabs>
          <w:tab w:val="left" w:pos="-720"/>
        </w:tabs>
        <w:autoSpaceDE w:val="0"/>
        <w:autoSpaceDN w:val="0"/>
        <w:adjustRightInd w:val="0"/>
        <w:spacing w:after="0" w:line="240" w:lineRule="atLeast"/>
        <w:jc w:val="both"/>
        <w:rPr>
          <w:rFonts w:ascii="Arial" w:eastAsia="Times New Roman" w:hAnsi="Arial" w:cs="Arial"/>
          <w:spacing w:val="-3"/>
          <w:sz w:val="24"/>
          <w:szCs w:val="24"/>
          <w:lang w:val="es-ES_tradnl" w:eastAsia="es-ES"/>
        </w:rPr>
      </w:pPr>
    </w:p>
    <w:p w:rsidR="00CF75E4" w:rsidRPr="00893839" w:rsidRDefault="00CF75E4" w:rsidP="0059740F">
      <w:pPr>
        <w:pStyle w:val="Prrafodelista"/>
        <w:widowControl w:val="0"/>
        <w:numPr>
          <w:ilvl w:val="0"/>
          <w:numId w:val="17"/>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tipos de barra</w:t>
      </w:r>
    </w:p>
    <w:p w:rsidR="00CF75E4" w:rsidRPr="00893839" w:rsidRDefault="00CF75E4" w:rsidP="0059740F">
      <w:pPr>
        <w:pStyle w:val="Prrafodelista"/>
        <w:widowControl w:val="0"/>
        <w:numPr>
          <w:ilvl w:val="0"/>
          <w:numId w:val="17"/>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8D4D47" w:rsidRPr="00893839" w:rsidRDefault="008D4D47" w:rsidP="00FD1500">
      <w:pPr>
        <w:autoSpaceDE w:val="0"/>
        <w:autoSpaceDN w:val="0"/>
        <w:adjustRightInd w:val="0"/>
        <w:spacing w:after="0" w:line="240" w:lineRule="auto"/>
        <w:jc w:val="both"/>
        <w:rPr>
          <w:rFonts w:ascii="Arial" w:hAnsi="Arial" w:cs="Arial"/>
          <w:b/>
          <w:sz w:val="24"/>
          <w:szCs w:val="24"/>
          <w:lang w:val="es-ES_tradnl"/>
        </w:rPr>
      </w:pPr>
    </w:p>
    <w:p w:rsidR="008D4D47" w:rsidRPr="00893839" w:rsidRDefault="008D4D47" w:rsidP="00FD1500">
      <w:pPr>
        <w:autoSpaceDE w:val="0"/>
        <w:autoSpaceDN w:val="0"/>
        <w:adjustRightInd w:val="0"/>
        <w:spacing w:after="0" w:line="240" w:lineRule="auto"/>
        <w:jc w:val="both"/>
        <w:rPr>
          <w:rFonts w:ascii="Arial" w:hAnsi="Arial" w:cs="Arial"/>
          <w:b/>
          <w:sz w:val="24"/>
          <w:szCs w:val="24"/>
          <w:lang w:val="es-ES_tradnl"/>
        </w:rPr>
      </w:pPr>
    </w:p>
    <w:p w:rsidR="00FD1500" w:rsidRDefault="00CF75E4" w:rsidP="00CF75E4">
      <w:pPr>
        <w:autoSpaceDE w:val="0"/>
        <w:autoSpaceDN w:val="0"/>
        <w:adjustRightInd w:val="0"/>
        <w:spacing w:after="0" w:line="240" w:lineRule="auto"/>
        <w:jc w:val="both"/>
        <w:rPr>
          <w:rFonts w:ascii="Arial" w:eastAsia="LegacySansStd-Book" w:hAnsi="Arial" w:cs="Arial"/>
          <w:sz w:val="24"/>
          <w:szCs w:val="24"/>
          <w:lang w:eastAsia="es-MX"/>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26</w:t>
      </w:r>
      <w:r w:rsidR="00A05D44">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Bajo condiciones controladas, en un laboratorio se evaluó en 10 hombres y 10 mujeres, la temperatura que cada persona encontró más confortable. Los resultados en grados Fahrenheit fueron los siguientes:</w:t>
      </w:r>
    </w:p>
    <w:p w:rsidR="00A05D44" w:rsidRPr="00893839" w:rsidRDefault="00A05D44" w:rsidP="00CF75E4">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741"/>
        <w:gridCol w:w="994"/>
      </w:tblGrid>
      <w:tr w:rsidR="00FD1500" w:rsidRPr="00893839" w:rsidTr="00CF75E4">
        <w:trPr>
          <w:trHeight w:val="336"/>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Mujer</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Hombre</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74</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76</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77</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76</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79</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73</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74</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80</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893839">
            <w:pPr>
              <w:spacing w:after="0" w:line="240" w:lineRule="auto"/>
              <w:jc w:val="both"/>
              <w:rPr>
                <w:rFonts w:ascii="Arial" w:eastAsia="Times New Roman" w:hAnsi="Arial" w:cs="Arial"/>
                <w:color w:val="000000"/>
                <w:sz w:val="24"/>
                <w:szCs w:val="24"/>
                <w:lang w:eastAsia="es-MX"/>
              </w:rPr>
            </w:pPr>
            <w:r w:rsidRPr="00893839">
              <w:rPr>
                <w:rFonts w:ascii="Arial" w:eastAsia="Times New Roman" w:hAnsi="Arial" w:cs="Arial"/>
                <w:color w:val="000000"/>
                <w:sz w:val="24"/>
                <w:szCs w:val="24"/>
                <w:lang w:val="es-ES_tradnl" w:eastAsia="es-MX"/>
              </w:rPr>
              <w:t>75</w:t>
            </w:r>
          </w:p>
        </w:tc>
      </w:tr>
    </w:tbl>
    <w:p w:rsidR="00CF75E4" w:rsidRPr="00893839" w:rsidRDefault="00CF75E4" w:rsidP="00FD1500">
      <w:pPr>
        <w:autoSpaceDE w:val="0"/>
        <w:autoSpaceDN w:val="0"/>
        <w:adjustRightInd w:val="0"/>
        <w:spacing w:after="0" w:line="240" w:lineRule="auto"/>
        <w:jc w:val="both"/>
        <w:rPr>
          <w:rFonts w:ascii="Arial" w:hAnsi="Arial" w:cs="Arial"/>
          <w:b/>
          <w:sz w:val="24"/>
          <w:szCs w:val="24"/>
          <w:lang w:val="es-ES_tradnl"/>
        </w:rPr>
      </w:pPr>
    </w:p>
    <w:p w:rsidR="00CF75E4" w:rsidRPr="00893839" w:rsidRDefault="00CF75E4" w:rsidP="0059740F">
      <w:pPr>
        <w:pStyle w:val="Prrafodelista"/>
        <w:widowControl w:val="0"/>
        <w:numPr>
          <w:ilvl w:val="0"/>
          <w:numId w:val="18"/>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las temperaturas entre hombre y mujer.</w:t>
      </w:r>
    </w:p>
    <w:p w:rsidR="00CF75E4" w:rsidRPr="00893839" w:rsidRDefault="00CF75E4" w:rsidP="0059740F">
      <w:pPr>
        <w:pStyle w:val="Prrafodelista"/>
        <w:widowControl w:val="0"/>
        <w:numPr>
          <w:ilvl w:val="0"/>
          <w:numId w:val="18"/>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CF75E4" w:rsidRPr="00893839" w:rsidRDefault="00CF75E4" w:rsidP="00FD1500">
      <w:pPr>
        <w:autoSpaceDE w:val="0"/>
        <w:autoSpaceDN w:val="0"/>
        <w:adjustRightInd w:val="0"/>
        <w:spacing w:after="0" w:line="240" w:lineRule="auto"/>
        <w:jc w:val="both"/>
        <w:rPr>
          <w:rFonts w:ascii="Arial" w:hAnsi="Arial" w:cs="Arial"/>
          <w:b/>
          <w:sz w:val="24"/>
          <w:szCs w:val="24"/>
          <w:lang w:val="es-ES_tradnl"/>
        </w:rPr>
      </w:pPr>
    </w:p>
    <w:p w:rsidR="00FD1500" w:rsidRPr="00893839" w:rsidRDefault="00CF75E4" w:rsidP="00FD1500">
      <w:pPr>
        <w:autoSpaceDE w:val="0"/>
        <w:autoSpaceDN w:val="0"/>
        <w:adjustRightInd w:val="0"/>
        <w:spacing w:after="0" w:line="240" w:lineRule="auto"/>
        <w:jc w:val="both"/>
        <w:rPr>
          <w:rFonts w:ascii="Arial" w:eastAsia="LegacySansStd-Book" w:hAnsi="Arial" w:cs="Arial"/>
          <w:sz w:val="24"/>
          <w:szCs w:val="24"/>
          <w:lang w:eastAsia="es-MX"/>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27</w:t>
      </w:r>
      <w:r w:rsidR="00A05D44">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 xml:space="preserve">Una compañía de transporte de carga desea escoger la mejor ruta para llevar la mercancía de un depósito a otro. La mayor preocupación es el tiempo de viaje. En el estudio se seleccionaron al azar cinco choferes de un grupo de 10 y se asignaron a la ruta </w:t>
      </w:r>
      <w:r w:rsidR="00FD1500" w:rsidRPr="00893839">
        <w:rPr>
          <w:rFonts w:ascii="Arial" w:eastAsia="LegacySansStd-Book" w:hAnsi="Arial" w:cs="Arial"/>
          <w:i/>
          <w:iCs/>
          <w:sz w:val="24"/>
          <w:szCs w:val="24"/>
          <w:lang w:eastAsia="es-MX"/>
        </w:rPr>
        <w:t>A</w:t>
      </w:r>
      <w:r w:rsidR="00FD1500" w:rsidRPr="00893839">
        <w:rPr>
          <w:rFonts w:ascii="Arial" w:eastAsia="LegacySansStd-Book" w:hAnsi="Arial" w:cs="Arial"/>
          <w:sz w:val="24"/>
          <w:szCs w:val="24"/>
          <w:lang w:eastAsia="es-MX"/>
        </w:rPr>
        <w:t xml:space="preserve">; los cinco restantes se asignaron a la ruta </w:t>
      </w:r>
      <w:r w:rsidR="00FD1500" w:rsidRPr="00893839">
        <w:rPr>
          <w:rFonts w:ascii="Arial" w:eastAsia="LegacySansStd-Book" w:hAnsi="Arial" w:cs="Arial"/>
          <w:i/>
          <w:iCs/>
          <w:sz w:val="24"/>
          <w:szCs w:val="24"/>
          <w:lang w:eastAsia="es-MX"/>
        </w:rPr>
        <w:t>B</w:t>
      </w:r>
      <w:r w:rsidR="00FD1500" w:rsidRPr="00893839">
        <w:rPr>
          <w:rFonts w:ascii="Arial" w:eastAsia="LegacySansStd-Book" w:hAnsi="Arial" w:cs="Arial"/>
          <w:sz w:val="24"/>
          <w:szCs w:val="24"/>
          <w:lang w:eastAsia="es-MX"/>
        </w:rPr>
        <w:t>. Los datos obtenidos fueron</w:t>
      </w:r>
    </w:p>
    <w:tbl>
      <w:tblPr>
        <w:tblW w:w="0" w:type="auto"/>
        <w:jc w:val="center"/>
        <w:tblCellMar>
          <w:left w:w="70" w:type="dxa"/>
          <w:right w:w="70" w:type="dxa"/>
        </w:tblCellMar>
        <w:tblLook w:val="04A0" w:firstRow="1" w:lastRow="0" w:firstColumn="1" w:lastColumn="0" w:noHBand="0" w:noVBand="1"/>
      </w:tblPr>
      <w:tblGrid>
        <w:gridCol w:w="856"/>
        <w:gridCol w:w="856"/>
      </w:tblGrid>
      <w:tr w:rsidR="00FD1500" w:rsidRPr="00893839" w:rsidTr="00CF75E4">
        <w:trPr>
          <w:trHeight w:val="336"/>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Ruta A</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Ruta B</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29</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30</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34</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25</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32</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35</w:t>
            </w:r>
          </w:p>
        </w:tc>
      </w:tr>
    </w:tbl>
    <w:p w:rsidR="00CF75E4" w:rsidRPr="00893839" w:rsidRDefault="00CF75E4" w:rsidP="0059740F">
      <w:pPr>
        <w:pStyle w:val="Prrafodelista"/>
        <w:widowControl w:val="0"/>
        <w:numPr>
          <w:ilvl w:val="0"/>
          <w:numId w:val="19"/>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las rutas.</w:t>
      </w:r>
    </w:p>
    <w:p w:rsidR="00CF75E4" w:rsidRPr="00893839" w:rsidRDefault="00CF75E4" w:rsidP="0059740F">
      <w:pPr>
        <w:pStyle w:val="Prrafodelista"/>
        <w:widowControl w:val="0"/>
        <w:numPr>
          <w:ilvl w:val="0"/>
          <w:numId w:val="19"/>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p w:rsidR="00FD1500" w:rsidRPr="00893839" w:rsidRDefault="00CF75E4" w:rsidP="00FD1500">
      <w:pPr>
        <w:autoSpaceDE w:val="0"/>
        <w:autoSpaceDN w:val="0"/>
        <w:adjustRightInd w:val="0"/>
        <w:spacing w:after="0" w:line="240" w:lineRule="auto"/>
        <w:jc w:val="both"/>
        <w:rPr>
          <w:rFonts w:ascii="Arial" w:eastAsia="LegacySansStd-Book" w:hAnsi="Arial" w:cs="Arial"/>
          <w:sz w:val="24"/>
          <w:szCs w:val="24"/>
          <w:lang w:eastAsia="es-MX"/>
        </w:rPr>
      </w:pPr>
      <w:r w:rsidRPr="00893839">
        <w:rPr>
          <w:rFonts w:ascii="Arial" w:hAnsi="Arial" w:cs="Arial"/>
          <w:sz w:val="24"/>
          <w:szCs w:val="24"/>
          <w:lang w:val="es-ES_tradnl"/>
        </w:rPr>
        <w:t xml:space="preserve">Ejercicio </w:t>
      </w:r>
      <w:r w:rsidR="007A03CC" w:rsidRPr="00893839">
        <w:rPr>
          <w:rFonts w:ascii="Arial" w:hAnsi="Arial" w:cs="Arial"/>
          <w:sz w:val="24"/>
          <w:szCs w:val="24"/>
          <w:lang w:val="es-ES_tradnl"/>
        </w:rPr>
        <w:t>28</w:t>
      </w:r>
      <w:r w:rsidR="00893839" w:rsidRPr="00893839">
        <w:rPr>
          <w:rFonts w:ascii="Arial" w:hAnsi="Arial" w:cs="Arial"/>
          <w:sz w:val="24"/>
          <w:szCs w:val="24"/>
          <w:lang w:val="es-ES_tradnl"/>
        </w:rPr>
        <w:t xml:space="preserve">. </w:t>
      </w:r>
      <w:r w:rsidR="00FD1500" w:rsidRPr="00893839">
        <w:rPr>
          <w:rFonts w:ascii="Arial" w:eastAsia="LegacySansStd-Book" w:hAnsi="Arial" w:cs="Arial"/>
          <w:sz w:val="24"/>
          <w:szCs w:val="24"/>
          <w:lang w:eastAsia="es-MX"/>
        </w:rPr>
        <w:t xml:space="preserve">Se tienen dos proveedores de una pieza metálica, cuyo diámetro ideal o </w:t>
      </w:r>
      <w:r w:rsidR="00FD1500" w:rsidRPr="00893839">
        <w:rPr>
          <w:rFonts w:ascii="Arial" w:eastAsia="LegacySansStd-Book" w:hAnsi="Arial" w:cs="Arial"/>
          <w:i/>
          <w:iCs/>
          <w:sz w:val="24"/>
          <w:szCs w:val="24"/>
          <w:lang w:eastAsia="es-MX"/>
        </w:rPr>
        <w:t xml:space="preserve">valor objetivo </w:t>
      </w:r>
      <w:r w:rsidR="00FD1500" w:rsidRPr="00893839">
        <w:rPr>
          <w:rFonts w:ascii="Arial" w:eastAsia="LegacySansStd-Book" w:hAnsi="Arial" w:cs="Arial"/>
          <w:sz w:val="24"/>
          <w:szCs w:val="24"/>
          <w:lang w:eastAsia="es-MX"/>
        </w:rPr>
        <w:t xml:space="preserve">es igual a 20.25 cm con especificaciones </w:t>
      </w:r>
      <m:oMath>
        <m:r>
          <w:rPr>
            <w:rFonts w:ascii="Cambria Math" w:eastAsia="LegacySansStd-Book" w:hAnsi="Cambria Math" w:cs="Arial"/>
            <w:sz w:val="24"/>
            <w:szCs w:val="24"/>
            <w:lang w:eastAsia="es-MX"/>
          </w:rPr>
          <m:t>±2.25 mm</m:t>
        </m:r>
      </m:oMath>
      <w:r w:rsidR="00FD1500" w:rsidRPr="00893839">
        <w:rPr>
          <w:rFonts w:ascii="Arial" w:eastAsia="LegacySansStd-Book" w:hAnsi="Arial" w:cs="Arial"/>
          <w:sz w:val="24"/>
          <w:szCs w:val="24"/>
          <w:lang w:eastAsia="es-MX"/>
        </w:rPr>
        <w:t>. Se toman dos muestras de 14 piezas a cada proveedor y los datos obtenidos se muestran a continuación.</w:t>
      </w:r>
    </w:p>
    <w:p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tbl>
      <w:tblPr>
        <w:tblW w:w="0" w:type="auto"/>
        <w:jc w:val="center"/>
        <w:tblCellMar>
          <w:left w:w="70" w:type="dxa"/>
          <w:right w:w="70" w:type="dxa"/>
        </w:tblCellMar>
        <w:tblLook w:val="04A0" w:firstRow="1" w:lastRow="0" w:firstColumn="1" w:lastColumn="0" w:noHBand="0" w:noVBand="1"/>
      </w:tblPr>
      <w:tblGrid>
        <w:gridCol w:w="1415"/>
        <w:gridCol w:w="1415"/>
      </w:tblGrid>
      <w:tr w:rsidR="00FD1500" w:rsidRPr="00893839" w:rsidTr="00CF75E4">
        <w:trPr>
          <w:trHeight w:val="660"/>
          <w:jc w:val="center"/>
        </w:trPr>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Proveedor 1</w:t>
            </w:r>
          </w:p>
        </w:tc>
        <w:tc>
          <w:tcPr>
            <w:tcW w:w="0" w:type="auto"/>
            <w:tcBorders>
              <w:top w:val="single" w:sz="8" w:space="0" w:color="auto"/>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Proveedor 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21.38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21.89</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21.53</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20.13</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22.22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19.12</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21.49</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21.29</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18.1</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19.85</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21.91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19.07</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22.71</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19.25</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20.82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20.54</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21.52</w:t>
            </w:r>
          </w:p>
        </w:tc>
      </w:tr>
      <w:tr w:rsidR="00FD1500" w:rsidRPr="00893839" w:rsidTr="00CF75E4">
        <w:trPr>
          <w:trHeight w:val="336"/>
          <w:jc w:val="center"/>
        </w:trPr>
        <w:tc>
          <w:tcPr>
            <w:tcW w:w="0" w:type="auto"/>
            <w:tcBorders>
              <w:top w:val="nil"/>
              <w:left w:val="single" w:sz="8" w:space="0" w:color="auto"/>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18.6</w:t>
            </w:r>
          </w:p>
        </w:tc>
        <w:tc>
          <w:tcPr>
            <w:tcW w:w="0" w:type="auto"/>
            <w:tcBorders>
              <w:top w:val="nil"/>
              <w:left w:val="nil"/>
              <w:bottom w:val="single" w:sz="8" w:space="0" w:color="auto"/>
              <w:right w:val="single" w:sz="8" w:space="0" w:color="auto"/>
            </w:tcBorders>
            <w:shd w:val="clear" w:color="auto" w:fill="auto"/>
            <w:vAlign w:val="center"/>
            <w:hideMark/>
          </w:tcPr>
          <w:p w:rsidR="00FD1500" w:rsidRPr="00893839" w:rsidRDefault="00FD1500" w:rsidP="00CF75E4">
            <w:pPr>
              <w:spacing w:after="0" w:line="240" w:lineRule="auto"/>
              <w:jc w:val="center"/>
              <w:rPr>
                <w:rFonts w:ascii="Arial" w:eastAsia="Times New Roman" w:hAnsi="Arial" w:cs="Arial"/>
                <w:bCs/>
                <w:color w:val="000000"/>
                <w:sz w:val="24"/>
                <w:szCs w:val="24"/>
                <w:lang w:eastAsia="es-MX"/>
              </w:rPr>
            </w:pPr>
            <w:r w:rsidRPr="00893839">
              <w:rPr>
                <w:rFonts w:ascii="Arial" w:eastAsia="Times New Roman" w:hAnsi="Arial" w:cs="Arial"/>
                <w:bCs/>
                <w:color w:val="000000"/>
                <w:spacing w:val="-3"/>
                <w:sz w:val="24"/>
                <w:szCs w:val="24"/>
                <w:lang w:eastAsia="es-MX"/>
              </w:rPr>
              <w:t>22.65</w:t>
            </w:r>
          </w:p>
        </w:tc>
      </w:tr>
    </w:tbl>
    <w:p w:rsidR="00FD1500" w:rsidRPr="00893839" w:rsidRDefault="00FD1500" w:rsidP="00FD1500">
      <w:pPr>
        <w:autoSpaceDE w:val="0"/>
        <w:autoSpaceDN w:val="0"/>
        <w:adjustRightInd w:val="0"/>
        <w:spacing w:after="0" w:line="240" w:lineRule="auto"/>
        <w:jc w:val="both"/>
        <w:rPr>
          <w:rFonts w:ascii="Arial" w:eastAsia="LegacySansStd-Book" w:hAnsi="Arial" w:cs="Arial"/>
          <w:sz w:val="24"/>
          <w:szCs w:val="24"/>
          <w:lang w:eastAsia="es-MX"/>
        </w:rPr>
      </w:pPr>
    </w:p>
    <w:p w:rsidR="00CF75E4" w:rsidRPr="00893839" w:rsidRDefault="00CF75E4" w:rsidP="0059740F">
      <w:pPr>
        <w:pStyle w:val="Prrafodelista"/>
        <w:widowControl w:val="0"/>
        <w:numPr>
          <w:ilvl w:val="0"/>
          <w:numId w:val="20"/>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medias de los dos proveedores.</w:t>
      </w:r>
    </w:p>
    <w:p w:rsidR="00CF75E4" w:rsidRPr="00893839" w:rsidRDefault="00CF75E4" w:rsidP="0059740F">
      <w:pPr>
        <w:pStyle w:val="Prrafodelista"/>
        <w:widowControl w:val="0"/>
        <w:numPr>
          <w:ilvl w:val="0"/>
          <w:numId w:val="20"/>
        </w:numPr>
        <w:tabs>
          <w:tab w:val="left" w:pos="1380"/>
        </w:tabs>
        <w:autoSpaceDE w:val="0"/>
        <w:autoSpaceDN w:val="0"/>
        <w:adjustRightInd w:val="0"/>
        <w:spacing w:after="0" w:line="240" w:lineRule="auto"/>
        <w:rPr>
          <w:rFonts w:ascii="Arial" w:hAnsi="Arial" w:cs="Arial"/>
          <w:sz w:val="24"/>
          <w:szCs w:val="24"/>
          <w:lang w:val="es-ES_tradnl"/>
        </w:rPr>
      </w:pPr>
      <w:r w:rsidRPr="00893839">
        <w:rPr>
          <w:rFonts w:ascii="Arial" w:hAnsi="Arial" w:cs="Arial"/>
          <w:sz w:val="24"/>
          <w:szCs w:val="24"/>
          <w:lang w:val="es-ES_tradnl"/>
        </w:rPr>
        <w:t>Realizar una comparación de varianzas</w:t>
      </w:r>
    </w:p>
    <w:p w:rsidR="00375684" w:rsidRDefault="00375684" w:rsidP="00375684">
      <w:pPr>
        <w:ind w:left="360"/>
        <w:rPr>
          <w:rFonts w:ascii="Arial" w:hAnsi="Arial" w:cs="Arial"/>
          <w:sz w:val="24"/>
          <w:szCs w:val="24"/>
        </w:rPr>
      </w:pPr>
    </w:p>
    <w:p w:rsidR="00AC5291" w:rsidRPr="00893839" w:rsidRDefault="00AC5291" w:rsidP="00375684">
      <w:pPr>
        <w:ind w:left="360"/>
        <w:rPr>
          <w:rFonts w:ascii="Arial" w:hAnsi="Arial" w:cs="Arial"/>
          <w:sz w:val="24"/>
          <w:szCs w:val="24"/>
        </w:rPr>
      </w:pPr>
      <w:r>
        <w:rPr>
          <w:rFonts w:ascii="Arial" w:hAnsi="Arial" w:cs="Arial"/>
          <w:sz w:val="24"/>
          <w:szCs w:val="24"/>
        </w:rPr>
        <w:t>DISEñO DE UN SOLO FACTOR</w:t>
      </w:r>
    </w:p>
    <w:p w:rsidR="00893839" w:rsidRPr="00893839" w:rsidRDefault="00893839" w:rsidP="00893839">
      <w:pPr>
        <w:tabs>
          <w:tab w:val="left" w:pos="-720"/>
        </w:tabs>
        <w:spacing w:line="360" w:lineRule="auto"/>
        <w:jc w:val="both"/>
        <w:rPr>
          <w:rFonts w:ascii="Arial" w:hAnsi="Arial" w:cs="Arial"/>
          <w:spacing w:val="-3"/>
          <w:sz w:val="24"/>
          <w:szCs w:val="24"/>
        </w:rPr>
      </w:pPr>
      <w:bookmarkStart w:id="0" w:name="_Hlk503861694"/>
      <w:r w:rsidRPr="00893839">
        <w:rPr>
          <w:rFonts w:ascii="Arial" w:hAnsi="Arial" w:cs="Arial"/>
          <w:spacing w:val="-3"/>
          <w:sz w:val="24"/>
          <w:szCs w:val="24"/>
        </w:rPr>
        <w:t>Ejercicio</w:t>
      </w:r>
      <w:bookmarkEnd w:id="0"/>
      <w:r w:rsidRPr="00893839">
        <w:rPr>
          <w:rFonts w:ascii="Arial" w:hAnsi="Arial" w:cs="Arial"/>
          <w:spacing w:val="-3"/>
          <w:sz w:val="24"/>
          <w:szCs w:val="24"/>
        </w:rPr>
        <w:t xml:space="preserve"> 29. Se está estudiando la resistencia a la tensión de cemento Portland. Cuatro téc</w:t>
      </w:r>
      <w:r w:rsidRPr="00893839">
        <w:rPr>
          <w:rFonts w:ascii="Arial" w:hAnsi="Arial" w:cs="Arial"/>
          <w:spacing w:val="-3"/>
          <w:sz w:val="24"/>
          <w:szCs w:val="24"/>
        </w:rPr>
        <w:softHyphen/>
        <w:t>nicas de mezclado pueden ser usadas económicamente. Se han recolectado los siguientes datos:</w:t>
      </w:r>
    </w:p>
    <w:p w:rsidR="00893839" w:rsidRPr="00893839" w:rsidRDefault="00893839"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 xml:space="preserve">                              </w:t>
      </w:r>
    </w:p>
    <w:tbl>
      <w:tblPr>
        <w:tblW w:w="0" w:type="auto"/>
        <w:tblInd w:w="64" w:type="dxa"/>
        <w:tblLayout w:type="fixed"/>
        <w:tblCellMar>
          <w:left w:w="64" w:type="dxa"/>
          <w:right w:w="64" w:type="dxa"/>
        </w:tblCellMar>
        <w:tblLook w:val="0000" w:firstRow="0" w:lastRow="0" w:firstColumn="0" w:lastColumn="0" w:noHBand="0" w:noVBand="0"/>
      </w:tblPr>
      <w:tblGrid>
        <w:gridCol w:w="2906"/>
        <w:gridCol w:w="1502"/>
        <w:gridCol w:w="1478"/>
        <w:gridCol w:w="1478"/>
        <w:gridCol w:w="1425"/>
        <w:gridCol w:w="53"/>
      </w:tblGrid>
      <w:tr w:rsidR="00893839" w:rsidRPr="00893839" w:rsidTr="00893839">
        <w:trPr>
          <w:gridAfter w:val="1"/>
          <w:wAfter w:w="53" w:type="dxa"/>
        </w:trPr>
        <w:tc>
          <w:tcPr>
            <w:tcW w:w="2906"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Técnica de mezclado</w:t>
            </w:r>
          </w:p>
        </w:tc>
        <w:tc>
          <w:tcPr>
            <w:tcW w:w="5883" w:type="dxa"/>
            <w:gridSpan w:val="4"/>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Resistencia a la tensión (lb/plg²)</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3129</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2865</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2890</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3200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3300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2975</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3150</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2800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2985</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3050</w:t>
            </w:r>
          </w:p>
        </w:tc>
      </w:tr>
      <w:tr w:rsidR="00893839" w:rsidRPr="00893839" w:rsidTr="00893839">
        <w:tc>
          <w:tcPr>
            <w:tcW w:w="290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4</w:t>
            </w:r>
          </w:p>
        </w:tc>
        <w:tc>
          <w:tcPr>
            <w:tcW w:w="150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2600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2700</w:t>
            </w:r>
          </w:p>
        </w:tc>
        <w:tc>
          <w:tcPr>
            <w:tcW w:w="147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2600</w:t>
            </w:r>
          </w:p>
        </w:tc>
        <w:tc>
          <w:tcPr>
            <w:tcW w:w="1478" w:type="dxa"/>
            <w:gridSpan w:val="2"/>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2765</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A05D44"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30</w:t>
      </w:r>
      <w:r w:rsidR="00893839" w:rsidRPr="00893839">
        <w:rPr>
          <w:rFonts w:ascii="Arial" w:hAnsi="Arial" w:cs="Arial"/>
          <w:spacing w:val="-3"/>
          <w:sz w:val="24"/>
          <w:szCs w:val="24"/>
        </w:rPr>
        <w:t>.</w:t>
      </w:r>
      <w:r w:rsidR="00893839" w:rsidRPr="00893839">
        <w:rPr>
          <w:rFonts w:ascii="Arial" w:hAnsi="Arial" w:cs="Arial"/>
          <w:spacing w:val="-3"/>
          <w:sz w:val="24"/>
          <w:szCs w:val="24"/>
        </w:rPr>
        <w:tab/>
        <w:t>El tiempo de respuesta en milisegundos fue determinado para tres tipos de cir</w:t>
      </w:r>
      <w:r w:rsidR="00893839" w:rsidRPr="00893839">
        <w:rPr>
          <w:rFonts w:ascii="Arial" w:hAnsi="Arial" w:cs="Arial"/>
          <w:spacing w:val="-3"/>
          <w:sz w:val="24"/>
          <w:szCs w:val="24"/>
        </w:rPr>
        <w:softHyphen/>
        <w:t>cuitos de un mecanismo de interrupción automática de válvulas. Los resultados fue</w:t>
      </w:r>
      <w:r w:rsidR="00893839" w:rsidRPr="00893839">
        <w:rPr>
          <w:rFonts w:ascii="Arial" w:hAnsi="Arial" w:cs="Arial"/>
          <w:spacing w:val="-3"/>
          <w:sz w:val="24"/>
          <w:szCs w:val="24"/>
        </w:rPr>
        <w:softHyphen/>
        <w:t>ron:</w:t>
      </w:r>
    </w:p>
    <w:tbl>
      <w:tblPr>
        <w:tblW w:w="0" w:type="auto"/>
        <w:tblInd w:w="64" w:type="dxa"/>
        <w:tblLayout w:type="fixed"/>
        <w:tblCellMar>
          <w:left w:w="64" w:type="dxa"/>
          <w:right w:w="64" w:type="dxa"/>
        </w:tblCellMar>
        <w:tblLook w:val="0000" w:firstRow="0" w:lastRow="0" w:firstColumn="0" w:lastColumn="0" w:noHBand="0" w:noVBand="0"/>
      </w:tblPr>
      <w:tblGrid>
        <w:gridCol w:w="3040"/>
        <w:gridCol w:w="1296"/>
        <w:gridCol w:w="1184"/>
        <w:gridCol w:w="1184"/>
        <w:gridCol w:w="1327"/>
        <w:gridCol w:w="1327"/>
      </w:tblGrid>
      <w:tr w:rsidR="00893839" w:rsidRPr="00893839" w:rsidTr="00893839">
        <w:tc>
          <w:tcPr>
            <w:tcW w:w="3040"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Tipo de circuito</w:t>
            </w:r>
          </w:p>
        </w:tc>
        <w:tc>
          <w:tcPr>
            <w:tcW w:w="6318" w:type="dxa"/>
            <w:gridSpan w:val="5"/>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Tiempo de respuesta</w:t>
            </w:r>
          </w:p>
        </w:tc>
      </w:tr>
      <w:tr w:rsidR="00893839" w:rsidRPr="00893839" w:rsidTr="00893839">
        <w:tc>
          <w:tcPr>
            <w:tcW w:w="3040"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w:t>
            </w:r>
          </w:p>
        </w:tc>
        <w:tc>
          <w:tcPr>
            <w:tcW w:w="129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9</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12</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10</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15</w:t>
            </w:r>
          </w:p>
        </w:tc>
      </w:tr>
      <w:tr w:rsidR="00893839" w:rsidRPr="00893839" w:rsidTr="00893839">
        <w:tc>
          <w:tcPr>
            <w:tcW w:w="3040"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w:t>
            </w:r>
          </w:p>
        </w:tc>
        <w:tc>
          <w:tcPr>
            <w:tcW w:w="129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20</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23</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30</w:t>
            </w:r>
          </w:p>
        </w:tc>
      </w:tr>
      <w:tr w:rsidR="00893839" w:rsidRPr="00893839" w:rsidTr="00893839">
        <w:tc>
          <w:tcPr>
            <w:tcW w:w="3040"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3</w:t>
            </w:r>
          </w:p>
        </w:tc>
        <w:tc>
          <w:tcPr>
            <w:tcW w:w="1296"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6</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5</w:t>
            </w:r>
          </w:p>
        </w:tc>
        <w:tc>
          <w:tcPr>
            <w:tcW w:w="1184"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16</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7</w:t>
            </w:r>
          </w:p>
        </w:tc>
      </w:tr>
    </w:tbl>
    <w:p w:rsidR="00893839" w:rsidRDefault="00893839"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AC5291" w:rsidRDefault="00AC5291"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AC5291" w:rsidRPr="00893839" w:rsidRDefault="00AC5291" w:rsidP="00893839">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893839" w:rsidRPr="00893839" w:rsidRDefault="00A05D44" w:rsidP="00893839">
      <w:pPr>
        <w:pStyle w:val="Ttulo1"/>
        <w:spacing w:line="360" w:lineRule="auto"/>
        <w:rPr>
          <w:rFonts w:ascii="Arial" w:hAnsi="Arial" w:cs="Arial"/>
          <w:b w:val="0"/>
        </w:rPr>
      </w:pPr>
      <w:r w:rsidRPr="00893839">
        <w:rPr>
          <w:rFonts w:ascii="Arial" w:hAnsi="Arial" w:cs="Arial"/>
          <w:spacing w:val="-3"/>
        </w:rPr>
        <w:lastRenderedPageBreak/>
        <w:t>Ejercicio</w:t>
      </w:r>
      <w:r w:rsidR="00893839" w:rsidRPr="00893839">
        <w:rPr>
          <w:rFonts w:ascii="Arial" w:hAnsi="Arial" w:cs="Arial"/>
          <w:b w:val="0"/>
        </w:rPr>
        <w:t xml:space="preserve"> 3</w:t>
      </w:r>
      <w:r>
        <w:rPr>
          <w:rFonts w:ascii="Arial" w:hAnsi="Arial" w:cs="Arial"/>
          <w:b w:val="0"/>
        </w:rPr>
        <w:t>1</w:t>
      </w:r>
      <w:r w:rsidR="00893839" w:rsidRPr="00893839">
        <w:rPr>
          <w:rFonts w:ascii="Arial" w:hAnsi="Arial" w:cs="Arial"/>
          <w:b w:val="0"/>
        </w:rPr>
        <w:t xml:space="preserve">. Un </w:t>
      </w:r>
      <w:r w:rsidRPr="00893839">
        <w:rPr>
          <w:rFonts w:ascii="Arial" w:hAnsi="Arial" w:cs="Arial"/>
          <w:b w:val="0"/>
        </w:rPr>
        <w:t>fabricante de</w:t>
      </w:r>
      <w:r w:rsidR="00893839" w:rsidRPr="00893839">
        <w:rPr>
          <w:rFonts w:ascii="Arial" w:hAnsi="Arial" w:cs="Arial"/>
          <w:b w:val="0"/>
        </w:rPr>
        <w:t xml:space="preserve"> equipos de </w:t>
      </w:r>
      <w:r w:rsidRPr="00893839">
        <w:rPr>
          <w:rFonts w:ascii="Arial" w:hAnsi="Arial" w:cs="Arial"/>
          <w:b w:val="0"/>
        </w:rPr>
        <w:t>televisión está</w:t>
      </w:r>
      <w:r w:rsidR="00893839" w:rsidRPr="00893839">
        <w:rPr>
          <w:rFonts w:ascii="Arial" w:hAnsi="Arial" w:cs="Arial"/>
          <w:b w:val="0"/>
        </w:rPr>
        <w:t xml:space="preserve"> </w:t>
      </w:r>
      <w:proofErr w:type="gramStart"/>
      <w:r w:rsidR="00893839" w:rsidRPr="00893839">
        <w:rPr>
          <w:rFonts w:ascii="Arial" w:hAnsi="Arial" w:cs="Arial"/>
          <w:b w:val="0"/>
        </w:rPr>
        <w:t>interesado  en</w:t>
      </w:r>
      <w:proofErr w:type="gramEnd"/>
      <w:r w:rsidR="00893839" w:rsidRPr="00893839">
        <w:rPr>
          <w:rFonts w:ascii="Arial" w:hAnsi="Arial" w:cs="Arial"/>
          <w:b w:val="0"/>
        </w:rPr>
        <w:t xml:space="preserve"> el efecto que tienen sobre los cinescopios de televisores a color, cuatro tipos de recubrimiento. Se obtuvieron los siguientes datos de conductividad.</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59264" behindDoc="0" locked="0" layoutInCell="0" allowOverlap="1" wp14:anchorId="5F0ADFFD" wp14:editId="3F3FD8BB">
                <wp:simplePos x="0" y="0"/>
                <wp:positionH relativeFrom="column">
                  <wp:posOffset>-74930</wp:posOffset>
                </wp:positionH>
                <wp:positionV relativeFrom="paragraph">
                  <wp:posOffset>119380</wp:posOffset>
                </wp:positionV>
                <wp:extent cx="4389755" cy="635"/>
                <wp:effectExtent l="0" t="0" r="0" b="0"/>
                <wp:wrapNone/>
                <wp:docPr id="3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99BB69" id="Line 5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4pt" to="339.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" o:allowincell="f" strokecolor="red"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Tipo de recubrimiento                                    Conductividad</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0288" behindDoc="0" locked="0" layoutInCell="0" allowOverlap="1" wp14:anchorId="0F6A6663" wp14:editId="7FE69F61">
                <wp:simplePos x="0" y="0"/>
                <wp:positionH relativeFrom="column">
                  <wp:posOffset>-74930</wp:posOffset>
                </wp:positionH>
                <wp:positionV relativeFrom="paragraph">
                  <wp:posOffset>33655</wp:posOffset>
                </wp:positionV>
                <wp:extent cx="4389755" cy="635"/>
                <wp:effectExtent l="0" t="0" r="0" b="0"/>
                <wp:wrapNone/>
                <wp:docPr id="3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C75AE1" id="Line 5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3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" o:allowincell="f" strokecolor="red"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1                                                 143        141        150     146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2                                                 152        149        137     143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3                                                 134        136        132     127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4                                                 129        127        132     129</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1312" behindDoc="0" locked="0" layoutInCell="0" allowOverlap="1" wp14:anchorId="4D7D4E03" wp14:editId="5B26BA01">
                <wp:simplePos x="0" y="0"/>
                <wp:positionH relativeFrom="column">
                  <wp:posOffset>-74930</wp:posOffset>
                </wp:positionH>
                <wp:positionV relativeFrom="paragraph">
                  <wp:posOffset>52070</wp:posOffset>
                </wp:positionV>
                <wp:extent cx="4481195" cy="635"/>
                <wp:effectExtent l="0" t="0" r="0" b="0"/>
                <wp:wrapNone/>
                <wp:docPr id="3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56DDE0" id="Line 5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1pt" to="346.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" o:allowincell="f" strokecolor="red"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rsidR="00893839" w:rsidRPr="00893839" w:rsidRDefault="00A05D44" w:rsidP="00893839">
      <w:pPr>
        <w:spacing w:line="360" w:lineRule="auto"/>
        <w:jc w:val="both"/>
        <w:rPr>
          <w:rFonts w:ascii="Arial" w:hAnsi="Arial" w:cs="Arial"/>
          <w:sz w:val="24"/>
          <w:szCs w:val="24"/>
        </w:rPr>
      </w:pPr>
      <w:r w:rsidRPr="00893839">
        <w:rPr>
          <w:rFonts w:ascii="Arial" w:hAnsi="Arial" w:cs="Arial"/>
          <w:spacing w:val="-3"/>
          <w:sz w:val="24"/>
          <w:szCs w:val="24"/>
        </w:rPr>
        <w:t>Ejercicio</w:t>
      </w:r>
      <w:r w:rsidRPr="00893839">
        <w:rPr>
          <w:rFonts w:ascii="Arial" w:hAnsi="Arial" w:cs="Arial"/>
          <w:sz w:val="24"/>
          <w:szCs w:val="24"/>
        </w:rPr>
        <w:t xml:space="preserve"> </w:t>
      </w:r>
      <w:r>
        <w:rPr>
          <w:rFonts w:ascii="Arial" w:hAnsi="Arial" w:cs="Arial"/>
          <w:sz w:val="24"/>
          <w:szCs w:val="24"/>
        </w:rPr>
        <w:t>32</w:t>
      </w:r>
      <w:r w:rsidR="00893839" w:rsidRPr="00893839">
        <w:rPr>
          <w:rFonts w:ascii="Arial" w:hAnsi="Arial" w:cs="Arial"/>
          <w:sz w:val="24"/>
          <w:szCs w:val="24"/>
        </w:rPr>
        <w:t xml:space="preserve">. Están considerándose seis diferentes </w:t>
      </w:r>
      <w:r w:rsidRPr="00893839">
        <w:rPr>
          <w:rFonts w:ascii="Arial" w:hAnsi="Arial" w:cs="Arial"/>
          <w:sz w:val="24"/>
          <w:szCs w:val="24"/>
        </w:rPr>
        <w:t>máquinas</w:t>
      </w:r>
      <w:r w:rsidR="00893839" w:rsidRPr="00893839">
        <w:rPr>
          <w:rFonts w:ascii="Arial" w:hAnsi="Arial" w:cs="Arial"/>
          <w:sz w:val="24"/>
          <w:szCs w:val="24"/>
        </w:rPr>
        <w:t xml:space="preserve"> para </w:t>
      </w:r>
      <w:r w:rsidRPr="00893839">
        <w:rPr>
          <w:rFonts w:ascii="Arial" w:hAnsi="Arial" w:cs="Arial"/>
          <w:sz w:val="24"/>
          <w:szCs w:val="24"/>
        </w:rPr>
        <w:t>su uso</w:t>
      </w:r>
      <w:r w:rsidR="00893839" w:rsidRPr="00893839">
        <w:rPr>
          <w:rFonts w:ascii="Arial" w:hAnsi="Arial" w:cs="Arial"/>
          <w:sz w:val="24"/>
          <w:szCs w:val="24"/>
        </w:rPr>
        <w:t xml:space="preserve"> en la manufactura de sellos de goma. Éstas   están siendo comparadas con respecto a la resistencia de tensión del producto. Se utiliza una muestra aleatoria de 4 sellos </w:t>
      </w:r>
      <w:r w:rsidRPr="00893839">
        <w:rPr>
          <w:rFonts w:ascii="Arial" w:hAnsi="Arial" w:cs="Arial"/>
          <w:sz w:val="24"/>
          <w:szCs w:val="24"/>
        </w:rPr>
        <w:t>de cada</w:t>
      </w:r>
      <w:r w:rsidR="00893839" w:rsidRPr="00893839">
        <w:rPr>
          <w:rFonts w:ascii="Arial" w:hAnsi="Arial" w:cs="Arial"/>
          <w:sz w:val="24"/>
          <w:szCs w:val="24"/>
        </w:rPr>
        <w:t xml:space="preserve"> máquina para determinar si la resistencia promedio a la tensión varía de máquina a máquina o no. Las siguientes son las mediciones de resistencia a la tensión.</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2336" behindDoc="0" locked="0" layoutInCell="0" allowOverlap="1" wp14:anchorId="77BAAE4C" wp14:editId="4FBD9611">
                <wp:simplePos x="0" y="0"/>
                <wp:positionH relativeFrom="column">
                  <wp:posOffset>-74930</wp:posOffset>
                </wp:positionH>
                <wp:positionV relativeFrom="paragraph">
                  <wp:posOffset>119380</wp:posOffset>
                </wp:positionV>
                <wp:extent cx="4389755" cy="635"/>
                <wp:effectExtent l="0" t="0" r="0" b="0"/>
                <wp:wrapNone/>
                <wp:docPr id="2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D2F357" id="Line 5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9.4pt" to="339.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" o:allowincell="f" strokecolor="red"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Máquina                                               Resistencia a la tensión</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3360" behindDoc="0" locked="0" layoutInCell="0" allowOverlap="1" wp14:anchorId="3732D8C7" wp14:editId="34B31286">
                <wp:simplePos x="0" y="0"/>
                <wp:positionH relativeFrom="column">
                  <wp:posOffset>-74930</wp:posOffset>
                </wp:positionH>
                <wp:positionV relativeFrom="paragraph">
                  <wp:posOffset>33655</wp:posOffset>
                </wp:positionV>
                <wp:extent cx="4389755" cy="635"/>
                <wp:effectExtent l="0" t="0" r="0" b="0"/>
                <wp:wrapNone/>
                <wp:docPr id="2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4841E0" id="Line 5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2.65pt" to="33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" o:allowincell="f" strokecolor="red"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1                                                 17.5       16.9</w:t>
      </w:r>
      <w:r w:rsidRPr="00893839">
        <w:rPr>
          <w:rFonts w:ascii="Arial" w:hAnsi="Arial" w:cs="Arial"/>
          <w:sz w:val="24"/>
          <w:szCs w:val="24"/>
        </w:rPr>
        <w:tab/>
        <w:t xml:space="preserve">    15.8     18.6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2                                                 16.4       19.2      17.7     15.4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3                                                 20.3       15.7      17.8     18.9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4                                                 14.6       16.7      20.8     18.9</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lastRenderedPageBreak/>
        <w:t xml:space="preserve">         5                                                 17.5       19.2      16.5     20.5</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6                                                 18.3       16.2      17.5     20.1     </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64384" behindDoc="0" locked="0" layoutInCell="0" allowOverlap="1" wp14:anchorId="54DA7C6A" wp14:editId="5CE3D143">
                <wp:simplePos x="0" y="0"/>
                <wp:positionH relativeFrom="column">
                  <wp:posOffset>-74930</wp:posOffset>
                </wp:positionH>
                <wp:positionV relativeFrom="paragraph">
                  <wp:posOffset>70485</wp:posOffset>
                </wp:positionV>
                <wp:extent cx="4481195" cy="635"/>
                <wp:effectExtent l="0" t="0" r="0" b="0"/>
                <wp:wrapNone/>
                <wp:docPr id="2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11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A1C2A" id="Line 5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5.55pt" to="346.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" o:allowincell="f" strokecolor="red" strokeweight="1pt">
                <v:stroke startarrowwidth="narrow" startarrowlength="short" endarrowwidth="narrow" endarrowlength="short"/>
              </v:line>
            </w:pict>
          </mc:Fallback>
        </mc:AlternateContent>
      </w:r>
    </w:p>
    <w:p w:rsidR="00893839" w:rsidRPr="00893839" w:rsidRDefault="00A05D44" w:rsidP="00893839">
      <w:pPr>
        <w:pStyle w:val="Ttulo1"/>
        <w:spacing w:line="360" w:lineRule="auto"/>
        <w:rPr>
          <w:rFonts w:ascii="Arial" w:hAnsi="Arial" w:cs="Arial"/>
          <w:b w:val="0"/>
        </w:rPr>
      </w:pPr>
      <w:r w:rsidRPr="00893839">
        <w:rPr>
          <w:rFonts w:ascii="Arial" w:hAnsi="Arial" w:cs="Arial"/>
          <w:spacing w:val="-3"/>
        </w:rPr>
        <w:t>Ejercicio</w:t>
      </w:r>
      <w:r>
        <w:rPr>
          <w:rFonts w:ascii="Arial" w:hAnsi="Arial" w:cs="Arial"/>
          <w:spacing w:val="-3"/>
        </w:rPr>
        <w:t xml:space="preserve"> 33</w:t>
      </w:r>
      <w:r w:rsidR="00893839" w:rsidRPr="00893839">
        <w:rPr>
          <w:rFonts w:ascii="Arial" w:hAnsi="Arial" w:cs="Arial"/>
          <w:b w:val="0"/>
        </w:rPr>
        <w:t>. Una compañía farmacéutica desea evaluar el efecto que tiene la cantidad de almidón en la dureza de las tabletas. Se decidió producir lotes con una cantidad determinada de almidón. Se decidió que las cantidades de almidón a aprobar fueran 2</w:t>
      </w:r>
      <w:proofErr w:type="gramStart"/>
      <w:r w:rsidR="00893839" w:rsidRPr="00893839">
        <w:rPr>
          <w:rFonts w:ascii="Arial" w:hAnsi="Arial" w:cs="Arial"/>
          <w:b w:val="0"/>
        </w:rPr>
        <w:t>% ,</w:t>
      </w:r>
      <w:proofErr w:type="gramEnd"/>
      <w:r w:rsidR="00893839" w:rsidRPr="00893839">
        <w:rPr>
          <w:rFonts w:ascii="Arial" w:hAnsi="Arial" w:cs="Arial"/>
          <w:b w:val="0"/>
        </w:rPr>
        <w:t xml:space="preserve"> 5% y 10%. La variable de </w:t>
      </w:r>
      <w:r w:rsidRPr="00893839">
        <w:rPr>
          <w:rFonts w:ascii="Arial" w:hAnsi="Arial" w:cs="Arial"/>
          <w:b w:val="0"/>
        </w:rPr>
        <w:t>respuesta sería</w:t>
      </w:r>
      <w:r w:rsidR="00893839" w:rsidRPr="00893839">
        <w:rPr>
          <w:rFonts w:ascii="Arial" w:hAnsi="Arial" w:cs="Arial"/>
          <w:b w:val="0"/>
        </w:rPr>
        <w:t xml:space="preserve"> el promedio de la dureza de 20 tabletas de cada lote. Obteniéndose los siguientes resultados:  </w:t>
      </w:r>
    </w:p>
    <w:p w:rsidR="00893839" w:rsidRPr="00893839" w:rsidRDefault="00893839" w:rsidP="00893839">
      <w:pPr>
        <w:pStyle w:val="Textoindependiente"/>
        <w:spacing w:line="360" w:lineRule="auto"/>
        <w:rPr>
          <w:rFonts w:ascii="Arial" w:hAnsi="Arial" w:cs="Arial"/>
        </w:rPr>
      </w:pPr>
    </w:p>
    <w:p w:rsidR="00893839" w:rsidRPr="00893839" w:rsidRDefault="00893839" w:rsidP="00893839">
      <w:pPr>
        <w:pStyle w:val="Textoindependiente"/>
        <w:spacing w:line="360" w:lineRule="auto"/>
        <w:rPr>
          <w:rFonts w:ascii="Arial" w:hAnsi="Arial" w:cs="Arial"/>
        </w:rPr>
      </w:pPr>
    </w:p>
    <w:tbl>
      <w:tblPr>
        <w:tblW w:w="6205" w:type="dxa"/>
        <w:tblInd w:w="51" w:type="dxa"/>
        <w:tblCellMar>
          <w:left w:w="70" w:type="dxa"/>
          <w:right w:w="70" w:type="dxa"/>
        </w:tblCellMar>
        <w:tblLook w:val="0000" w:firstRow="0" w:lastRow="0" w:firstColumn="0" w:lastColumn="0" w:noHBand="0" w:noVBand="0"/>
      </w:tblPr>
      <w:tblGrid>
        <w:gridCol w:w="1754"/>
        <w:gridCol w:w="1200"/>
        <w:gridCol w:w="1200"/>
        <w:gridCol w:w="1200"/>
        <w:gridCol w:w="1200"/>
      </w:tblGrid>
      <w:tr w:rsidR="00893839" w:rsidRPr="00893839" w:rsidTr="00893839">
        <w:trPr>
          <w:trHeight w:val="255"/>
        </w:trPr>
        <w:tc>
          <w:tcPr>
            <w:tcW w:w="1405" w:type="dxa"/>
            <w:tcBorders>
              <w:top w:val="single" w:sz="4" w:space="0" w:color="auto"/>
              <w:left w:val="single" w:sz="4" w:space="0" w:color="auto"/>
              <w:bottom w:val="nil"/>
              <w:right w:val="single" w:sz="4" w:space="0" w:color="auto"/>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PORCENTAJE</w:t>
            </w:r>
          </w:p>
        </w:tc>
        <w:tc>
          <w:tcPr>
            <w:tcW w:w="1200" w:type="dxa"/>
            <w:tcBorders>
              <w:top w:val="single" w:sz="4" w:space="0" w:color="auto"/>
              <w:left w:val="nil"/>
              <w:bottom w:val="nil"/>
              <w:right w:val="nil"/>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nil"/>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DUREZA</w:t>
            </w:r>
          </w:p>
        </w:tc>
        <w:tc>
          <w:tcPr>
            <w:tcW w:w="1200" w:type="dxa"/>
            <w:tcBorders>
              <w:top w:val="single" w:sz="4" w:space="0" w:color="auto"/>
              <w:left w:val="nil"/>
              <w:bottom w:val="nil"/>
              <w:right w:val="nil"/>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single" w:sz="4" w:space="0" w:color="auto"/>
              <w:left w:val="nil"/>
              <w:bottom w:val="nil"/>
              <w:right w:val="single" w:sz="4" w:space="0" w:color="auto"/>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r>
      <w:tr w:rsidR="00893839" w:rsidRPr="00893839" w:rsidTr="00893839">
        <w:trPr>
          <w:trHeight w:val="25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DE ALMIDON</w:t>
            </w:r>
          </w:p>
        </w:tc>
        <w:tc>
          <w:tcPr>
            <w:tcW w:w="1200" w:type="dxa"/>
            <w:tcBorders>
              <w:top w:val="nil"/>
              <w:left w:val="nil"/>
              <w:bottom w:val="single" w:sz="4" w:space="0" w:color="auto"/>
              <w:right w:val="nil"/>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nil"/>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rPr>
                <w:rFonts w:ascii="Arial" w:hAnsi="Arial" w:cs="Arial"/>
                <w:bCs/>
                <w:sz w:val="24"/>
                <w:szCs w:val="24"/>
                <w:lang w:val="es-ES"/>
              </w:rPr>
            </w:pPr>
            <w:r w:rsidRPr="00893839">
              <w:rPr>
                <w:rFonts w:ascii="Arial" w:hAnsi="Arial" w:cs="Arial"/>
                <w:bCs/>
                <w:sz w:val="24"/>
                <w:szCs w:val="24"/>
                <w:lang w:val="es-ES"/>
              </w:rPr>
              <w:t> </w:t>
            </w:r>
          </w:p>
        </w:tc>
      </w:tr>
      <w:tr w:rsidR="00893839" w:rsidRPr="00893839"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2%</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4.3</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5.2</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4.8</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rPr>
              <w:t>4.5</w:t>
            </w:r>
          </w:p>
        </w:tc>
      </w:tr>
      <w:tr w:rsidR="00893839" w:rsidRPr="00893839"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5%</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6.5</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7.3</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6.9</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6.1</w:t>
            </w:r>
          </w:p>
        </w:tc>
      </w:tr>
      <w:tr w:rsidR="00893839" w:rsidRPr="00893839" w:rsidTr="00893839">
        <w:trPr>
          <w:trHeight w:val="315"/>
        </w:trPr>
        <w:tc>
          <w:tcPr>
            <w:tcW w:w="1405" w:type="dxa"/>
            <w:tcBorders>
              <w:top w:val="nil"/>
              <w:left w:val="single" w:sz="4" w:space="0" w:color="auto"/>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10%</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9</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7.8</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8.5</w:t>
            </w:r>
          </w:p>
        </w:tc>
        <w:tc>
          <w:tcPr>
            <w:tcW w:w="1200" w:type="dxa"/>
            <w:tcBorders>
              <w:top w:val="nil"/>
              <w:left w:val="nil"/>
              <w:bottom w:val="single" w:sz="4" w:space="0" w:color="auto"/>
              <w:right w:val="single" w:sz="4" w:space="0" w:color="auto"/>
            </w:tcBorders>
            <w:shd w:val="clear" w:color="auto" w:fill="auto"/>
            <w:noWrap/>
            <w:vAlign w:val="bottom"/>
          </w:tcPr>
          <w:p w:rsidR="00893839" w:rsidRPr="00893839" w:rsidRDefault="00893839" w:rsidP="00893839">
            <w:pPr>
              <w:spacing w:line="360" w:lineRule="auto"/>
              <w:jc w:val="right"/>
              <w:rPr>
                <w:rFonts w:ascii="Arial" w:hAnsi="Arial" w:cs="Arial"/>
                <w:bCs/>
                <w:sz w:val="24"/>
                <w:szCs w:val="24"/>
                <w:lang w:val="es-ES"/>
              </w:rPr>
            </w:pPr>
            <w:r w:rsidRPr="00893839">
              <w:rPr>
                <w:rFonts w:ascii="Arial" w:hAnsi="Arial" w:cs="Arial"/>
                <w:bCs/>
                <w:sz w:val="24"/>
                <w:szCs w:val="24"/>
                <w:lang w:val="es-ES"/>
              </w:rPr>
              <w:t>8.1</w:t>
            </w:r>
          </w:p>
        </w:tc>
      </w:tr>
    </w:tbl>
    <w:p w:rsidR="00AC5291" w:rsidRDefault="00AC5291"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rPr>
      </w:pPr>
    </w:p>
    <w:p w:rsidR="00893839" w:rsidRPr="00893839" w:rsidRDefault="00A05D44"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lang w:val="es-ES"/>
        </w:rPr>
      </w:pPr>
      <w:r w:rsidRPr="00893839">
        <w:rPr>
          <w:rFonts w:ascii="Arial" w:hAnsi="Arial" w:cs="Arial"/>
          <w:spacing w:val="-3"/>
          <w:sz w:val="24"/>
          <w:szCs w:val="24"/>
        </w:rPr>
        <w:t>Ejercicio</w:t>
      </w:r>
      <w:r w:rsidRPr="00893839">
        <w:rPr>
          <w:rFonts w:ascii="Arial" w:hAnsi="Arial" w:cs="Arial"/>
          <w:spacing w:val="-3"/>
          <w:sz w:val="24"/>
          <w:szCs w:val="24"/>
          <w:lang w:val="es-ES"/>
        </w:rPr>
        <w:t xml:space="preserve"> </w:t>
      </w:r>
      <w:r>
        <w:rPr>
          <w:rFonts w:ascii="Arial" w:hAnsi="Arial" w:cs="Arial"/>
          <w:spacing w:val="-3"/>
          <w:sz w:val="24"/>
          <w:szCs w:val="24"/>
          <w:lang w:val="es-ES"/>
        </w:rPr>
        <w:t>34</w:t>
      </w:r>
      <w:r w:rsidR="00893839" w:rsidRPr="00893839">
        <w:rPr>
          <w:rFonts w:ascii="Arial" w:hAnsi="Arial" w:cs="Arial"/>
          <w:spacing w:val="-3"/>
          <w:sz w:val="24"/>
          <w:szCs w:val="24"/>
          <w:lang w:val="es-ES"/>
        </w:rPr>
        <w:t>. Se pide a cuatro químicos que determinen el porcentaje de alcohol metílico en un compuesto quí</w:t>
      </w:r>
      <w:r w:rsidR="00893839" w:rsidRPr="00893839">
        <w:rPr>
          <w:rFonts w:ascii="Arial" w:hAnsi="Arial" w:cs="Arial"/>
          <w:spacing w:val="-3"/>
          <w:sz w:val="24"/>
          <w:szCs w:val="24"/>
          <w:lang w:val="es-ES"/>
        </w:rPr>
        <w:softHyphen/>
        <w:t>mico. Cada uno realiza 3 determinaciones y los resultados son los siguientes:</w:t>
      </w:r>
    </w:p>
    <w:tbl>
      <w:tblPr>
        <w:tblW w:w="0" w:type="auto"/>
        <w:tblInd w:w="64" w:type="dxa"/>
        <w:tblLayout w:type="fixed"/>
        <w:tblCellMar>
          <w:left w:w="64" w:type="dxa"/>
          <w:right w:w="64" w:type="dxa"/>
        </w:tblCellMar>
        <w:tblLook w:val="0000" w:firstRow="0" w:lastRow="0" w:firstColumn="0" w:lastColumn="0" w:noHBand="0" w:noVBand="0"/>
      </w:tblPr>
      <w:tblGrid>
        <w:gridCol w:w="2340"/>
        <w:gridCol w:w="2340"/>
        <w:gridCol w:w="2340"/>
        <w:gridCol w:w="2340"/>
      </w:tblGrid>
      <w:tr w:rsidR="00893839" w:rsidRPr="00893839" w:rsidTr="00893839">
        <w:tc>
          <w:tcPr>
            <w:tcW w:w="2340"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fldChar w:fldCharType="begin"/>
            </w:r>
            <w:r w:rsidRPr="00893839">
              <w:rPr>
                <w:rFonts w:ascii="Arial" w:hAnsi="Arial" w:cs="Arial"/>
                <w:spacing w:val="-3"/>
                <w:sz w:val="24"/>
                <w:szCs w:val="24"/>
                <w:lang w:val="en-US"/>
              </w:rPr>
              <w:instrText xml:space="preserve">PRIVATE </w:instrText>
            </w:r>
            <w:r w:rsidRPr="00893839">
              <w:rPr>
                <w:rFonts w:ascii="Arial" w:hAnsi="Arial" w:cs="Arial"/>
                <w:spacing w:val="-3"/>
                <w:sz w:val="24"/>
                <w:szCs w:val="24"/>
                <w:lang w:val="en-US"/>
              </w:rPr>
              <w:fldChar w:fldCharType="end"/>
            </w:r>
            <w:r w:rsidRPr="00893839">
              <w:rPr>
                <w:rFonts w:ascii="Arial" w:hAnsi="Arial" w:cs="Arial"/>
                <w:spacing w:val="-3"/>
                <w:sz w:val="24"/>
                <w:szCs w:val="24"/>
                <w:lang w:val="en-US"/>
              </w:rPr>
              <w:t>Químico</w:t>
            </w:r>
          </w:p>
        </w:tc>
        <w:tc>
          <w:tcPr>
            <w:tcW w:w="7020" w:type="dxa"/>
            <w:gridSpan w:val="3"/>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proofErr w:type="spellStart"/>
            <w:r w:rsidRPr="00893839">
              <w:rPr>
                <w:rFonts w:ascii="Arial" w:hAnsi="Arial" w:cs="Arial"/>
                <w:spacing w:val="-3"/>
                <w:sz w:val="24"/>
                <w:szCs w:val="24"/>
                <w:lang w:val="en-US"/>
              </w:rPr>
              <w:t>Porcentaje</w:t>
            </w:r>
            <w:proofErr w:type="spellEnd"/>
            <w:r w:rsidRPr="00893839">
              <w:rPr>
                <w:rFonts w:ascii="Arial" w:hAnsi="Arial" w:cs="Arial"/>
                <w:spacing w:val="-3"/>
                <w:sz w:val="24"/>
                <w:szCs w:val="24"/>
                <w:lang w:val="en-US"/>
              </w:rPr>
              <w:t xml:space="preserve"> de alcohol </w:t>
            </w:r>
            <w:proofErr w:type="spellStart"/>
            <w:r w:rsidRPr="00893839">
              <w:rPr>
                <w:rFonts w:ascii="Arial" w:hAnsi="Arial" w:cs="Arial"/>
                <w:spacing w:val="-3"/>
                <w:sz w:val="24"/>
                <w:szCs w:val="24"/>
                <w:lang w:val="en-US"/>
              </w:rPr>
              <w:t>metílico</w:t>
            </w:r>
            <w:proofErr w:type="spellEnd"/>
            <w:r w:rsidRPr="00893839">
              <w:rPr>
                <w:rFonts w:ascii="Arial" w:hAnsi="Arial" w:cs="Arial"/>
                <w:spacing w:val="-3"/>
                <w:sz w:val="24"/>
                <w:szCs w:val="24"/>
                <w:lang w:val="en-US"/>
              </w:rPr>
              <w:t>.</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1</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84.99</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84.04</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84.38</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2</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85.15</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85.13</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84.88</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3</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84.72</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84.48</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85.16</w:t>
            </w:r>
          </w:p>
        </w:tc>
      </w:tr>
      <w:tr w:rsidR="00893839" w:rsidRPr="00893839" w:rsidTr="00893839">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84.20</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84.10</w:t>
            </w:r>
          </w:p>
        </w:tc>
        <w:tc>
          <w:tcPr>
            <w:tcW w:w="2340"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84.55</w:t>
            </w:r>
          </w:p>
        </w:tc>
      </w:tr>
    </w:tbl>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p>
    <w:p w:rsidR="00893839" w:rsidRPr="00893839" w:rsidRDefault="00A05D44" w:rsidP="00893839">
      <w:pPr>
        <w:spacing w:line="360" w:lineRule="auto"/>
        <w:rPr>
          <w:rFonts w:ascii="Arial" w:hAnsi="Arial" w:cs="Arial"/>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35</w:t>
      </w:r>
      <w:r w:rsidR="00893839" w:rsidRPr="00893839">
        <w:rPr>
          <w:rFonts w:ascii="Arial" w:hAnsi="Arial" w:cs="Arial"/>
          <w:sz w:val="24"/>
          <w:szCs w:val="24"/>
        </w:rPr>
        <w:t>. Los datos que se presentan en seguida son rendimientos en toneladas por hectárea de un pasto  con 3 niveles de fertilización nitrogenada. El diseño fue completamente aleatorizado,  con 5 repeticiones por tratamiento.</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3600" behindDoc="0" locked="0" layoutInCell="0" allowOverlap="1" wp14:anchorId="2ADFE09E" wp14:editId="69B8C8BD">
                <wp:simplePos x="0" y="0"/>
                <wp:positionH relativeFrom="column">
                  <wp:posOffset>1753870</wp:posOffset>
                </wp:positionH>
                <wp:positionV relativeFrom="paragraph">
                  <wp:posOffset>97790</wp:posOffset>
                </wp:positionV>
                <wp:extent cx="2469515" cy="635"/>
                <wp:effectExtent l="0" t="0" r="0" b="0"/>
                <wp:wrapNone/>
                <wp:docPr id="2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B78E46" id="Line 6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7.7pt" to="332.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 xml:space="preserve">   Niveles de Nitrógeno</w:t>
      </w:r>
    </w:p>
    <w:p w:rsidR="00893839" w:rsidRPr="00893839" w:rsidRDefault="00893839" w:rsidP="00893839">
      <w:pPr>
        <w:spacing w:line="360" w:lineRule="auto"/>
        <w:jc w:val="center"/>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4624" behindDoc="0" locked="0" layoutInCell="0" allowOverlap="1" wp14:anchorId="70F9F577" wp14:editId="404ACB45">
                <wp:simplePos x="0" y="0"/>
                <wp:positionH relativeFrom="column">
                  <wp:posOffset>1753870</wp:posOffset>
                </wp:positionH>
                <wp:positionV relativeFrom="paragraph">
                  <wp:posOffset>104140</wp:posOffset>
                </wp:positionV>
                <wp:extent cx="2469515" cy="635"/>
                <wp:effectExtent l="0" t="0" r="0" b="0"/>
                <wp:wrapNone/>
                <wp:docPr id="2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17BEDA" id="Line 6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2pt" to="332.5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" o:allowincell="f" strokecolor="blue" strokeweight="1pt">
                <v:stroke startarrowwidth="narrow" startarrowlength="short" endarrowwidth="narrow" endarrowlength="short"/>
              </v:line>
            </w:pict>
          </mc:Fallback>
        </mc:AlternateConten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N1               N2               N3</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5648" behindDoc="0" locked="0" layoutInCell="0" allowOverlap="1" wp14:anchorId="1064E56B" wp14:editId="09C1FB10">
                <wp:simplePos x="0" y="0"/>
                <wp:positionH relativeFrom="column">
                  <wp:posOffset>1753870</wp:posOffset>
                </wp:positionH>
                <wp:positionV relativeFrom="paragraph">
                  <wp:posOffset>109855</wp:posOffset>
                </wp:positionV>
                <wp:extent cx="2469515" cy="635"/>
                <wp:effectExtent l="0" t="0" r="0" b="0"/>
                <wp:wrapNone/>
                <wp:docPr id="2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6A0A7F" id="Line 6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8.65pt" to="332.5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14.823          25.151         32.605</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14.676          25.401         32.460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14.720          25.131         32.256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14.514          25.031         32.669</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15.065          25.267         32.111</w:t>
      </w:r>
    </w:p>
    <w:p w:rsidR="00893839" w:rsidRPr="00893839" w:rsidRDefault="002F642B"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jc w:val="both"/>
        <w:rPr>
          <w:rFonts w:ascii="Arial" w:hAnsi="Arial" w:cs="Arial"/>
          <w:spacing w:val="-3"/>
          <w:sz w:val="24"/>
          <w:szCs w:val="24"/>
          <w:lang w:val="en-US"/>
        </w:rPr>
      </w:pPr>
      <w:r w:rsidRPr="00893839">
        <w:rPr>
          <w:rFonts w:ascii="Arial" w:hAnsi="Arial" w:cs="Arial"/>
          <w:spacing w:val="-3"/>
          <w:sz w:val="24"/>
          <w:szCs w:val="24"/>
        </w:rPr>
        <w:t>Ejercicio</w:t>
      </w:r>
      <w:r>
        <w:rPr>
          <w:rFonts w:ascii="Arial" w:hAnsi="Arial" w:cs="Arial"/>
          <w:spacing w:val="-3"/>
          <w:sz w:val="24"/>
          <w:szCs w:val="24"/>
        </w:rPr>
        <w:t xml:space="preserve"> 36</w:t>
      </w:r>
      <w:r w:rsidR="00893839" w:rsidRPr="00893839">
        <w:rPr>
          <w:rFonts w:ascii="Arial" w:hAnsi="Arial" w:cs="Arial"/>
          <w:spacing w:val="-3"/>
          <w:sz w:val="24"/>
          <w:szCs w:val="24"/>
          <w:lang w:val="es-ES"/>
        </w:rPr>
        <w:t xml:space="preserve">. Se están investigando cuatro catalizadores que pueden afectar la concentración de un componente en una mezcla líquida formada por tres componentes. </w:t>
      </w:r>
      <w:r w:rsidR="00893839" w:rsidRPr="00893839">
        <w:rPr>
          <w:rFonts w:ascii="Arial" w:hAnsi="Arial" w:cs="Arial"/>
          <w:spacing w:val="-3"/>
          <w:sz w:val="24"/>
          <w:szCs w:val="24"/>
          <w:lang w:val="en-US"/>
        </w:rPr>
        <w:t>Se obtuvieron las siguientes concentraciones:</w:t>
      </w:r>
    </w:p>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line="360" w:lineRule="auto"/>
        <w:ind w:left="360" w:hanging="360"/>
        <w:jc w:val="both"/>
        <w:rPr>
          <w:rFonts w:ascii="Arial" w:hAnsi="Arial" w:cs="Arial"/>
          <w:spacing w:val="-3"/>
          <w:sz w:val="24"/>
          <w:szCs w:val="24"/>
          <w:lang w:val="en-US"/>
        </w:rPr>
      </w:pPr>
      <w:r w:rsidRPr="00893839">
        <w:rPr>
          <w:rFonts w:ascii="Arial" w:hAnsi="Arial" w:cs="Arial"/>
          <w:spacing w:val="-3"/>
          <w:sz w:val="24"/>
          <w:szCs w:val="24"/>
          <w:lang w:val="en-US"/>
        </w:rPr>
        <w:tab/>
      </w:r>
      <w:r w:rsidRPr="00893839">
        <w:rPr>
          <w:rFonts w:ascii="Arial" w:hAnsi="Arial" w:cs="Arial"/>
          <w:spacing w:val="-3"/>
          <w:sz w:val="24"/>
          <w:szCs w:val="24"/>
          <w:lang w:val="en-US"/>
        </w:rPr>
        <w:tab/>
      </w:r>
    </w:p>
    <w:p w:rsidR="00893839" w:rsidRPr="00893839" w:rsidRDefault="00893839" w:rsidP="00893839">
      <w:pPr>
        <w:tabs>
          <w:tab w:val="center" w:pos="4680"/>
        </w:tabs>
        <w:suppressAutoHyphens/>
        <w:spacing w:line="360" w:lineRule="auto"/>
        <w:jc w:val="both"/>
        <w:rPr>
          <w:rFonts w:ascii="Arial" w:hAnsi="Arial" w:cs="Arial"/>
          <w:spacing w:val="-3"/>
          <w:sz w:val="24"/>
          <w:szCs w:val="24"/>
          <w:lang w:val="en-US"/>
        </w:rPr>
      </w:pPr>
      <w:r w:rsidRPr="00893839">
        <w:rPr>
          <w:rFonts w:ascii="Arial" w:hAnsi="Arial" w:cs="Arial"/>
          <w:spacing w:val="-3"/>
          <w:sz w:val="24"/>
          <w:szCs w:val="24"/>
          <w:lang w:val="en-US"/>
        </w:rPr>
        <w:tab/>
        <w:t>Catalizador</w:t>
      </w:r>
    </w:p>
    <w:tbl>
      <w:tblPr>
        <w:tblW w:w="0" w:type="auto"/>
        <w:tblInd w:w="64" w:type="dxa"/>
        <w:tblLayout w:type="fixed"/>
        <w:tblCellMar>
          <w:left w:w="64" w:type="dxa"/>
          <w:right w:w="64" w:type="dxa"/>
        </w:tblCellMar>
        <w:tblLook w:val="0000" w:firstRow="0" w:lastRow="0" w:firstColumn="0" w:lastColumn="0" w:noHBand="0" w:noVBand="0"/>
      </w:tblPr>
      <w:tblGrid>
        <w:gridCol w:w="2208"/>
        <w:gridCol w:w="2208"/>
        <w:gridCol w:w="2208"/>
        <w:gridCol w:w="2208"/>
      </w:tblGrid>
      <w:tr w:rsidR="00893839" w:rsidRPr="00893839" w:rsidTr="00893839">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fldChar w:fldCharType="begin"/>
            </w:r>
            <w:r w:rsidRPr="00893839">
              <w:rPr>
                <w:rFonts w:ascii="Arial" w:hAnsi="Arial" w:cs="Arial"/>
                <w:spacing w:val="-3"/>
                <w:sz w:val="24"/>
                <w:szCs w:val="24"/>
                <w:lang w:val="en-US"/>
              </w:rPr>
              <w:instrText xml:space="preserve">PRIVATE </w:instrText>
            </w:r>
            <w:r w:rsidRPr="00893839">
              <w:rPr>
                <w:rFonts w:ascii="Arial" w:hAnsi="Arial" w:cs="Arial"/>
                <w:spacing w:val="-3"/>
                <w:sz w:val="24"/>
                <w:szCs w:val="24"/>
                <w:lang w:val="en-US"/>
              </w:rPr>
              <w:fldChar w:fldCharType="end"/>
            </w:r>
            <w:r w:rsidRPr="00893839">
              <w:rPr>
                <w:rFonts w:ascii="Arial" w:hAnsi="Arial" w:cs="Arial"/>
                <w:spacing w:val="-3"/>
                <w:sz w:val="24"/>
                <w:szCs w:val="24"/>
                <w:lang w:val="en-US"/>
              </w:rPr>
              <w:t>1</w:t>
            </w:r>
          </w:p>
        </w:tc>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2</w:t>
            </w:r>
          </w:p>
        </w:tc>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3</w:t>
            </w:r>
          </w:p>
        </w:tc>
        <w:tc>
          <w:tcPr>
            <w:tcW w:w="2208" w:type="dxa"/>
            <w:tcBorders>
              <w:top w:val="single" w:sz="7"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58.2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56.3</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50.1</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52.9</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57.2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54.5</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54.2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49.9</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58.4</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57.0</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55.4</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50.0</w:t>
            </w:r>
          </w:p>
        </w:tc>
      </w:tr>
      <w:tr w:rsidR="00893839" w:rsidRPr="00893839" w:rsidTr="00893839">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55.8</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55.3</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55.2</w:t>
            </w:r>
          </w:p>
        </w:tc>
        <w:tc>
          <w:tcPr>
            <w:tcW w:w="2208" w:type="dxa"/>
            <w:tcBorders>
              <w:top w:val="single" w:sz="14" w:space="0" w:color="auto"/>
              <w:left w:val="single" w:sz="7" w:space="0" w:color="auto"/>
              <w:bottom w:val="single" w:sz="7" w:space="0" w:color="auto"/>
              <w:right w:val="single" w:sz="7" w:space="0" w:color="auto"/>
            </w:tcBorders>
          </w:tcPr>
          <w:p w:rsidR="00893839" w:rsidRPr="00893839" w:rsidRDefault="00893839" w:rsidP="00893839">
            <w:pPr>
              <w:tabs>
                <w:tab w:val="left" w:pos="-606"/>
                <w:tab w:val="left" w:pos="102"/>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uppressAutoHyphens/>
              <w:spacing w:before="13" w:after="73" w:line="360" w:lineRule="auto"/>
              <w:jc w:val="center"/>
              <w:rPr>
                <w:rFonts w:ascii="Arial" w:hAnsi="Arial" w:cs="Arial"/>
                <w:spacing w:val="-3"/>
                <w:sz w:val="24"/>
                <w:szCs w:val="24"/>
                <w:lang w:val="en-US"/>
              </w:rPr>
            </w:pPr>
            <w:r w:rsidRPr="00893839">
              <w:rPr>
                <w:rFonts w:ascii="Arial" w:hAnsi="Arial" w:cs="Arial"/>
                <w:spacing w:val="-3"/>
                <w:sz w:val="24"/>
                <w:szCs w:val="24"/>
                <w:lang w:val="en-US"/>
              </w:rPr>
              <w:t>51.7</w:t>
            </w:r>
          </w:p>
        </w:tc>
      </w:tr>
    </w:tbl>
    <w:p w:rsidR="00893839" w:rsidRPr="00893839" w:rsidRDefault="002F642B" w:rsidP="00893839">
      <w:pPr>
        <w:spacing w:line="360" w:lineRule="auto"/>
        <w:rPr>
          <w:rFonts w:ascii="Arial" w:hAnsi="Arial" w:cs="Arial"/>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37</w:t>
      </w:r>
      <w:r w:rsidR="00893839" w:rsidRPr="00893839">
        <w:rPr>
          <w:rFonts w:ascii="Arial" w:hAnsi="Arial" w:cs="Arial"/>
          <w:sz w:val="24"/>
          <w:szCs w:val="24"/>
        </w:rPr>
        <w:t xml:space="preserve">. Los datos de la siguiente tabla representan el </w:t>
      </w:r>
      <w:r w:rsidRPr="00893839">
        <w:rPr>
          <w:rFonts w:ascii="Arial" w:hAnsi="Arial" w:cs="Arial"/>
          <w:sz w:val="24"/>
          <w:szCs w:val="24"/>
        </w:rPr>
        <w:t>número</w:t>
      </w:r>
      <w:r w:rsidR="00893839" w:rsidRPr="00893839">
        <w:rPr>
          <w:rFonts w:ascii="Arial" w:hAnsi="Arial" w:cs="Arial"/>
          <w:sz w:val="24"/>
          <w:szCs w:val="24"/>
        </w:rPr>
        <w:t xml:space="preserve"> de horas de alivio que proporcionan 5 marcas diferentes de tabletas contra el dolor de cabeza que se administran a 25 sujetos que sufren fiebres de 38 </w:t>
      </w:r>
      <w:r w:rsidR="005F5AEF" w:rsidRPr="005F5AEF">
        <w:rPr>
          <w:rFonts w:ascii="Arial" w:hAnsi="Arial" w:cs="Arial"/>
          <w:noProof/>
          <w:position w:val="-6"/>
          <w:sz w:val="24"/>
          <w:szCs w:val="24"/>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alt="" style="width:13.75pt;height:13.75pt;mso-width-percent:0;mso-height-percent:0;mso-width-percent:0;mso-height-percent:0" o:ole="" fillcolor="window">
            <v:imagedata r:id="rId5" o:title=""/>
          </v:shape>
          <o:OLEObject Type="Embed" ProgID="Equation.3" ShapeID="_x0000_i1040" DrawAspect="Content" ObjectID="_1640011146" r:id="rId6"/>
        </w:object>
      </w:r>
      <w:r w:rsidR="00893839" w:rsidRPr="00893839">
        <w:rPr>
          <w:rFonts w:ascii="Arial" w:hAnsi="Arial" w:cs="Arial"/>
          <w:sz w:val="24"/>
          <w:szCs w:val="24"/>
        </w:rPr>
        <w:t xml:space="preserve">   o más. </w:t>
      </w:r>
    </w:p>
    <w:p w:rsidR="00893839" w:rsidRPr="00893839" w:rsidRDefault="00893839" w:rsidP="00893839">
      <w:pPr>
        <w:spacing w:line="360" w:lineRule="auto"/>
        <w:rPr>
          <w:rFonts w:ascii="Arial" w:hAnsi="Arial" w:cs="Arial"/>
          <w:sz w:val="24"/>
          <w:szCs w:val="24"/>
        </w:rPr>
      </w:pP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 xml:space="preserve">MARCAS             NUMERO DE HORAS DE ALIVIO              </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A</w:t>
      </w:r>
      <w:r w:rsidRPr="00893839">
        <w:rPr>
          <w:rFonts w:ascii="Arial" w:hAnsi="Arial" w:cs="Arial"/>
          <w:sz w:val="24"/>
          <w:szCs w:val="24"/>
          <w:lang w:val="pt-BR"/>
        </w:rPr>
        <w:tab/>
      </w:r>
      <w:r w:rsidRPr="00893839">
        <w:rPr>
          <w:rFonts w:ascii="Arial" w:hAnsi="Arial" w:cs="Arial"/>
          <w:sz w:val="24"/>
          <w:szCs w:val="24"/>
          <w:lang w:val="pt-BR"/>
        </w:rPr>
        <w:tab/>
        <w:t xml:space="preserve"> </w:t>
      </w:r>
      <w:r w:rsidRPr="00893839">
        <w:rPr>
          <w:rFonts w:ascii="Arial" w:hAnsi="Arial" w:cs="Arial"/>
          <w:sz w:val="24"/>
          <w:szCs w:val="24"/>
          <w:lang w:val="pt-BR"/>
        </w:rPr>
        <w:tab/>
        <w:t>5.2</w:t>
      </w:r>
      <w:r w:rsidRPr="00893839">
        <w:rPr>
          <w:rFonts w:ascii="Arial" w:hAnsi="Arial" w:cs="Arial"/>
          <w:sz w:val="24"/>
          <w:szCs w:val="24"/>
          <w:lang w:val="pt-BR"/>
        </w:rPr>
        <w:tab/>
        <w:t>4.7</w:t>
      </w:r>
      <w:r w:rsidRPr="00893839">
        <w:rPr>
          <w:rFonts w:ascii="Arial" w:hAnsi="Arial" w:cs="Arial"/>
          <w:sz w:val="24"/>
          <w:szCs w:val="24"/>
          <w:lang w:val="pt-BR"/>
        </w:rPr>
        <w:tab/>
        <w:t>8.1</w:t>
      </w:r>
      <w:r w:rsidRPr="00893839">
        <w:rPr>
          <w:rFonts w:ascii="Arial" w:hAnsi="Arial" w:cs="Arial"/>
          <w:sz w:val="24"/>
          <w:szCs w:val="24"/>
          <w:lang w:val="pt-BR"/>
        </w:rPr>
        <w:tab/>
        <w:t>6.2</w:t>
      </w:r>
      <w:r w:rsidRPr="00893839">
        <w:rPr>
          <w:rFonts w:ascii="Arial" w:hAnsi="Arial" w:cs="Arial"/>
          <w:sz w:val="24"/>
          <w:szCs w:val="24"/>
          <w:lang w:val="pt-BR"/>
        </w:rPr>
        <w:tab/>
        <w:t xml:space="preserve">3.0                     </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 xml:space="preserve">B                 </w:t>
      </w:r>
      <w:r w:rsidRPr="00893839">
        <w:rPr>
          <w:rFonts w:ascii="Arial" w:hAnsi="Arial" w:cs="Arial"/>
          <w:sz w:val="24"/>
          <w:szCs w:val="24"/>
          <w:lang w:val="pt-BR"/>
        </w:rPr>
        <w:tab/>
      </w:r>
      <w:r w:rsidRPr="00893839">
        <w:rPr>
          <w:rFonts w:ascii="Arial" w:hAnsi="Arial" w:cs="Arial"/>
          <w:sz w:val="24"/>
          <w:szCs w:val="24"/>
          <w:lang w:val="pt-BR"/>
        </w:rPr>
        <w:tab/>
        <w:t>9.1</w:t>
      </w:r>
      <w:r w:rsidRPr="00893839">
        <w:rPr>
          <w:rFonts w:ascii="Arial" w:hAnsi="Arial" w:cs="Arial"/>
          <w:sz w:val="24"/>
          <w:szCs w:val="24"/>
          <w:lang w:val="pt-BR"/>
        </w:rPr>
        <w:tab/>
        <w:t>7.1</w:t>
      </w:r>
      <w:r w:rsidRPr="00893839">
        <w:rPr>
          <w:rFonts w:ascii="Arial" w:hAnsi="Arial" w:cs="Arial"/>
          <w:sz w:val="24"/>
          <w:szCs w:val="24"/>
          <w:lang w:val="pt-BR"/>
        </w:rPr>
        <w:tab/>
        <w:t>8.2</w:t>
      </w:r>
      <w:r w:rsidRPr="00893839">
        <w:rPr>
          <w:rFonts w:ascii="Arial" w:hAnsi="Arial" w:cs="Arial"/>
          <w:sz w:val="24"/>
          <w:szCs w:val="24"/>
          <w:lang w:val="pt-BR"/>
        </w:rPr>
        <w:tab/>
        <w:t>6.0</w:t>
      </w:r>
      <w:r w:rsidRPr="00893839">
        <w:rPr>
          <w:rFonts w:ascii="Arial" w:hAnsi="Arial" w:cs="Arial"/>
          <w:sz w:val="24"/>
          <w:szCs w:val="24"/>
          <w:lang w:val="pt-BR"/>
        </w:rPr>
        <w:tab/>
        <w:t>9.1</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C</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3.2</w:t>
      </w:r>
      <w:r w:rsidRPr="00893839">
        <w:rPr>
          <w:rFonts w:ascii="Arial" w:hAnsi="Arial" w:cs="Arial"/>
          <w:sz w:val="24"/>
          <w:szCs w:val="24"/>
          <w:lang w:val="pt-BR"/>
        </w:rPr>
        <w:tab/>
        <w:t>5.8</w:t>
      </w:r>
      <w:r w:rsidRPr="00893839">
        <w:rPr>
          <w:rFonts w:ascii="Arial" w:hAnsi="Arial" w:cs="Arial"/>
          <w:sz w:val="24"/>
          <w:szCs w:val="24"/>
          <w:lang w:val="pt-BR"/>
        </w:rPr>
        <w:tab/>
        <w:t>2.2</w:t>
      </w:r>
      <w:r w:rsidRPr="00893839">
        <w:rPr>
          <w:rFonts w:ascii="Arial" w:hAnsi="Arial" w:cs="Arial"/>
          <w:sz w:val="24"/>
          <w:szCs w:val="24"/>
          <w:lang w:val="pt-BR"/>
        </w:rPr>
        <w:tab/>
        <w:t>3.1</w:t>
      </w:r>
      <w:r w:rsidRPr="00893839">
        <w:rPr>
          <w:rFonts w:ascii="Arial" w:hAnsi="Arial" w:cs="Arial"/>
          <w:sz w:val="24"/>
          <w:szCs w:val="24"/>
          <w:lang w:val="pt-BR"/>
        </w:rPr>
        <w:tab/>
        <w:t>7.2</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D</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2.4</w:t>
      </w:r>
      <w:r w:rsidRPr="00893839">
        <w:rPr>
          <w:rFonts w:ascii="Arial" w:hAnsi="Arial" w:cs="Arial"/>
          <w:sz w:val="24"/>
          <w:szCs w:val="24"/>
          <w:lang w:val="pt-BR"/>
        </w:rPr>
        <w:tab/>
        <w:t>3.4</w:t>
      </w:r>
      <w:r w:rsidRPr="00893839">
        <w:rPr>
          <w:rFonts w:ascii="Arial" w:hAnsi="Arial" w:cs="Arial"/>
          <w:sz w:val="24"/>
          <w:szCs w:val="24"/>
          <w:lang w:val="pt-BR"/>
        </w:rPr>
        <w:tab/>
        <w:t>4.1</w:t>
      </w:r>
      <w:r w:rsidRPr="00893839">
        <w:rPr>
          <w:rFonts w:ascii="Arial" w:hAnsi="Arial" w:cs="Arial"/>
          <w:sz w:val="24"/>
          <w:szCs w:val="24"/>
          <w:lang w:val="pt-BR"/>
        </w:rPr>
        <w:tab/>
        <w:t>1.0</w:t>
      </w:r>
      <w:r w:rsidRPr="00893839">
        <w:rPr>
          <w:rFonts w:ascii="Arial" w:hAnsi="Arial" w:cs="Arial"/>
          <w:sz w:val="24"/>
          <w:szCs w:val="24"/>
          <w:lang w:val="pt-BR"/>
        </w:rPr>
        <w:tab/>
        <w:t>4.0</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rPr>
          <w:rFonts w:ascii="Arial" w:hAnsi="Arial" w:cs="Arial"/>
          <w:sz w:val="24"/>
          <w:szCs w:val="24"/>
          <w:lang w:val="pt-BR"/>
        </w:rPr>
      </w:pPr>
      <w:r w:rsidRPr="00893839">
        <w:rPr>
          <w:rFonts w:ascii="Arial" w:hAnsi="Arial" w:cs="Arial"/>
          <w:sz w:val="24"/>
          <w:szCs w:val="24"/>
          <w:lang w:val="pt-BR"/>
        </w:rPr>
        <w:t>E</w:t>
      </w:r>
      <w:r w:rsidRPr="00893839">
        <w:rPr>
          <w:rFonts w:ascii="Arial" w:hAnsi="Arial" w:cs="Arial"/>
          <w:sz w:val="24"/>
          <w:szCs w:val="24"/>
          <w:lang w:val="pt-BR"/>
        </w:rPr>
        <w:tab/>
      </w:r>
      <w:r w:rsidRPr="00893839">
        <w:rPr>
          <w:rFonts w:ascii="Arial" w:hAnsi="Arial" w:cs="Arial"/>
          <w:sz w:val="24"/>
          <w:szCs w:val="24"/>
          <w:lang w:val="pt-BR"/>
        </w:rPr>
        <w:tab/>
      </w:r>
      <w:r w:rsidRPr="00893839">
        <w:rPr>
          <w:rFonts w:ascii="Arial" w:hAnsi="Arial" w:cs="Arial"/>
          <w:sz w:val="24"/>
          <w:szCs w:val="24"/>
          <w:lang w:val="pt-BR"/>
        </w:rPr>
        <w:tab/>
        <w:t>7.1</w:t>
      </w:r>
      <w:r w:rsidRPr="00893839">
        <w:rPr>
          <w:rFonts w:ascii="Arial" w:hAnsi="Arial" w:cs="Arial"/>
          <w:sz w:val="24"/>
          <w:szCs w:val="24"/>
          <w:lang w:val="pt-BR"/>
        </w:rPr>
        <w:tab/>
        <w:t>6.6</w:t>
      </w:r>
      <w:r w:rsidRPr="00893839">
        <w:rPr>
          <w:rFonts w:ascii="Arial" w:hAnsi="Arial" w:cs="Arial"/>
          <w:sz w:val="24"/>
          <w:szCs w:val="24"/>
          <w:lang w:val="pt-BR"/>
        </w:rPr>
        <w:tab/>
        <w:t>9.3</w:t>
      </w:r>
      <w:r w:rsidRPr="00893839">
        <w:rPr>
          <w:rFonts w:ascii="Arial" w:hAnsi="Arial" w:cs="Arial"/>
          <w:sz w:val="24"/>
          <w:szCs w:val="24"/>
          <w:lang w:val="pt-BR"/>
        </w:rPr>
        <w:tab/>
        <w:t>4.2</w:t>
      </w:r>
      <w:r w:rsidRPr="00893839">
        <w:rPr>
          <w:rFonts w:ascii="Arial" w:hAnsi="Arial" w:cs="Arial"/>
          <w:sz w:val="24"/>
          <w:szCs w:val="24"/>
          <w:lang w:val="pt-BR"/>
        </w:rPr>
        <w:tab/>
        <w:t>7.6</w:t>
      </w:r>
    </w:p>
    <w:p w:rsidR="00893839" w:rsidRPr="00893839" w:rsidRDefault="00893839" w:rsidP="00893839">
      <w:pPr>
        <w:spacing w:line="360" w:lineRule="auto"/>
        <w:rPr>
          <w:rFonts w:ascii="Arial" w:hAnsi="Arial" w:cs="Arial"/>
          <w:sz w:val="24"/>
          <w:szCs w:val="24"/>
          <w:lang w:val="pt-BR"/>
        </w:rPr>
      </w:pPr>
    </w:p>
    <w:p w:rsidR="00893839" w:rsidRDefault="002F642B" w:rsidP="00893839">
      <w:pPr>
        <w:spacing w:line="360" w:lineRule="auto"/>
        <w:jc w:val="both"/>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38</w:t>
      </w:r>
      <w:r w:rsidR="00893839" w:rsidRPr="00893839">
        <w:rPr>
          <w:rFonts w:ascii="Arial" w:hAnsi="Arial" w:cs="Arial"/>
          <w:sz w:val="24"/>
          <w:szCs w:val="24"/>
        </w:rPr>
        <w:t xml:space="preserve">. Se desea evaluar tres tiempos para inocular naranjas a través de inmersión durante 1, 5, y 10 minutos, en una suspensión bacteriana con </w:t>
      </w:r>
      <w:r w:rsidRPr="00893839">
        <w:rPr>
          <w:rFonts w:ascii="Arial" w:hAnsi="Arial" w:cs="Arial"/>
          <w:sz w:val="24"/>
          <w:szCs w:val="24"/>
        </w:rPr>
        <w:t>una concentración</w:t>
      </w:r>
      <w:r w:rsidR="00893839" w:rsidRPr="00893839">
        <w:rPr>
          <w:rFonts w:ascii="Arial" w:hAnsi="Arial" w:cs="Arial"/>
          <w:sz w:val="24"/>
          <w:szCs w:val="24"/>
        </w:rPr>
        <w:t xml:space="preserve"> de </w:t>
      </w:r>
      <w:r w:rsidR="005F5AEF" w:rsidRPr="005F5AEF">
        <w:rPr>
          <w:rFonts w:ascii="Arial" w:hAnsi="Arial" w:cs="Arial"/>
          <w:noProof/>
          <w:position w:val="-14"/>
          <w:sz w:val="24"/>
          <w:szCs w:val="24"/>
        </w:rPr>
        <w:object w:dxaOrig="499" w:dyaOrig="400">
          <v:shape id="_x0000_i1039" type="#_x0000_t75" alt="" style="width:24.85pt;height:20.3pt;mso-width-percent:0;mso-height-percent:0;mso-width-percent:0;mso-height-percent:0" o:ole="" fillcolor="window">
            <v:imagedata r:id="rId7" o:title=""/>
          </v:shape>
          <o:OLEObject Type="Embed" ProgID="Equation.3" ShapeID="_x0000_i1039" DrawAspect="Content" ObjectID="_1640011147" r:id="rId8"/>
        </w:object>
      </w:r>
      <w:r w:rsidR="00893839" w:rsidRPr="00893839">
        <w:rPr>
          <w:rFonts w:ascii="Arial" w:hAnsi="Arial" w:cs="Arial"/>
          <w:sz w:val="24"/>
          <w:szCs w:val="24"/>
        </w:rPr>
        <w:t xml:space="preserve"> cél/ml. El propósito es seleccionar el tiempo en el cual se adhieren más bacterias a la superficie de naranjas. Las pruebas se realizan para dos tipos de microorganismos (Escherichia coli O157:H7, y Salmonella </w:t>
      </w:r>
      <w:r w:rsidRPr="00893839">
        <w:rPr>
          <w:rFonts w:ascii="Arial" w:hAnsi="Arial" w:cs="Arial"/>
          <w:sz w:val="24"/>
          <w:szCs w:val="24"/>
        </w:rPr>
        <w:t>typhimirium) midiendo</w:t>
      </w:r>
      <w:r w:rsidR="00893839" w:rsidRPr="00893839">
        <w:rPr>
          <w:rFonts w:ascii="Arial" w:hAnsi="Arial" w:cs="Arial"/>
          <w:sz w:val="24"/>
          <w:szCs w:val="24"/>
        </w:rPr>
        <w:t xml:space="preserve"> como variable de respuesta el número de unidades formadoras de colonias (ufc) expresadas en logaritmos, que se recuperan en 30 </w:t>
      </w:r>
      <w:r w:rsidR="005F5AEF" w:rsidRPr="005F5AEF">
        <w:rPr>
          <w:rFonts w:ascii="Arial" w:hAnsi="Arial" w:cs="Arial"/>
          <w:noProof/>
          <w:position w:val="-14"/>
          <w:sz w:val="24"/>
          <w:szCs w:val="24"/>
        </w:rPr>
        <w:object w:dxaOrig="560" w:dyaOrig="400">
          <v:shape id="_x0000_i1038" type="#_x0000_t75" alt="" style="width:28.15pt;height:20.3pt;mso-width-percent:0;mso-height-percent:0;mso-width-percent:0;mso-height-percent:0" o:ole="" fillcolor="window">
            <v:imagedata r:id="rId9" o:title=""/>
          </v:shape>
          <o:OLEObject Type="Embed" ProgID="Equation.3" ShapeID="_x0000_i1038" DrawAspect="Content" ObjectID="_1640011148" r:id="rId10"/>
        </w:object>
      </w:r>
      <w:r w:rsidR="00893839" w:rsidRPr="00893839">
        <w:rPr>
          <w:rFonts w:ascii="Arial" w:hAnsi="Arial" w:cs="Arial"/>
          <w:sz w:val="24"/>
          <w:szCs w:val="24"/>
        </w:rPr>
        <w:t>de la superficie de las naranjas inoculadas. Los datos obtenidos se muestran a continuación:</w:t>
      </w:r>
    </w:p>
    <w:p w:rsidR="00AC5291" w:rsidRDefault="00AC5291" w:rsidP="00893839">
      <w:pPr>
        <w:spacing w:line="360" w:lineRule="auto"/>
        <w:jc w:val="both"/>
        <w:rPr>
          <w:rFonts w:ascii="Arial" w:hAnsi="Arial" w:cs="Arial"/>
          <w:sz w:val="24"/>
          <w:szCs w:val="24"/>
        </w:rPr>
      </w:pPr>
    </w:p>
    <w:p w:rsidR="00AC5291" w:rsidRDefault="00AC5291" w:rsidP="00893839">
      <w:pPr>
        <w:spacing w:line="360" w:lineRule="auto"/>
        <w:jc w:val="both"/>
        <w:rPr>
          <w:rFonts w:ascii="Arial" w:hAnsi="Arial" w:cs="Arial"/>
          <w:sz w:val="24"/>
          <w:szCs w:val="24"/>
        </w:rPr>
      </w:pPr>
    </w:p>
    <w:p w:rsidR="00AC5291" w:rsidRPr="00893839" w:rsidRDefault="00AC5291" w:rsidP="00893839">
      <w:pPr>
        <w:spacing w:line="360" w:lineRule="auto"/>
        <w:jc w:val="both"/>
        <w:rPr>
          <w:rFonts w:ascii="Arial" w:hAnsi="Arial" w:cs="Arial"/>
          <w:sz w:val="24"/>
          <w:szCs w:val="24"/>
        </w:rPr>
      </w:pPr>
    </w:p>
    <w:p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lastRenderedPageBreak/>
        <w:t xml:space="preserve">Tiempo de inmersión                  Log ufc de Escherichia coli O157:H7/30 </w:t>
      </w:r>
      <w:r w:rsidR="005F5AEF" w:rsidRPr="005F5AEF">
        <w:rPr>
          <w:rFonts w:ascii="Arial" w:hAnsi="Arial" w:cs="Arial"/>
          <w:noProof/>
          <w:position w:val="-14"/>
          <w:sz w:val="24"/>
          <w:szCs w:val="24"/>
        </w:rPr>
        <w:object w:dxaOrig="560" w:dyaOrig="400">
          <v:shape id="_x0000_i1037" type="#_x0000_t75" alt="" style="width:28.15pt;height:20.3pt;mso-width-percent:0;mso-height-percent:0;mso-width-percent:0;mso-height-percent:0" o:ole="" fillcolor="window">
            <v:imagedata r:id="rId9" o:title=""/>
          </v:shape>
          <o:OLEObject Type="Embed" ProgID="Equation.3" ShapeID="_x0000_i1037" DrawAspect="Content" ObjectID="_1640011149" r:id="rId11"/>
        </w:object>
      </w:r>
    </w:p>
    <w:p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t xml:space="preserve">      (min)</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5.4</w:t>
      </w:r>
      <w:r w:rsidRPr="00893839">
        <w:rPr>
          <w:rFonts w:ascii="Arial" w:hAnsi="Arial" w:cs="Arial"/>
          <w:sz w:val="24"/>
          <w:szCs w:val="24"/>
        </w:rPr>
        <w:tab/>
        <w:t>4.9</w:t>
      </w:r>
      <w:r w:rsidRPr="00893839">
        <w:rPr>
          <w:rFonts w:ascii="Arial" w:hAnsi="Arial" w:cs="Arial"/>
          <w:sz w:val="24"/>
          <w:szCs w:val="24"/>
        </w:rPr>
        <w:tab/>
        <w:t>5.5</w:t>
      </w:r>
      <w:r w:rsidRPr="00893839">
        <w:rPr>
          <w:rFonts w:ascii="Arial" w:hAnsi="Arial" w:cs="Arial"/>
          <w:sz w:val="24"/>
          <w:szCs w:val="24"/>
        </w:rPr>
        <w:tab/>
        <w:t>5.0</w:t>
      </w:r>
      <w:r w:rsidRPr="00893839">
        <w:rPr>
          <w:rFonts w:ascii="Arial" w:hAnsi="Arial" w:cs="Arial"/>
          <w:sz w:val="24"/>
          <w:szCs w:val="24"/>
        </w:rPr>
        <w:tab/>
        <w:t>4.1</w:t>
      </w:r>
      <w:r w:rsidRPr="00893839">
        <w:rPr>
          <w:rFonts w:ascii="Arial" w:hAnsi="Arial" w:cs="Arial"/>
          <w:sz w:val="24"/>
          <w:szCs w:val="24"/>
        </w:rPr>
        <w:tab/>
        <w:t>5.5</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5</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4.9</w:t>
      </w:r>
      <w:r w:rsidRPr="00893839">
        <w:rPr>
          <w:rFonts w:ascii="Arial" w:hAnsi="Arial" w:cs="Arial"/>
          <w:sz w:val="24"/>
          <w:szCs w:val="24"/>
        </w:rPr>
        <w:tab/>
        <w:t>5.2</w:t>
      </w:r>
      <w:r w:rsidRPr="00893839">
        <w:rPr>
          <w:rFonts w:ascii="Arial" w:hAnsi="Arial" w:cs="Arial"/>
          <w:sz w:val="24"/>
          <w:szCs w:val="24"/>
        </w:rPr>
        <w:tab/>
        <w:t>4.2</w:t>
      </w:r>
      <w:r w:rsidRPr="00893839">
        <w:rPr>
          <w:rFonts w:ascii="Arial" w:hAnsi="Arial" w:cs="Arial"/>
          <w:sz w:val="24"/>
          <w:szCs w:val="24"/>
        </w:rPr>
        <w:tab/>
        <w:t>5.0</w:t>
      </w:r>
      <w:r w:rsidRPr="00893839">
        <w:rPr>
          <w:rFonts w:ascii="Arial" w:hAnsi="Arial" w:cs="Arial"/>
          <w:sz w:val="24"/>
          <w:szCs w:val="24"/>
        </w:rPr>
        <w:tab/>
        <w:t>4.9</w:t>
      </w:r>
      <w:r w:rsidRPr="00893839">
        <w:rPr>
          <w:rFonts w:ascii="Arial" w:hAnsi="Arial" w:cs="Arial"/>
          <w:sz w:val="24"/>
          <w:szCs w:val="24"/>
        </w:rPr>
        <w:tab/>
        <w:t>4.7</w:t>
      </w:r>
      <w:r w:rsidRPr="00893839">
        <w:rPr>
          <w:rFonts w:ascii="Arial" w:hAnsi="Arial" w:cs="Arial"/>
          <w:sz w:val="24"/>
          <w:szCs w:val="24"/>
        </w:rPr>
        <w:tab/>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10</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3.8</w:t>
      </w:r>
      <w:r w:rsidRPr="00893839">
        <w:rPr>
          <w:rFonts w:ascii="Arial" w:hAnsi="Arial" w:cs="Arial"/>
          <w:sz w:val="24"/>
          <w:szCs w:val="24"/>
        </w:rPr>
        <w:tab/>
        <w:t>5.6</w:t>
      </w:r>
      <w:r w:rsidRPr="00893839">
        <w:rPr>
          <w:rFonts w:ascii="Arial" w:hAnsi="Arial" w:cs="Arial"/>
          <w:sz w:val="24"/>
          <w:szCs w:val="24"/>
        </w:rPr>
        <w:tab/>
        <w:t>4.1</w:t>
      </w:r>
      <w:r w:rsidRPr="00893839">
        <w:rPr>
          <w:rFonts w:ascii="Arial" w:hAnsi="Arial" w:cs="Arial"/>
          <w:sz w:val="24"/>
          <w:szCs w:val="24"/>
        </w:rPr>
        <w:tab/>
        <w:t>5.4</w:t>
      </w:r>
      <w:r w:rsidRPr="00893839">
        <w:rPr>
          <w:rFonts w:ascii="Arial" w:hAnsi="Arial" w:cs="Arial"/>
          <w:sz w:val="24"/>
          <w:szCs w:val="24"/>
        </w:rPr>
        <w:tab/>
        <w:t>3.6</w:t>
      </w:r>
      <w:r w:rsidRPr="00893839">
        <w:rPr>
          <w:rFonts w:ascii="Arial" w:hAnsi="Arial" w:cs="Arial"/>
          <w:sz w:val="24"/>
          <w:szCs w:val="24"/>
        </w:rPr>
        <w:tab/>
        <w:t>5.3</w:t>
      </w:r>
    </w:p>
    <w:p w:rsidR="00893839" w:rsidRPr="00893839" w:rsidRDefault="00893839" w:rsidP="00893839">
      <w:pPr>
        <w:spacing w:line="360" w:lineRule="auto"/>
        <w:jc w:val="both"/>
        <w:rPr>
          <w:rFonts w:ascii="Arial" w:hAnsi="Arial" w:cs="Arial"/>
          <w:sz w:val="24"/>
          <w:szCs w:val="24"/>
        </w:rPr>
      </w:pPr>
    </w:p>
    <w:p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t xml:space="preserve">Tiempo de inmersión                  Log ufc de Salmonella typhimurium/30 </w:t>
      </w:r>
      <w:r w:rsidR="005F5AEF" w:rsidRPr="005F5AEF">
        <w:rPr>
          <w:rFonts w:ascii="Arial" w:hAnsi="Arial" w:cs="Arial"/>
          <w:noProof/>
          <w:position w:val="-14"/>
          <w:sz w:val="24"/>
          <w:szCs w:val="24"/>
        </w:rPr>
        <w:object w:dxaOrig="560" w:dyaOrig="400">
          <v:shape id="_x0000_i1036" type="#_x0000_t75" alt="" style="width:28.15pt;height:20.3pt;mso-width-percent:0;mso-height-percent:0;mso-width-percent:0;mso-height-percent:0" o:ole="" fillcolor="window">
            <v:imagedata r:id="rId9" o:title=""/>
          </v:shape>
          <o:OLEObject Type="Embed" ProgID="Equation.3" ShapeID="_x0000_i1036" DrawAspect="Content" ObjectID="_1640011150" r:id="rId12"/>
        </w:object>
      </w:r>
    </w:p>
    <w:p w:rsidR="00893839" w:rsidRPr="00893839" w:rsidRDefault="00893839" w:rsidP="00893839">
      <w:pPr>
        <w:pBdr>
          <w:top w:val="single" w:sz="4" w:space="1" w:color="auto" w:shadow="1"/>
          <w:left w:val="single" w:sz="4" w:space="4" w:color="auto" w:shadow="1"/>
          <w:bottom w:val="single" w:sz="4" w:space="1" w:color="auto" w:shadow="1"/>
          <w:right w:val="single" w:sz="4" w:space="4" w:color="auto" w:shadow="1"/>
        </w:pBdr>
        <w:shd w:val="pct5" w:color="auto" w:fill="auto"/>
        <w:spacing w:line="360" w:lineRule="auto"/>
        <w:jc w:val="both"/>
        <w:rPr>
          <w:rFonts w:ascii="Arial" w:hAnsi="Arial" w:cs="Arial"/>
          <w:sz w:val="24"/>
          <w:szCs w:val="24"/>
        </w:rPr>
      </w:pPr>
      <w:r w:rsidRPr="00893839">
        <w:rPr>
          <w:rFonts w:ascii="Arial" w:hAnsi="Arial" w:cs="Arial"/>
          <w:sz w:val="24"/>
          <w:szCs w:val="24"/>
        </w:rPr>
        <w:t xml:space="preserve">      (min)</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4.6</w:t>
      </w:r>
      <w:r w:rsidRPr="00893839">
        <w:rPr>
          <w:rFonts w:ascii="Arial" w:hAnsi="Arial" w:cs="Arial"/>
          <w:sz w:val="24"/>
          <w:szCs w:val="24"/>
        </w:rPr>
        <w:tab/>
        <w:t>4.0</w:t>
      </w:r>
      <w:r w:rsidRPr="00893839">
        <w:rPr>
          <w:rFonts w:ascii="Arial" w:hAnsi="Arial" w:cs="Arial"/>
          <w:sz w:val="24"/>
          <w:szCs w:val="24"/>
        </w:rPr>
        <w:tab/>
        <w:t>5.0</w:t>
      </w:r>
      <w:r w:rsidRPr="00893839">
        <w:rPr>
          <w:rFonts w:ascii="Arial" w:hAnsi="Arial" w:cs="Arial"/>
          <w:sz w:val="24"/>
          <w:szCs w:val="24"/>
        </w:rPr>
        <w:tab/>
        <w:t>4.3</w:t>
      </w:r>
      <w:r w:rsidRPr="00893839">
        <w:rPr>
          <w:rFonts w:ascii="Arial" w:hAnsi="Arial" w:cs="Arial"/>
          <w:sz w:val="24"/>
          <w:szCs w:val="24"/>
        </w:rPr>
        <w:tab/>
        <w:t>3.6</w:t>
      </w:r>
      <w:r w:rsidRPr="00893839">
        <w:rPr>
          <w:rFonts w:ascii="Arial" w:hAnsi="Arial" w:cs="Arial"/>
          <w:sz w:val="24"/>
          <w:szCs w:val="24"/>
        </w:rPr>
        <w:tab/>
        <w:t>5.1</w:t>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5</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4.1</w:t>
      </w:r>
      <w:r w:rsidRPr="00893839">
        <w:rPr>
          <w:rFonts w:ascii="Arial" w:hAnsi="Arial" w:cs="Arial"/>
          <w:sz w:val="24"/>
          <w:szCs w:val="24"/>
        </w:rPr>
        <w:tab/>
        <w:t>4.7</w:t>
      </w:r>
      <w:r w:rsidRPr="00893839">
        <w:rPr>
          <w:rFonts w:ascii="Arial" w:hAnsi="Arial" w:cs="Arial"/>
          <w:sz w:val="24"/>
          <w:szCs w:val="24"/>
        </w:rPr>
        <w:tab/>
        <w:t>3.3</w:t>
      </w:r>
      <w:r w:rsidRPr="00893839">
        <w:rPr>
          <w:rFonts w:ascii="Arial" w:hAnsi="Arial" w:cs="Arial"/>
          <w:sz w:val="24"/>
          <w:szCs w:val="24"/>
        </w:rPr>
        <w:tab/>
        <w:t>3.8</w:t>
      </w:r>
      <w:r w:rsidRPr="00893839">
        <w:rPr>
          <w:rFonts w:ascii="Arial" w:hAnsi="Arial" w:cs="Arial"/>
          <w:sz w:val="24"/>
          <w:szCs w:val="24"/>
        </w:rPr>
        <w:tab/>
        <w:t>4.3</w:t>
      </w:r>
      <w:r w:rsidRPr="00893839">
        <w:rPr>
          <w:rFonts w:ascii="Arial" w:hAnsi="Arial" w:cs="Arial"/>
          <w:sz w:val="24"/>
          <w:szCs w:val="24"/>
        </w:rPr>
        <w:tab/>
        <w:t>3.6</w:t>
      </w:r>
      <w:r w:rsidRPr="00893839">
        <w:rPr>
          <w:rFonts w:ascii="Arial" w:hAnsi="Arial" w:cs="Arial"/>
          <w:sz w:val="24"/>
          <w:szCs w:val="24"/>
        </w:rPr>
        <w:tab/>
      </w:r>
    </w:p>
    <w:p w:rsidR="00893839" w:rsidRPr="00893839" w:rsidRDefault="00893839" w:rsidP="00893839">
      <w:pPr>
        <w:pBdr>
          <w:top w:val="single" w:sz="4" w:space="1" w:color="auto"/>
          <w:left w:val="single" w:sz="4" w:space="4" w:color="auto"/>
          <w:bottom w:val="single" w:sz="4" w:space="1" w:color="auto"/>
          <w:right w:val="single" w:sz="4" w:space="4" w:color="auto"/>
          <w:between w:val="single" w:sz="4" w:space="1" w:color="auto"/>
        </w:pBdr>
        <w:spacing w:line="360" w:lineRule="auto"/>
        <w:jc w:val="both"/>
        <w:rPr>
          <w:rFonts w:ascii="Arial" w:hAnsi="Arial" w:cs="Arial"/>
          <w:sz w:val="24"/>
          <w:szCs w:val="24"/>
        </w:rPr>
      </w:pPr>
      <w:r w:rsidRPr="00893839">
        <w:rPr>
          <w:rFonts w:ascii="Arial" w:hAnsi="Arial" w:cs="Arial"/>
          <w:sz w:val="24"/>
          <w:szCs w:val="24"/>
        </w:rPr>
        <w:t xml:space="preserve">     10</w:t>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r>
      <w:r w:rsidRPr="00893839">
        <w:rPr>
          <w:rFonts w:ascii="Arial" w:hAnsi="Arial" w:cs="Arial"/>
          <w:sz w:val="24"/>
          <w:szCs w:val="24"/>
        </w:rPr>
        <w:tab/>
        <w:t>2.5</w:t>
      </w:r>
      <w:r w:rsidRPr="00893839">
        <w:rPr>
          <w:rFonts w:ascii="Arial" w:hAnsi="Arial" w:cs="Arial"/>
          <w:sz w:val="24"/>
          <w:szCs w:val="24"/>
        </w:rPr>
        <w:tab/>
        <w:t>4.9</w:t>
      </w:r>
      <w:r w:rsidRPr="00893839">
        <w:rPr>
          <w:rFonts w:ascii="Arial" w:hAnsi="Arial" w:cs="Arial"/>
          <w:sz w:val="24"/>
          <w:szCs w:val="24"/>
        </w:rPr>
        <w:tab/>
        <w:t>2.8</w:t>
      </w:r>
      <w:r w:rsidRPr="00893839">
        <w:rPr>
          <w:rFonts w:ascii="Arial" w:hAnsi="Arial" w:cs="Arial"/>
          <w:sz w:val="24"/>
          <w:szCs w:val="24"/>
        </w:rPr>
        <w:tab/>
        <w:t>4.4</w:t>
      </w:r>
      <w:r w:rsidRPr="00893839">
        <w:rPr>
          <w:rFonts w:ascii="Arial" w:hAnsi="Arial" w:cs="Arial"/>
          <w:sz w:val="24"/>
          <w:szCs w:val="24"/>
        </w:rPr>
        <w:tab/>
        <w:t>2.8</w:t>
      </w:r>
      <w:r w:rsidRPr="00893839">
        <w:rPr>
          <w:rFonts w:ascii="Arial" w:hAnsi="Arial" w:cs="Arial"/>
          <w:sz w:val="24"/>
          <w:szCs w:val="24"/>
        </w:rPr>
        <w:tab/>
        <w:t>3.9</w:t>
      </w:r>
    </w:p>
    <w:p w:rsidR="00893839" w:rsidRDefault="00893839" w:rsidP="00893839">
      <w:pPr>
        <w:spacing w:line="360" w:lineRule="auto"/>
        <w:jc w:val="both"/>
        <w:rPr>
          <w:rFonts w:ascii="Arial" w:hAnsi="Arial" w:cs="Arial"/>
          <w:sz w:val="24"/>
          <w:szCs w:val="24"/>
        </w:rPr>
      </w:pPr>
    </w:p>
    <w:p w:rsidR="00AC5291" w:rsidRDefault="00AC5291" w:rsidP="00893839">
      <w:pPr>
        <w:spacing w:line="360" w:lineRule="auto"/>
        <w:jc w:val="both"/>
        <w:rPr>
          <w:rFonts w:ascii="Arial" w:hAnsi="Arial" w:cs="Arial"/>
          <w:sz w:val="24"/>
          <w:szCs w:val="24"/>
        </w:rPr>
      </w:pPr>
    </w:p>
    <w:p w:rsidR="00AC5291" w:rsidRDefault="00AC5291" w:rsidP="00893839">
      <w:pPr>
        <w:spacing w:line="360" w:lineRule="auto"/>
        <w:jc w:val="both"/>
        <w:rPr>
          <w:rFonts w:ascii="Arial" w:hAnsi="Arial" w:cs="Arial"/>
          <w:sz w:val="24"/>
          <w:szCs w:val="24"/>
        </w:rPr>
      </w:pPr>
    </w:p>
    <w:p w:rsidR="00AC5291" w:rsidRDefault="00AC5291" w:rsidP="00893839">
      <w:pPr>
        <w:spacing w:line="360" w:lineRule="auto"/>
        <w:jc w:val="both"/>
        <w:rPr>
          <w:rFonts w:ascii="Arial" w:hAnsi="Arial" w:cs="Arial"/>
          <w:sz w:val="24"/>
          <w:szCs w:val="24"/>
        </w:rPr>
      </w:pPr>
    </w:p>
    <w:p w:rsidR="00AC5291" w:rsidRDefault="00AC5291" w:rsidP="00893839">
      <w:pPr>
        <w:spacing w:line="360" w:lineRule="auto"/>
        <w:jc w:val="both"/>
        <w:rPr>
          <w:rFonts w:ascii="Arial" w:hAnsi="Arial" w:cs="Arial"/>
          <w:sz w:val="24"/>
          <w:szCs w:val="24"/>
        </w:rPr>
      </w:pPr>
    </w:p>
    <w:p w:rsidR="00AC5291" w:rsidRPr="00893839" w:rsidRDefault="00AC5291" w:rsidP="00893839">
      <w:pPr>
        <w:spacing w:line="360" w:lineRule="auto"/>
        <w:jc w:val="both"/>
        <w:rPr>
          <w:rFonts w:ascii="Arial" w:hAnsi="Arial" w:cs="Arial"/>
          <w:sz w:val="24"/>
          <w:szCs w:val="24"/>
        </w:rPr>
      </w:pPr>
    </w:p>
    <w:p w:rsidR="00893839" w:rsidRPr="00893839" w:rsidRDefault="002F642B" w:rsidP="00893839">
      <w:pPr>
        <w:tabs>
          <w:tab w:val="left" w:pos="-720"/>
        </w:tabs>
        <w:spacing w:line="360" w:lineRule="auto"/>
        <w:jc w:val="both"/>
        <w:rPr>
          <w:rFonts w:ascii="Arial" w:hAnsi="Arial" w:cs="Arial"/>
          <w:sz w:val="24"/>
          <w:szCs w:val="24"/>
        </w:rPr>
      </w:pPr>
      <w:r w:rsidRPr="00893839">
        <w:rPr>
          <w:rFonts w:ascii="Arial" w:hAnsi="Arial" w:cs="Arial"/>
          <w:spacing w:val="-3"/>
          <w:sz w:val="24"/>
          <w:szCs w:val="24"/>
        </w:rPr>
        <w:lastRenderedPageBreak/>
        <w:t>Ejercicio</w:t>
      </w:r>
      <w:r w:rsidR="00AC5291">
        <w:rPr>
          <w:rFonts w:ascii="Arial" w:hAnsi="Arial" w:cs="Arial"/>
          <w:spacing w:val="-3"/>
          <w:sz w:val="24"/>
          <w:szCs w:val="24"/>
        </w:rPr>
        <w:t xml:space="preserve"> </w:t>
      </w:r>
      <w:r>
        <w:rPr>
          <w:rFonts w:ascii="Arial" w:hAnsi="Arial" w:cs="Arial"/>
          <w:spacing w:val="-3"/>
          <w:sz w:val="24"/>
          <w:szCs w:val="24"/>
        </w:rPr>
        <w:t>39</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 Se estudia la duración efectiva de líquidos aislantes a una carga acelerada de 35 kV. Se han obtenido datos de prueba para cuatro tipos de liquido. Los resultados son como sigue:</w:t>
      </w:r>
    </w:p>
    <w:p w:rsidR="00893839" w:rsidRPr="00893839" w:rsidRDefault="00893839" w:rsidP="00893839">
      <w:pPr>
        <w:spacing w:line="36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14"/>
        <w:gridCol w:w="1263"/>
        <w:gridCol w:w="1262"/>
        <w:gridCol w:w="1263"/>
        <w:gridCol w:w="1262"/>
        <w:gridCol w:w="1262"/>
        <w:gridCol w:w="1263"/>
      </w:tblGrid>
      <w:tr w:rsidR="00893839" w:rsidRPr="00893839" w:rsidTr="00893839">
        <w:trPr>
          <w:trHeight w:val="247"/>
        </w:trPr>
        <w:tc>
          <w:tcPr>
            <w:tcW w:w="1514" w:type="dxa"/>
          </w:tcPr>
          <w:p w:rsidR="00893839" w:rsidRPr="00893839" w:rsidRDefault="00893839" w:rsidP="00893839">
            <w:pPr>
              <w:spacing w:line="360" w:lineRule="auto"/>
              <w:rPr>
                <w:rFonts w:ascii="Arial" w:hAnsi="Arial" w:cs="Arial"/>
                <w:snapToGrid w:val="0"/>
                <w:color w:val="000000"/>
                <w:sz w:val="24"/>
                <w:szCs w:val="24"/>
              </w:rPr>
            </w:pPr>
            <w:r w:rsidRPr="00893839">
              <w:rPr>
                <w:rFonts w:ascii="Arial" w:hAnsi="Arial" w:cs="Arial"/>
                <w:snapToGrid w:val="0"/>
                <w:color w:val="000000"/>
                <w:sz w:val="24"/>
                <w:szCs w:val="24"/>
              </w:rPr>
              <w:t>Tipo de liquido</w:t>
            </w:r>
          </w:p>
        </w:tc>
        <w:tc>
          <w:tcPr>
            <w:tcW w:w="3788" w:type="dxa"/>
            <w:gridSpan w:val="3"/>
          </w:tcPr>
          <w:p w:rsidR="00893839" w:rsidRPr="00893839" w:rsidRDefault="00893839" w:rsidP="00893839">
            <w:pPr>
              <w:spacing w:line="360" w:lineRule="auto"/>
              <w:rPr>
                <w:rFonts w:ascii="Arial" w:hAnsi="Arial" w:cs="Arial"/>
                <w:snapToGrid w:val="0"/>
                <w:color w:val="000000"/>
                <w:sz w:val="24"/>
                <w:szCs w:val="24"/>
              </w:rPr>
            </w:pPr>
            <w:r w:rsidRPr="00893839">
              <w:rPr>
                <w:rFonts w:ascii="Arial" w:hAnsi="Arial" w:cs="Arial"/>
                <w:snapToGrid w:val="0"/>
                <w:color w:val="000000"/>
                <w:sz w:val="24"/>
                <w:szCs w:val="24"/>
              </w:rPr>
              <w:t>duración en horas a 35  kV de carga</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16.6</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17.9</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16.3</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16.4</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19.1</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20.6</w:t>
            </w: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16.9</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15.3</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18.6</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17.1</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19.5</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20.3</w:t>
            </w: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3</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21.4</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23.6</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19.4</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18.5</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20.5</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22.3</w:t>
            </w:r>
          </w:p>
        </w:tc>
      </w:tr>
      <w:tr w:rsidR="00893839" w:rsidRPr="00893839" w:rsidTr="00893839">
        <w:trPr>
          <w:trHeight w:val="247"/>
        </w:trPr>
        <w:tc>
          <w:tcPr>
            <w:tcW w:w="1514"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4</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19.3</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21.1</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16.9</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17.5</w:t>
            </w:r>
          </w:p>
        </w:tc>
        <w:tc>
          <w:tcPr>
            <w:tcW w:w="1262"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18.3</w:t>
            </w:r>
          </w:p>
        </w:tc>
        <w:tc>
          <w:tcPr>
            <w:tcW w:w="1263" w:type="dxa"/>
          </w:tcPr>
          <w:p w:rsidR="00893839" w:rsidRPr="00893839" w:rsidRDefault="00893839" w:rsidP="00893839">
            <w:pPr>
              <w:spacing w:line="360" w:lineRule="auto"/>
              <w:jc w:val="right"/>
              <w:rPr>
                <w:rFonts w:ascii="Arial" w:hAnsi="Arial" w:cs="Arial"/>
                <w:snapToGrid w:val="0"/>
                <w:color w:val="000000"/>
                <w:sz w:val="24"/>
                <w:szCs w:val="24"/>
              </w:rPr>
            </w:pPr>
            <w:r w:rsidRPr="00893839">
              <w:rPr>
                <w:rFonts w:ascii="Arial" w:hAnsi="Arial" w:cs="Arial"/>
                <w:snapToGrid w:val="0"/>
                <w:color w:val="000000"/>
                <w:sz w:val="24"/>
                <w:szCs w:val="24"/>
              </w:rPr>
              <w:t>19.8</w:t>
            </w:r>
          </w:p>
        </w:tc>
      </w:tr>
    </w:tbl>
    <w:p w:rsidR="00893839" w:rsidRPr="00893839" w:rsidRDefault="00893839" w:rsidP="00893839">
      <w:pPr>
        <w:spacing w:line="360" w:lineRule="auto"/>
        <w:rPr>
          <w:rFonts w:ascii="Arial" w:hAnsi="Arial" w:cs="Arial"/>
          <w:sz w:val="24"/>
          <w:szCs w:val="24"/>
        </w:rPr>
      </w:pPr>
    </w:p>
    <w:p w:rsidR="00893839" w:rsidRPr="00893839" w:rsidRDefault="002F642B" w:rsidP="00893839">
      <w:pPr>
        <w:tabs>
          <w:tab w:val="left" w:pos="-720"/>
        </w:tabs>
        <w:spacing w:line="360" w:lineRule="auto"/>
        <w:jc w:val="both"/>
        <w:rPr>
          <w:rFonts w:ascii="Arial" w:hAnsi="Arial" w:cs="Arial"/>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40</w:t>
      </w:r>
      <w:r w:rsidR="00893839" w:rsidRPr="00893839">
        <w:rPr>
          <w:rFonts w:ascii="Arial" w:hAnsi="Arial" w:cs="Arial"/>
          <w:spacing w:val="-3"/>
          <w:sz w:val="24"/>
          <w:szCs w:val="24"/>
        </w:rPr>
        <w:t>. Se ha realizado un experimento para determinar si cuatro temperaturas específicas de horneado afectan la densidad de un cierto tipo de ladrillo. El experimento proporcionó los siguientes datos:</w:t>
      </w:r>
    </w:p>
    <w:tbl>
      <w:tblPr>
        <w:tblW w:w="0" w:type="auto"/>
        <w:tblInd w:w="64" w:type="dxa"/>
        <w:tblLayout w:type="fixed"/>
        <w:tblCellMar>
          <w:left w:w="64" w:type="dxa"/>
          <w:right w:w="64" w:type="dxa"/>
        </w:tblCellMar>
        <w:tblLook w:val="0000" w:firstRow="0" w:lastRow="0" w:firstColumn="0" w:lastColumn="0" w:noHBand="0" w:noVBand="0"/>
      </w:tblPr>
      <w:tblGrid>
        <w:gridCol w:w="2612"/>
        <w:gridCol w:w="1438"/>
        <w:gridCol w:w="1327"/>
        <w:gridCol w:w="1327"/>
        <w:gridCol w:w="1327"/>
        <w:gridCol w:w="1327"/>
      </w:tblGrid>
      <w:tr w:rsidR="00893839" w:rsidRPr="00893839" w:rsidTr="00893839">
        <w:tc>
          <w:tcPr>
            <w:tcW w:w="2612"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fldChar w:fldCharType="begin"/>
            </w:r>
            <w:r w:rsidRPr="00893839">
              <w:rPr>
                <w:rFonts w:ascii="Arial" w:hAnsi="Arial" w:cs="Arial"/>
                <w:spacing w:val="-3"/>
                <w:sz w:val="24"/>
                <w:szCs w:val="24"/>
              </w:rPr>
              <w:instrText xml:space="preserve">PRIVATE </w:instrText>
            </w:r>
            <w:r w:rsidRPr="00893839">
              <w:rPr>
                <w:rFonts w:ascii="Arial" w:hAnsi="Arial" w:cs="Arial"/>
                <w:spacing w:val="-3"/>
                <w:sz w:val="24"/>
                <w:szCs w:val="24"/>
              </w:rPr>
              <w:fldChar w:fldCharType="end"/>
            </w:r>
            <w:r w:rsidRPr="00893839">
              <w:rPr>
                <w:rFonts w:ascii="Arial" w:hAnsi="Arial" w:cs="Arial"/>
                <w:spacing w:val="-3"/>
                <w:sz w:val="24"/>
                <w:szCs w:val="24"/>
              </w:rPr>
              <w:t>Temperatura</w:t>
            </w:r>
          </w:p>
        </w:tc>
        <w:tc>
          <w:tcPr>
            <w:tcW w:w="5419" w:type="dxa"/>
            <w:gridSpan w:val="4"/>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D e n s i d a d</w:t>
            </w:r>
          </w:p>
        </w:tc>
        <w:tc>
          <w:tcPr>
            <w:tcW w:w="1327" w:type="dxa"/>
            <w:tcBorders>
              <w:top w:val="single" w:sz="6"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100</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125</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21.5</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rPr>
                <w:rFonts w:ascii="Arial" w:hAnsi="Arial" w:cs="Arial"/>
                <w:spacing w:val="-3"/>
                <w:sz w:val="24"/>
                <w:szCs w:val="24"/>
              </w:rPr>
            </w:pP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150</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21.6</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21.5</w:t>
            </w:r>
          </w:p>
        </w:tc>
      </w:tr>
      <w:tr w:rsidR="00893839" w:rsidRPr="00893839" w:rsidTr="00893839">
        <w:tc>
          <w:tcPr>
            <w:tcW w:w="2612"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175</w:t>
            </w:r>
          </w:p>
        </w:tc>
        <w:tc>
          <w:tcPr>
            <w:tcW w:w="1438"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21.9</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21.7</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21.8</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jc w:val="center"/>
              <w:rPr>
                <w:rFonts w:ascii="Arial" w:hAnsi="Arial" w:cs="Arial"/>
                <w:spacing w:val="-3"/>
                <w:sz w:val="24"/>
                <w:szCs w:val="24"/>
              </w:rPr>
            </w:pPr>
            <w:r w:rsidRPr="00893839">
              <w:rPr>
                <w:rFonts w:ascii="Arial" w:hAnsi="Arial" w:cs="Arial"/>
                <w:spacing w:val="-3"/>
                <w:sz w:val="24"/>
                <w:szCs w:val="24"/>
              </w:rPr>
              <w:t>21.4</w:t>
            </w:r>
          </w:p>
        </w:tc>
        <w:tc>
          <w:tcPr>
            <w:tcW w:w="1327" w:type="dxa"/>
            <w:tcBorders>
              <w:top w:val="single" w:sz="14" w:space="0" w:color="auto"/>
              <w:left w:val="single" w:sz="6" w:space="0" w:color="auto"/>
              <w:bottom w:val="single" w:sz="6" w:space="0" w:color="auto"/>
              <w:right w:val="single" w:sz="6" w:space="0" w:color="auto"/>
            </w:tcBorders>
          </w:tcPr>
          <w:p w:rsidR="00893839" w:rsidRPr="00893839" w:rsidRDefault="00893839" w:rsidP="00893839">
            <w:pPr>
              <w:tabs>
                <w:tab w:val="left" w:pos="-720"/>
              </w:tabs>
              <w:spacing w:before="13" w:after="73" w:line="360" w:lineRule="auto"/>
              <w:rPr>
                <w:rFonts w:ascii="Arial" w:hAnsi="Arial" w:cs="Arial"/>
                <w:spacing w:val="-3"/>
                <w:sz w:val="24"/>
                <w:szCs w:val="24"/>
              </w:rPr>
            </w:pP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2F642B" w:rsidP="00893839">
      <w:pPr>
        <w:tabs>
          <w:tab w:val="left" w:pos="-720"/>
        </w:tabs>
        <w:spacing w:line="360" w:lineRule="auto"/>
        <w:jc w:val="both"/>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41</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Como se sabe, el frijol tarda para cocerse, lo que implica gasto de tiempo de gas. Se decide hacer un estudio para comparar el tiempo de cocimiento de frijol sometido a dos tratamientos de remojo, uno a base de cloruro de sodio (sal </w:t>
      </w:r>
      <w:r w:rsidR="00893839" w:rsidRPr="00893839">
        <w:rPr>
          <w:rFonts w:ascii="Arial" w:hAnsi="Arial" w:cs="Arial"/>
          <w:sz w:val="24"/>
          <w:szCs w:val="24"/>
        </w:rPr>
        <w:lastRenderedPageBreak/>
        <w:t xml:space="preserve">común) y otro a base de bicarbonato de sodio.  Los resultados en minutos se muestran en la tabla, donde también se incluye el tratamiento control que consiste del remojo con pura agua.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0"/>
        <w:gridCol w:w="1980"/>
        <w:gridCol w:w="2340"/>
      </w:tblGrid>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Pura Agua</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Cloruro de Sodio</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Bicarbonato de Sodio</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213</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76</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57</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214</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85</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67</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204</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74</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55</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208</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78</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64</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212</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82</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61</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200</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75</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63</w:t>
            </w:r>
          </w:p>
        </w:tc>
      </w:tr>
      <w:tr w:rsidR="00893839" w:rsidRPr="00893839" w:rsidTr="00893839">
        <w:trPr>
          <w:jc w:val="center"/>
        </w:trPr>
        <w:tc>
          <w:tcPr>
            <w:tcW w:w="133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207</w:t>
            </w:r>
          </w:p>
        </w:tc>
        <w:tc>
          <w:tcPr>
            <w:tcW w:w="198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82</w:t>
            </w:r>
          </w:p>
        </w:tc>
        <w:tc>
          <w:tcPr>
            <w:tcW w:w="2340" w:type="dxa"/>
            <w:tcBorders>
              <w:top w:val="single" w:sz="4" w:space="0" w:color="auto"/>
              <w:left w:val="single" w:sz="4" w:space="0" w:color="auto"/>
              <w:bottom w:val="single" w:sz="4" w:space="0" w:color="auto"/>
              <w:right w:val="single" w:sz="4" w:space="0" w:color="auto"/>
            </w:tcBorders>
            <w:hideMark/>
          </w:tcPr>
          <w:p w:rsidR="00893839" w:rsidRPr="00893839" w:rsidRDefault="00893839" w:rsidP="00893839">
            <w:pPr>
              <w:spacing w:line="360" w:lineRule="auto"/>
              <w:jc w:val="center"/>
              <w:rPr>
                <w:rFonts w:ascii="Arial" w:hAnsi="Arial" w:cs="Arial"/>
                <w:sz w:val="24"/>
                <w:szCs w:val="24"/>
              </w:rPr>
            </w:pPr>
            <w:r w:rsidRPr="00893839">
              <w:rPr>
                <w:rFonts w:ascii="Arial" w:hAnsi="Arial" w:cs="Arial"/>
                <w:sz w:val="24"/>
                <w:szCs w:val="24"/>
              </w:rPr>
              <w:t>63</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2F642B" w:rsidP="00893839">
      <w:pPr>
        <w:pStyle w:val="Prrafodelista"/>
        <w:spacing w:after="0" w:line="360" w:lineRule="auto"/>
        <w:ind w:left="0"/>
        <w:rPr>
          <w:rFonts w:ascii="Arial" w:hAnsi="Arial" w:cs="Arial"/>
          <w:sz w:val="24"/>
          <w:szCs w:val="24"/>
        </w:rPr>
      </w:pPr>
      <w:r w:rsidRPr="00893839">
        <w:rPr>
          <w:rFonts w:ascii="Arial" w:hAnsi="Arial" w:cs="Arial"/>
          <w:spacing w:val="-3"/>
          <w:sz w:val="24"/>
          <w:szCs w:val="24"/>
        </w:rPr>
        <w:t>Ejercicio</w:t>
      </w:r>
      <w:r>
        <w:rPr>
          <w:rFonts w:ascii="Arial" w:hAnsi="Arial" w:cs="Arial"/>
          <w:spacing w:val="-3"/>
          <w:sz w:val="24"/>
          <w:szCs w:val="24"/>
        </w:rPr>
        <w:t xml:space="preserve"> 42</w:t>
      </w:r>
      <w:r w:rsidR="00893839" w:rsidRPr="00893839">
        <w:rPr>
          <w:rFonts w:ascii="Arial" w:hAnsi="Arial" w:cs="Arial"/>
          <w:spacing w:val="-3"/>
          <w:sz w:val="24"/>
          <w:szCs w:val="24"/>
        </w:rPr>
        <w:t xml:space="preserve">.  </w:t>
      </w:r>
      <w:r w:rsidR="00893839" w:rsidRPr="00893839">
        <w:rPr>
          <w:rFonts w:ascii="Arial" w:hAnsi="Arial" w:cs="Arial"/>
          <w:sz w:val="24"/>
          <w:szCs w:val="24"/>
        </w:rPr>
        <w:t xml:space="preserve">Se hace un estudio sobre la efectividad de tres marcas de spray para matar moscas. Para ello, cada spray se aplica a un grupo de 100 moscas, y se cuenta el </w:t>
      </w:r>
      <w:r w:rsidRPr="00893839">
        <w:rPr>
          <w:rFonts w:ascii="Arial" w:hAnsi="Arial" w:cs="Arial"/>
          <w:sz w:val="24"/>
          <w:szCs w:val="24"/>
        </w:rPr>
        <w:t>número</w:t>
      </w:r>
      <w:r w:rsidR="00893839" w:rsidRPr="00893839">
        <w:rPr>
          <w:rFonts w:ascii="Arial" w:hAnsi="Arial" w:cs="Arial"/>
          <w:sz w:val="24"/>
          <w:szCs w:val="24"/>
        </w:rPr>
        <w:t xml:space="preserve"> de moscas muertas, expresado en porcentaje. Se hacen seis replicas, y los resultados obtenidos se muestran enseguida</w:t>
      </w:r>
    </w:p>
    <w:tbl>
      <w:tblPr>
        <w:tblW w:w="4940" w:type="dxa"/>
        <w:tblInd w:w="879" w:type="dxa"/>
        <w:tblCellMar>
          <w:left w:w="70" w:type="dxa"/>
          <w:right w:w="70" w:type="dxa"/>
        </w:tblCellMar>
        <w:tblLook w:val="04A0" w:firstRow="1" w:lastRow="0" w:firstColumn="1" w:lastColumn="0" w:noHBand="0" w:noVBand="1"/>
      </w:tblPr>
      <w:tblGrid>
        <w:gridCol w:w="1820"/>
        <w:gridCol w:w="520"/>
        <w:gridCol w:w="520"/>
        <w:gridCol w:w="520"/>
        <w:gridCol w:w="520"/>
        <w:gridCol w:w="520"/>
        <w:gridCol w:w="520"/>
      </w:tblGrid>
      <w:tr w:rsidR="00893839" w:rsidRPr="00893839" w:rsidTr="00893839">
        <w:trPr>
          <w:trHeight w:val="375"/>
        </w:trPr>
        <w:tc>
          <w:tcPr>
            <w:tcW w:w="1820" w:type="dxa"/>
            <w:tcBorders>
              <w:top w:val="single" w:sz="4" w:space="0" w:color="auto"/>
              <w:left w:val="single" w:sz="4" w:space="0" w:color="auto"/>
              <w:bottom w:val="single" w:sz="4" w:space="0" w:color="auto"/>
              <w:right w:val="nil"/>
            </w:tcBorders>
            <w:noWrap/>
            <w:vAlign w:val="bottom"/>
            <w:hideMark/>
          </w:tcPr>
          <w:p w:rsidR="00893839" w:rsidRPr="00893839" w:rsidRDefault="00893839" w:rsidP="00893839">
            <w:pPr>
              <w:spacing w:line="360" w:lineRule="auto"/>
              <w:rPr>
                <w:rFonts w:ascii="Arial" w:hAnsi="Arial" w:cs="Arial"/>
                <w:color w:val="000000"/>
                <w:sz w:val="24"/>
                <w:szCs w:val="24"/>
              </w:rPr>
            </w:pPr>
            <w:r w:rsidRPr="00893839">
              <w:rPr>
                <w:rFonts w:ascii="Arial" w:hAnsi="Arial" w:cs="Arial"/>
                <w:color w:val="000000"/>
                <w:sz w:val="24"/>
                <w:szCs w:val="24"/>
              </w:rPr>
              <w:t> </w:t>
            </w:r>
          </w:p>
        </w:tc>
        <w:tc>
          <w:tcPr>
            <w:tcW w:w="3120" w:type="dxa"/>
            <w:gridSpan w:val="6"/>
            <w:tcBorders>
              <w:top w:val="single" w:sz="4" w:space="0" w:color="auto"/>
              <w:left w:val="nil"/>
              <w:bottom w:val="single" w:sz="4" w:space="0" w:color="auto"/>
              <w:right w:val="single" w:sz="4" w:space="0" w:color="000000"/>
            </w:tcBorders>
            <w:noWrap/>
            <w:vAlign w:val="bottom"/>
            <w:hideMark/>
          </w:tcPr>
          <w:p w:rsidR="00893839" w:rsidRPr="00893839" w:rsidRDefault="00893839" w:rsidP="00893839">
            <w:pPr>
              <w:spacing w:line="360" w:lineRule="auto"/>
              <w:jc w:val="center"/>
              <w:rPr>
                <w:rFonts w:ascii="Arial" w:hAnsi="Arial" w:cs="Arial"/>
                <w:color w:val="000000"/>
                <w:sz w:val="24"/>
                <w:szCs w:val="24"/>
              </w:rPr>
            </w:pPr>
            <w:r w:rsidRPr="00893839">
              <w:rPr>
                <w:rFonts w:ascii="Arial" w:hAnsi="Arial" w:cs="Arial"/>
                <w:color w:val="000000"/>
                <w:sz w:val="24"/>
                <w:szCs w:val="24"/>
              </w:rPr>
              <w:t>Numero de replica</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rPr>
                <w:rFonts w:ascii="Arial" w:hAnsi="Arial" w:cs="Arial"/>
                <w:color w:val="000000"/>
                <w:sz w:val="24"/>
                <w:szCs w:val="24"/>
              </w:rPr>
            </w:pPr>
            <w:r w:rsidRPr="00893839">
              <w:rPr>
                <w:rFonts w:ascii="Arial" w:hAnsi="Arial" w:cs="Arial"/>
                <w:color w:val="000000"/>
                <w:sz w:val="24"/>
                <w:szCs w:val="24"/>
              </w:rPr>
              <w:t>Marca Spray</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3</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4</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67</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73</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2</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55</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59</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68</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70</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53</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50</w:t>
            </w:r>
          </w:p>
        </w:tc>
      </w:tr>
      <w:tr w:rsidR="00893839" w:rsidRPr="00893839" w:rsidTr="00893839">
        <w:trPr>
          <w:trHeight w:val="375"/>
        </w:trPr>
        <w:tc>
          <w:tcPr>
            <w:tcW w:w="182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3</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64</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74</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58</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51</w:t>
            </w:r>
          </w:p>
        </w:tc>
        <w:tc>
          <w:tcPr>
            <w:tcW w:w="52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color w:val="000000"/>
                <w:sz w:val="24"/>
                <w:szCs w:val="24"/>
              </w:rPr>
            </w:pPr>
            <w:r w:rsidRPr="00893839">
              <w:rPr>
                <w:rFonts w:ascii="Arial" w:hAnsi="Arial" w:cs="Arial"/>
                <w:color w:val="000000"/>
                <w:sz w:val="24"/>
                <w:szCs w:val="24"/>
              </w:rPr>
              <w:t>69</w:t>
            </w:r>
          </w:p>
        </w:tc>
      </w:tr>
    </w:tbl>
    <w:p w:rsidR="00893839" w:rsidRPr="00893839" w:rsidRDefault="00893839" w:rsidP="00893839">
      <w:pPr>
        <w:tabs>
          <w:tab w:val="left" w:pos="-720"/>
        </w:tabs>
        <w:spacing w:line="360" w:lineRule="auto"/>
        <w:jc w:val="both"/>
        <w:rPr>
          <w:rFonts w:ascii="Arial" w:hAnsi="Arial" w:cs="Arial"/>
          <w:spacing w:val="-3"/>
          <w:sz w:val="24"/>
          <w:szCs w:val="24"/>
        </w:rPr>
      </w:pPr>
    </w:p>
    <w:p w:rsidR="00893839" w:rsidRPr="00893839" w:rsidRDefault="002F642B" w:rsidP="00893839">
      <w:pPr>
        <w:tabs>
          <w:tab w:val="left" w:pos="-720"/>
        </w:tabs>
        <w:spacing w:line="360" w:lineRule="auto"/>
        <w:jc w:val="both"/>
        <w:rPr>
          <w:rFonts w:ascii="Arial" w:hAnsi="Arial" w:cs="Arial"/>
          <w:sz w:val="24"/>
          <w:szCs w:val="24"/>
        </w:rPr>
      </w:pPr>
      <w:r w:rsidRPr="00893839">
        <w:rPr>
          <w:rFonts w:ascii="Arial" w:hAnsi="Arial" w:cs="Arial"/>
          <w:spacing w:val="-3"/>
          <w:sz w:val="24"/>
          <w:szCs w:val="24"/>
        </w:rPr>
        <w:lastRenderedPageBreak/>
        <w:t xml:space="preserve">Ejercicio </w:t>
      </w:r>
      <w:r>
        <w:rPr>
          <w:rFonts w:ascii="Arial" w:hAnsi="Arial" w:cs="Arial"/>
          <w:spacing w:val="-3"/>
          <w:sz w:val="24"/>
          <w:szCs w:val="24"/>
        </w:rPr>
        <w:t>43</w:t>
      </w:r>
      <w:r w:rsidR="00893839" w:rsidRPr="00893839">
        <w:rPr>
          <w:rFonts w:ascii="Arial" w:hAnsi="Arial" w:cs="Arial"/>
          <w:spacing w:val="-3"/>
          <w:sz w:val="24"/>
          <w:szCs w:val="24"/>
        </w:rPr>
        <w:t xml:space="preserve">. </w:t>
      </w:r>
      <w:r w:rsidR="00893839" w:rsidRPr="00893839">
        <w:rPr>
          <w:rFonts w:ascii="Arial" w:hAnsi="Arial" w:cs="Arial"/>
          <w:sz w:val="24"/>
          <w:szCs w:val="24"/>
        </w:rPr>
        <w:t>En un centro de investigación se realiza un estudio para comparar varios tratamientos que al aplicarse previamente a los frijoles crudos en tiempo de cocción. Estos tratamientos son a base de bicarbonato de sodio (N</w:t>
      </w:r>
      <w:r w:rsidR="00893839" w:rsidRPr="00893839">
        <w:rPr>
          <w:rFonts w:ascii="Arial" w:hAnsi="Arial" w:cs="Arial"/>
          <w:sz w:val="24"/>
          <w:szCs w:val="24"/>
          <w:vertAlign w:val="subscript"/>
        </w:rPr>
        <w:t>a</w:t>
      </w:r>
      <w:r w:rsidR="00893839" w:rsidRPr="00893839">
        <w:rPr>
          <w:rFonts w:ascii="Arial" w:hAnsi="Arial" w:cs="Arial"/>
          <w:sz w:val="24"/>
          <w:szCs w:val="24"/>
        </w:rPr>
        <w:t>HCO</w:t>
      </w:r>
      <w:r w:rsidR="00893839" w:rsidRPr="00893839">
        <w:rPr>
          <w:rFonts w:ascii="Arial" w:hAnsi="Arial" w:cs="Arial"/>
          <w:sz w:val="24"/>
          <w:szCs w:val="24"/>
          <w:vertAlign w:val="subscript"/>
        </w:rPr>
        <w:t>3</w:t>
      </w:r>
      <w:r w:rsidR="00893839" w:rsidRPr="00893839">
        <w:rPr>
          <w:rFonts w:ascii="Arial" w:hAnsi="Arial" w:cs="Arial"/>
          <w:sz w:val="24"/>
          <w:szCs w:val="24"/>
        </w:rPr>
        <w:t>) y cloruro de sodio o sal común (N</w:t>
      </w:r>
      <w:r w:rsidR="00893839" w:rsidRPr="00893839">
        <w:rPr>
          <w:rFonts w:ascii="Arial" w:hAnsi="Arial" w:cs="Arial"/>
          <w:sz w:val="24"/>
          <w:szCs w:val="24"/>
          <w:vertAlign w:val="subscript"/>
        </w:rPr>
        <w:t>a</w:t>
      </w:r>
      <w:r w:rsidR="00893839" w:rsidRPr="00893839">
        <w:rPr>
          <w:rFonts w:ascii="Arial" w:hAnsi="Arial" w:cs="Arial"/>
          <w:sz w:val="24"/>
          <w:szCs w:val="24"/>
        </w:rPr>
        <w:t>CL). El primer  tratamiento es el tratamiento control, que consiste  en no aplicar ningún tratamiento. El tratamiento T</w:t>
      </w:r>
      <w:r w:rsidR="00893839" w:rsidRPr="00893839">
        <w:rPr>
          <w:rFonts w:ascii="Arial" w:hAnsi="Arial" w:cs="Arial"/>
          <w:sz w:val="24"/>
          <w:szCs w:val="24"/>
          <w:vertAlign w:val="subscript"/>
        </w:rPr>
        <w:t>2</w:t>
      </w:r>
      <w:r w:rsidR="00893839" w:rsidRPr="00893839">
        <w:rPr>
          <w:rFonts w:ascii="Arial" w:hAnsi="Arial" w:cs="Arial"/>
          <w:sz w:val="24"/>
          <w:szCs w:val="24"/>
        </w:rPr>
        <w:t xml:space="preserve"> es el remojo en agua con bicarbonato de sodio, el T</w:t>
      </w:r>
      <w:r w:rsidR="00893839" w:rsidRPr="00893839">
        <w:rPr>
          <w:rFonts w:ascii="Arial" w:hAnsi="Arial" w:cs="Arial"/>
          <w:sz w:val="24"/>
          <w:szCs w:val="24"/>
          <w:vertAlign w:val="subscript"/>
        </w:rPr>
        <w:t>3</w:t>
      </w:r>
      <w:r w:rsidR="00893839" w:rsidRPr="00893839">
        <w:rPr>
          <w:rFonts w:ascii="Arial" w:hAnsi="Arial" w:cs="Arial"/>
          <w:sz w:val="24"/>
          <w:szCs w:val="24"/>
        </w:rPr>
        <w:t xml:space="preserve"> es en agua con sal común y el T</w:t>
      </w:r>
      <w:r w:rsidR="00893839" w:rsidRPr="00893839">
        <w:rPr>
          <w:rFonts w:ascii="Arial" w:hAnsi="Arial" w:cs="Arial"/>
          <w:sz w:val="24"/>
          <w:szCs w:val="24"/>
          <w:vertAlign w:val="subscript"/>
        </w:rPr>
        <w:t>4</w:t>
      </w:r>
      <w:r w:rsidR="00893839" w:rsidRPr="00893839">
        <w:rPr>
          <w:rFonts w:ascii="Arial" w:hAnsi="Arial" w:cs="Arial"/>
          <w:sz w:val="24"/>
          <w:szCs w:val="24"/>
        </w:rPr>
        <w:t xml:space="preserve"> es en agua con una combinación de ambos ingredientes en proporciones iguales. La variable de respuesta es el tiempo de cocción en minutos. Los datos se muestran en la siguiente tabla.</w:t>
      </w:r>
    </w:p>
    <w:p w:rsidR="00893839" w:rsidRPr="00893839" w:rsidRDefault="00893839" w:rsidP="00893839">
      <w:pPr>
        <w:spacing w:line="360" w:lineRule="auto"/>
        <w:rPr>
          <w:rFonts w:ascii="Arial" w:hAnsi="Arial" w:cs="Arial"/>
          <w:sz w:val="24"/>
          <w:szCs w:val="24"/>
        </w:rPr>
      </w:pP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893839" w:rsidRPr="00893839" w:rsidTr="00893839">
        <w:trPr>
          <w:trHeight w:val="375"/>
          <w:jc w:val="center"/>
        </w:trPr>
        <w:tc>
          <w:tcPr>
            <w:tcW w:w="1200" w:type="dxa"/>
            <w:tcBorders>
              <w:top w:val="single" w:sz="4" w:space="0" w:color="auto"/>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rPr>
                <w:rFonts w:ascii="Arial" w:hAnsi="Arial" w:cs="Arial"/>
                <w:bCs/>
                <w:color w:val="000000"/>
                <w:sz w:val="24"/>
                <w:szCs w:val="24"/>
              </w:rPr>
            </w:pPr>
            <w:r w:rsidRPr="00893839">
              <w:rPr>
                <w:rFonts w:ascii="Tahoma" w:hAnsi="Tahoma" w:cs="Tahoma"/>
                <w:bCs/>
                <w:color w:val="000000"/>
                <w:sz w:val="24"/>
                <w:szCs w:val="24"/>
              </w:rPr>
              <w:t>﻿</w:t>
            </w:r>
            <w:r w:rsidRPr="00893839">
              <w:rPr>
                <w:rFonts w:ascii="Arial" w:hAnsi="Arial" w:cs="Arial"/>
                <w:bCs/>
                <w:color w:val="000000"/>
                <w:sz w:val="24"/>
                <w:szCs w:val="24"/>
              </w:rPr>
              <w:t>Control</w:t>
            </w:r>
          </w:p>
        </w:tc>
        <w:tc>
          <w:tcPr>
            <w:tcW w:w="1200" w:type="dxa"/>
            <w:tcBorders>
              <w:top w:val="single" w:sz="4" w:space="0" w:color="auto"/>
              <w:left w:val="nil"/>
              <w:bottom w:val="single" w:sz="4" w:space="0" w:color="auto"/>
              <w:right w:val="single" w:sz="4" w:space="0" w:color="auto"/>
            </w:tcBorders>
            <w:noWrap/>
            <w:vAlign w:val="bottom"/>
            <w:hideMark/>
          </w:tcPr>
          <w:p w:rsidR="00893839" w:rsidRPr="00893839" w:rsidRDefault="00893839" w:rsidP="00893839">
            <w:pPr>
              <w:spacing w:line="360" w:lineRule="auto"/>
              <w:rPr>
                <w:rFonts w:ascii="Arial" w:hAnsi="Arial" w:cs="Arial"/>
                <w:bCs/>
                <w:color w:val="000000"/>
                <w:sz w:val="24"/>
                <w:szCs w:val="24"/>
              </w:rPr>
            </w:pPr>
            <w:r w:rsidRPr="00893839">
              <w:rPr>
                <w:rFonts w:ascii="Arial" w:hAnsi="Arial" w:cs="Arial"/>
                <w:bCs/>
                <w:color w:val="000000"/>
                <w:sz w:val="24"/>
                <w:szCs w:val="24"/>
              </w:rPr>
              <w:t>T2</w:t>
            </w:r>
          </w:p>
        </w:tc>
        <w:tc>
          <w:tcPr>
            <w:tcW w:w="1200" w:type="dxa"/>
            <w:tcBorders>
              <w:top w:val="single" w:sz="4" w:space="0" w:color="auto"/>
              <w:left w:val="nil"/>
              <w:bottom w:val="single" w:sz="4" w:space="0" w:color="auto"/>
              <w:right w:val="single" w:sz="4" w:space="0" w:color="auto"/>
            </w:tcBorders>
            <w:noWrap/>
            <w:vAlign w:val="bottom"/>
            <w:hideMark/>
          </w:tcPr>
          <w:p w:rsidR="00893839" w:rsidRPr="00893839" w:rsidRDefault="00893839" w:rsidP="00893839">
            <w:pPr>
              <w:spacing w:line="360" w:lineRule="auto"/>
              <w:rPr>
                <w:rFonts w:ascii="Arial" w:hAnsi="Arial" w:cs="Arial"/>
                <w:bCs/>
                <w:color w:val="000000"/>
                <w:sz w:val="24"/>
                <w:szCs w:val="24"/>
              </w:rPr>
            </w:pPr>
            <w:r w:rsidRPr="00893839">
              <w:rPr>
                <w:rFonts w:ascii="Arial" w:hAnsi="Arial" w:cs="Arial"/>
                <w:bCs/>
                <w:color w:val="000000"/>
                <w:sz w:val="24"/>
                <w:szCs w:val="24"/>
              </w:rPr>
              <w:t>T3</w:t>
            </w:r>
          </w:p>
        </w:tc>
        <w:tc>
          <w:tcPr>
            <w:tcW w:w="1200" w:type="dxa"/>
            <w:tcBorders>
              <w:top w:val="single" w:sz="4" w:space="0" w:color="auto"/>
              <w:left w:val="nil"/>
              <w:bottom w:val="single" w:sz="4" w:space="0" w:color="auto"/>
              <w:right w:val="single" w:sz="4" w:space="0" w:color="auto"/>
            </w:tcBorders>
            <w:noWrap/>
            <w:vAlign w:val="bottom"/>
            <w:hideMark/>
          </w:tcPr>
          <w:p w:rsidR="00893839" w:rsidRPr="00893839" w:rsidRDefault="00893839" w:rsidP="00893839">
            <w:pPr>
              <w:spacing w:line="360" w:lineRule="auto"/>
              <w:rPr>
                <w:rFonts w:ascii="Arial" w:hAnsi="Arial" w:cs="Arial"/>
                <w:bCs/>
                <w:color w:val="000000"/>
                <w:sz w:val="24"/>
                <w:szCs w:val="24"/>
              </w:rPr>
            </w:pPr>
            <w:r w:rsidRPr="00893839">
              <w:rPr>
                <w:rFonts w:ascii="Arial" w:hAnsi="Arial" w:cs="Arial"/>
                <w:bCs/>
                <w:color w:val="000000"/>
                <w:sz w:val="24"/>
                <w:szCs w:val="24"/>
              </w:rPr>
              <w:t>T4</w:t>
            </w:r>
          </w:p>
        </w:tc>
      </w:tr>
      <w:tr w:rsidR="00893839" w:rsidRPr="00893839" w:rsidTr="00893839">
        <w:trPr>
          <w:trHeight w:val="37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213</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76</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57</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84</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214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85</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67</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82</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55</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85</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208</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78</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64</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92</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212</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61</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87</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200</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75</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79</w:t>
            </w:r>
          </w:p>
        </w:tc>
      </w:tr>
      <w:tr w:rsidR="00893839" w:rsidRPr="00893839" w:rsidTr="00893839">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207</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82</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63</w:t>
            </w:r>
          </w:p>
        </w:tc>
        <w:tc>
          <w:tcPr>
            <w:tcW w:w="1200" w:type="dxa"/>
            <w:tcBorders>
              <w:top w:val="nil"/>
              <w:left w:val="nil"/>
              <w:bottom w:val="single" w:sz="4" w:space="0" w:color="auto"/>
              <w:right w:val="single" w:sz="4" w:space="0" w:color="auto"/>
            </w:tcBorders>
            <w:noWrap/>
            <w:vAlign w:val="bottom"/>
            <w:hideMark/>
          </w:tcPr>
          <w:p w:rsidR="00893839" w:rsidRPr="00893839" w:rsidRDefault="00893839" w:rsidP="00893839">
            <w:pPr>
              <w:spacing w:line="360" w:lineRule="auto"/>
              <w:jc w:val="right"/>
              <w:rPr>
                <w:rFonts w:ascii="Arial" w:hAnsi="Arial" w:cs="Arial"/>
                <w:bCs/>
                <w:color w:val="000000"/>
                <w:sz w:val="24"/>
                <w:szCs w:val="24"/>
              </w:rPr>
            </w:pPr>
            <w:r w:rsidRPr="00893839">
              <w:rPr>
                <w:rFonts w:ascii="Arial" w:hAnsi="Arial" w:cs="Arial"/>
                <w:bCs/>
                <w:color w:val="000000"/>
                <w:sz w:val="24"/>
                <w:szCs w:val="24"/>
              </w:rPr>
              <w:t>90</w:t>
            </w:r>
          </w:p>
        </w:tc>
      </w:tr>
    </w:tbl>
    <w:p w:rsidR="00893839" w:rsidRPr="00893839" w:rsidRDefault="00893839" w:rsidP="00893839">
      <w:pPr>
        <w:spacing w:line="360" w:lineRule="auto"/>
        <w:jc w:val="both"/>
        <w:rPr>
          <w:rFonts w:ascii="Arial" w:hAnsi="Arial" w:cs="Arial"/>
          <w:sz w:val="24"/>
          <w:szCs w:val="24"/>
        </w:rPr>
      </w:pPr>
    </w:p>
    <w:p w:rsidR="00893839" w:rsidRPr="00893839" w:rsidRDefault="002F642B" w:rsidP="00893839">
      <w:pPr>
        <w:spacing w:line="360" w:lineRule="auto"/>
        <w:jc w:val="both"/>
        <w:rPr>
          <w:rFonts w:ascii="Arial" w:hAnsi="Arial" w:cs="Arial"/>
          <w:sz w:val="24"/>
          <w:szCs w:val="24"/>
        </w:rPr>
      </w:pPr>
      <w:bookmarkStart w:id="1" w:name="_Hlk503862303"/>
      <w:r w:rsidRPr="00893839">
        <w:rPr>
          <w:rFonts w:ascii="Arial" w:hAnsi="Arial" w:cs="Arial"/>
          <w:spacing w:val="-3"/>
          <w:sz w:val="24"/>
          <w:szCs w:val="24"/>
        </w:rPr>
        <w:t>Ejercicio</w:t>
      </w:r>
      <w:r>
        <w:rPr>
          <w:rFonts w:ascii="Arial" w:hAnsi="Arial" w:cs="Arial"/>
          <w:spacing w:val="-3"/>
          <w:sz w:val="24"/>
          <w:szCs w:val="24"/>
        </w:rPr>
        <w:t xml:space="preserve"> 44</w:t>
      </w:r>
      <w:bookmarkEnd w:id="1"/>
      <w:r w:rsidR="00893839" w:rsidRPr="00893839">
        <w:rPr>
          <w:rFonts w:ascii="Arial" w:hAnsi="Arial" w:cs="Arial"/>
          <w:sz w:val="24"/>
          <w:szCs w:val="24"/>
        </w:rPr>
        <w:t xml:space="preserve">.  En el siguiente experimento se compararon los tiempos de </w:t>
      </w:r>
      <w:r w:rsidRPr="00893839">
        <w:rPr>
          <w:rFonts w:ascii="Arial" w:hAnsi="Arial" w:cs="Arial"/>
          <w:sz w:val="24"/>
          <w:szCs w:val="24"/>
        </w:rPr>
        <w:t>coagulación de</w:t>
      </w:r>
      <w:r w:rsidR="00893839" w:rsidRPr="00893839">
        <w:rPr>
          <w:rFonts w:ascii="Arial" w:hAnsi="Arial" w:cs="Arial"/>
          <w:sz w:val="24"/>
          <w:szCs w:val="24"/>
        </w:rPr>
        <w:t xml:space="preserve"> la sangre de 4 grupos de ardillas con diferentes niveles de protrombina (un componente del plasma, necesario  para la formación de coágulos). </w:t>
      </w:r>
    </w:p>
    <w:p w:rsidR="00893839" w:rsidRPr="00893839" w:rsidRDefault="00893839" w:rsidP="00893839">
      <w:pPr>
        <w:spacing w:line="360" w:lineRule="auto"/>
        <w:jc w:val="both"/>
        <w:rPr>
          <w:rFonts w:ascii="Arial" w:hAnsi="Arial" w:cs="Arial"/>
          <w:sz w:val="24"/>
          <w:szCs w:val="24"/>
        </w:rPr>
      </w:pPr>
    </w:p>
    <w:p w:rsidR="00893839" w:rsidRPr="00893839" w:rsidRDefault="00893839" w:rsidP="00893839">
      <w:pPr>
        <w:spacing w:line="360" w:lineRule="auto"/>
        <w:jc w:val="both"/>
        <w:rPr>
          <w:rFonts w:ascii="Arial" w:hAnsi="Arial" w:cs="Arial"/>
          <w:sz w:val="24"/>
          <w:szCs w:val="24"/>
        </w:rPr>
      </w:pPr>
    </w:p>
    <w:p w:rsidR="00893839" w:rsidRPr="00893839" w:rsidRDefault="00893839" w:rsidP="002F642B">
      <w:pPr>
        <w:spacing w:line="360" w:lineRule="auto"/>
        <w:ind w:left="2124" w:firstLine="708"/>
        <w:jc w:val="both"/>
        <w:rPr>
          <w:rFonts w:ascii="Arial" w:hAnsi="Arial" w:cs="Arial"/>
          <w:sz w:val="24"/>
          <w:szCs w:val="24"/>
        </w:rPr>
      </w:pPr>
      <w:r w:rsidRPr="00893839">
        <w:rPr>
          <w:rFonts w:ascii="Arial" w:hAnsi="Arial" w:cs="Arial"/>
          <w:noProof/>
          <w:sz w:val="24"/>
          <w:szCs w:val="24"/>
          <w:lang w:eastAsia="es-MX"/>
        </w:rPr>
        <w:lastRenderedPageBreak/>
        <mc:AlternateContent>
          <mc:Choice Requires="wps">
            <w:drawing>
              <wp:anchor distT="0" distB="0" distL="114300" distR="114300" simplePos="0" relativeHeight="251669504" behindDoc="0" locked="0" layoutInCell="0" allowOverlap="1" wp14:anchorId="71C94956" wp14:editId="520F4EBE">
                <wp:simplePos x="0" y="0"/>
                <wp:positionH relativeFrom="column">
                  <wp:posOffset>1388110</wp:posOffset>
                </wp:positionH>
                <wp:positionV relativeFrom="paragraph">
                  <wp:posOffset>123825</wp:posOffset>
                </wp:positionV>
                <wp:extent cx="2835275" cy="635"/>
                <wp:effectExtent l="0" t="0" r="0" b="0"/>
                <wp:wrapNone/>
                <wp:docPr id="23"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2E412B" id="Line 6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9.75pt" to="33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8480" behindDoc="0" locked="0" layoutInCell="0" allowOverlap="1" wp14:anchorId="304CBB72" wp14:editId="0ABFD7E3">
                <wp:simplePos x="0" y="0"/>
                <wp:positionH relativeFrom="column">
                  <wp:posOffset>1113790</wp:posOffset>
                </wp:positionH>
                <wp:positionV relativeFrom="paragraph">
                  <wp:posOffset>123825</wp:posOffset>
                </wp:positionV>
                <wp:extent cx="3292475" cy="635"/>
                <wp:effectExtent l="0" t="0" r="0" b="0"/>
                <wp:wrapNone/>
                <wp:docPr id="2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24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9C1D8B" id="Line 6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pt,9.75pt" to="346.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7456" behindDoc="0" locked="0" layoutInCell="0" allowOverlap="1" wp14:anchorId="7CC9E046" wp14:editId="67ADE233">
                <wp:simplePos x="0" y="0"/>
                <wp:positionH relativeFrom="column">
                  <wp:posOffset>1296670</wp:posOffset>
                </wp:positionH>
                <wp:positionV relativeFrom="paragraph">
                  <wp:posOffset>215265</wp:posOffset>
                </wp:positionV>
                <wp:extent cx="3201035" cy="635"/>
                <wp:effectExtent l="0" t="0" r="0" b="0"/>
                <wp:wrapNone/>
                <wp:docPr id="21"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85A6DA" id="Line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16.95pt" to="354.1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" o:allowincell="f" strokecolor="blu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5408" behindDoc="0" locked="0" layoutInCell="0" allowOverlap="1" wp14:anchorId="14CBB9A3" wp14:editId="669D6666">
                <wp:simplePos x="0" y="0"/>
                <wp:positionH relativeFrom="column">
                  <wp:posOffset>1388110</wp:posOffset>
                </wp:positionH>
                <wp:positionV relativeFrom="paragraph">
                  <wp:posOffset>215265</wp:posOffset>
                </wp:positionV>
                <wp:extent cx="2835275" cy="635"/>
                <wp:effectExtent l="0" t="0" r="0" b="0"/>
                <wp:wrapNone/>
                <wp:docPr id="20"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0235BC" id="Line 5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6.95pt" to="332.5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" o:allowincell="f" strokecolor="white" strokeweight="1pt">
                <v:stroke startarrowwidth="narrow" startarrowlength="short" endarrowwidth="narrow" endarrowlength="short"/>
              </v:line>
            </w:pict>
          </mc:Fallback>
        </mc:AlternateContent>
      </w:r>
      <w:r w:rsidRPr="00893839">
        <w:rPr>
          <w:rFonts w:ascii="Arial" w:hAnsi="Arial" w:cs="Arial"/>
          <w:noProof/>
          <w:sz w:val="24"/>
          <w:szCs w:val="24"/>
          <w:lang w:eastAsia="es-MX"/>
        </w:rPr>
        <mc:AlternateContent>
          <mc:Choice Requires="wps">
            <w:drawing>
              <wp:anchor distT="0" distB="0" distL="114300" distR="114300" simplePos="0" relativeHeight="251666432" behindDoc="0" locked="0" layoutInCell="0" allowOverlap="1" wp14:anchorId="3F6E3C22" wp14:editId="0305BF78">
                <wp:simplePos x="0" y="0"/>
                <wp:positionH relativeFrom="column">
                  <wp:posOffset>1388110</wp:posOffset>
                </wp:positionH>
                <wp:positionV relativeFrom="paragraph">
                  <wp:posOffset>219710</wp:posOffset>
                </wp:positionV>
                <wp:extent cx="3018155" cy="635"/>
                <wp:effectExtent l="0" t="0" r="0" b="0"/>
                <wp:wrapNone/>
                <wp:docPr id="1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8155" cy="635"/>
                        </a:xfrm>
                        <a:prstGeom prst="line">
                          <a:avLst/>
                        </a:prstGeom>
                        <a:noFill/>
                        <a:ln w="12700">
                          <a:solidFill>
                            <a:srgbClr val="FFFF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FA5AED" id="Line 5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7.3pt" to="346.9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" o:allowincell="f" strokecolor="white" strokeweight="1pt">
                <v:stroke startarrowwidth="narrow" startarrowlength="short" endarrowwidth="narrow" endarrowlength="short"/>
              </v:line>
            </w:pict>
          </mc:Fallback>
        </mc:AlternateContent>
      </w:r>
      <w:r w:rsidRPr="00893839">
        <w:rPr>
          <w:rFonts w:ascii="Arial" w:hAnsi="Arial" w:cs="Arial"/>
          <w:sz w:val="24"/>
          <w:szCs w:val="24"/>
        </w:rPr>
        <w:t>Tiempos de coagulación (en segundos)</w:t>
      </w:r>
    </w:p>
    <w:p w:rsidR="00893839" w:rsidRPr="00893839" w:rsidRDefault="00893839" w:rsidP="00893839">
      <w:pPr>
        <w:spacing w:line="360" w:lineRule="auto"/>
        <w:jc w:val="center"/>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0528" behindDoc="0" locked="0" layoutInCell="0" allowOverlap="1" wp14:anchorId="0E8F0D47" wp14:editId="20FD167E">
                <wp:simplePos x="0" y="0"/>
                <wp:positionH relativeFrom="column">
                  <wp:posOffset>1296670</wp:posOffset>
                </wp:positionH>
                <wp:positionV relativeFrom="paragraph">
                  <wp:posOffset>41275</wp:posOffset>
                </wp:positionV>
                <wp:extent cx="3201035" cy="635"/>
                <wp:effectExtent l="0" t="0" r="0" b="0"/>
                <wp:wrapNone/>
                <wp:docPr id="18"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71C2D7" id="Line 6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1pt,3.25pt" to="354.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Niveles de protrombina</w:t>
      </w:r>
    </w:p>
    <w:p w:rsidR="00893839" w:rsidRPr="00893839" w:rsidRDefault="00893839" w:rsidP="00893839">
      <w:pPr>
        <w:spacing w:line="360" w:lineRule="auto"/>
        <w:jc w:val="both"/>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1552" behindDoc="0" locked="0" layoutInCell="0" allowOverlap="1" wp14:anchorId="2854A502" wp14:editId="524B1145">
                <wp:simplePos x="0" y="0"/>
                <wp:positionH relativeFrom="column">
                  <wp:posOffset>1388110</wp:posOffset>
                </wp:positionH>
                <wp:positionV relativeFrom="paragraph">
                  <wp:posOffset>229235</wp:posOffset>
                </wp:positionV>
                <wp:extent cx="3201035" cy="635"/>
                <wp:effectExtent l="0" t="0" r="0" b="0"/>
                <wp:wrapNone/>
                <wp:docPr id="1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9E4619" id="Line 6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pt,18.05pt" to="361.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" o:allowincell="f" strokecolor="blue" strokeweight="1pt">
                <v:stroke startarrowwidth="narrow" startarrowlength="short" endarrowwidth="narrow" endarrowlength="short"/>
              </v:line>
            </w:pict>
          </mc:Fallback>
        </mc:AlternateContent>
      </w:r>
      <w:r w:rsidRPr="00893839">
        <w:rPr>
          <w:rFonts w:ascii="Arial" w:hAnsi="Arial" w:cs="Arial"/>
          <w:sz w:val="24"/>
          <w:szCs w:val="24"/>
        </w:rPr>
        <w:t xml:space="preserve">                                          20%           30%          50%           100%</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34.4            25.0          20.9            19.7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27.3            23.2          22.2            21.7  </w:t>
      </w:r>
    </w:p>
    <w:p w:rsidR="00893839" w:rsidRPr="00893839" w:rsidRDefault="00893839" w:rsidP="00893839">
      <w:pPr>
        <w:spacing w:line="360" w:lineRule="auto"/>
        <w:jc w:val="both"/>
        <w:rPr>
          <w:rFonts w:ascii="Arial" w:hAnsi="Arial" w:cs="Arial"/>
          <w:sz w:val="24"/>
          <w:szCs w:val="24"/>
        </w:rPr>
      </w:pPr>
      <w:r w:rsidRPr="00893839">
        <w:rPr>
          <w:rFonts w:ascii="Arial" w:hAnsi="Arial" w:cs="Arial"/>
          <w:sz w:val="24"/>
          <w:szCs w:val="24"/>
        </w:rPr>
        <w:t xml:space="preserve">                                         65.0            45.2          27.8            21.1</w:t>
      </w:r>
    </w:p>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31.3            26.4          19.6            18.5</w:t>
      </w:r>
    </w:p>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48.5            26.8          20.1            16.0</w:t>
      </w:r>
    </w:p>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38.4            32.7          22.1</w:t>
      </w:r>
    </w:p>
    <w:p w:rsidR="00893839" w:rsidRPr="00893839" w:rsidRDefault="00893839" w:rsidP="00893839">
      <w:pPr>
        <w:spacing w:line="360" w:lineRule="auto"/>
        <w:rPr>
          <w:rFonts w:ascii="Arial" w:hAnsi="Arial" w:cs="Arial"/>
          <w:sz w:val="24"/>
          <w:szCs w:val="24"/>
        </w:rPr>
      </w:pPr>
      <w:r w:rsidRPr="00893839">
        <w:rPr>
          <w:rFonts w:ascii="Arial" w:hAnsi="Arial" w:cs="Arial"/>
          <w:sz w:val="24"/>
          <w:szCs w:val="24"/>
        </w:rPr>
        <w:t xml:space="preserve">                                         40.5            28.8          19.7</w:t>
      </w:r>
    </w:p>
    <w:p w:rsidR="00893839" w:rsidRPr="00893839" w:rsidRDefault="00893839" w:rsidP="00893839">
      <w:pPr>
        <w:spacing w:line="360" w:lineRule="auto"/>
        <w:rPr>
          <w:rFonts w:ascii="Arial" w:hAnsi="Arial" w:cs="Arial"/>
          <w:sz w:val="24"/>
          <w:szCs w:val="24"/>
        </w:rPr>
      </w:pPr>
      <w:r w:rsidRPr="00893839">
        <w:rPr>
          <w:rFonts w:ascii="Arial" w:hAnsi="Arial" w:cs="Arial"/>
          <w:noProof/>
          <w:sz w:val="24"/>
          <w:szCs w:val="24"/>
          <w:lang w:eastAsia="es-MX"/>
        </w:rPr>
        <mc:AlternateContent>
          <mc:Choice Requires="wps">
            <w:drawing>
              <wp:anchor distT="0" distB="0" distL="114300" distR="114300" simplePos="0" relativeHeight="251672576" behindDoc="0" locked="0" layoutInCell="0" allowOverlap="1" wp14:anchorId="24E27237" wp14:editId="1E445BE8">
                <wp:simplePos x="0" y="0"/>
                <wp:positionH relativeFrom="column">
                  <wp:posOffset>1479550</wp:posOffset>
                </wp:positionH>
                <wp:positionV relativeFrom="paragraph">
                  <wp:posOffset>71755</wp:posOffset>
                </wp:positionV>
                <wp:extent cx="3201035" cy="635"/>
                <wp:effectExtent l="0" t="0" r="0" b="0"/>
                <wp:wrapNone/>
                <wp:docPr id="16"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1035" cy="635"/>
                        </a:xfrm>
                        <a:prstGeom prst="line">
                          <a:avLst/>
                        </a:prstGeom>
                        <a:noFill/>
                        <a:ln w="12700">
                          <a:solidFill>
                            <a:srgbClr val="0000FF"/>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897A34" id="Line 6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pt,5.65pt" to="368.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" o:allowincell="f" strokecolor="blue" strokeweight="1pt">
                <v:stroke startarrowwidth="narrow" startarrowlength="short" endarrowwidth="narrow" endarrowlength="short"/>
              </v:line>
            </w:pict>
          </mc:Fallback>
        </mc:AlternateContent>
      </w: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5025C0" w:rsidRDefault="005025C0" w:rsidP="00994707">
      <w:pPr>
        <w:pStyle w:val="Textoindependiente"/>
        <w:spacing w:line="360" w:lineRule="auto"/>
        <w:rPr>
          <w:rFonts w:ascii="Arial" w:hAnsi="Arial" w:cs="Arial"/>
        </w:rPr>
      </w:pPr>
    </w:p>
    <w:p w:rsidR="00AC5291" w:rsidRDefault="00AC5291" w:rsidP="00994707">
      <w:pPr>
        <w:pStyle w:val="Textoindependiente"/>
        <w:spacing w:line="360" w:lineRule="auto"/>
        <w:rPr>
          <w:rFonts w:ascii="Arial" w:hAnsi="Arial" w:cs="Arial"/>
        </w:rPr>
      </w:pPr>
      <w:proofErr w:type="spellStart"/>
      <w:r>
        <w:rPr>
          <w:rFonts w:ascii="Arial" w:hAnsi="Arial" w:cs="Arial"/>
        </w:rPr>
        <w:lastRenderedPageBreak/>
        <w:t>DISEñO</w:t>
      </w:r>
      <w:proofErr w:type="spellEnd"/>
      <w:r>
        <w:rPr>
          <w:rFonts w:ascii="Arial" w:hAnsi="Arial" w:cs="Arial"/>
        </w:rPr>
        <w:t xml:space="preserve"> MULTIFACTORIAL DE DOS FACTORES</w:t>
      </w:r>
    </w:p>
    <w:p w:rsidR="00994707" w:rsidRPr="00F22C89" w:rsidRDefault="005025C0" w:rsidP="00994707">
      <w:pPr>
        <w:pStyle w:val="Textoindependiente"/>
        <w:spacing w:line="360" w:lineRule="auto"/>
      </w:pPr>
      <w:r w:rsidRPr="00893839">
        <w:rPr>
          <w:rFonts w:ascii="Arial" w:hAnsi="Arial" w:cs="Arial"/>
        </w:rPr>
        <w:t>Ejercicio</w:t>
      </w:r>
      <w:r>
        <w:rPr>
          <w:rFonts w:ascii="Arial" w:hAnsi="Arial" w:cs="Arial"/>
        </w:rPr>
        <w:t xml:space="preserve"> 45</w:t>
      </w:r>
      <w:r w:rsidR="00994707" w:rsidRPr="00F22C89">
        <w:t>. En una fábrica de aceites vegetales comestibles la calidad se ve afectada por la cantidad de impurezas dentro del aceite, ya que éstas causan oxidación, y esto repercute a su vez en las características de sabor y color del producto final. Los factores controlados que se cree que influyen más en la capacidad de adsorción de impurezas son la temperatura y el porcentaje de arcilla. Con el propósito de encontrar las condiciones óptimas de estos factores en cada lote se plantea la necesidad de realizar pruebas experimentales a nivel laboratorio. Así, teniendo como variable de respuesta el color del aceite, se realizó el siguiente experimento:</w:t>
      </w:r>
    </w:p>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875"/>
        <w:gridCol w:w="1372"/>
        <w:gridCol w:w="1233"/>
        <w:gridCol w:w="1232"/>
        <w:gridCol w:w="1262"/>
      </w:tblGrid>
      <w:tr w:rsidR="00994707" w:rsidRPr="00286DF1" w:rsidTr="00994707">
        <w:trPr>
          <w:jc w:val="center"/>
        </w:trPr>
        <w:tc>
          <w:tcPr>
            <w:tcW w:w="1875" w:type="dxa"/>
            <w:tcBorders>
              <w:top w:val="double" w:sz="7" w:space="0" w:color="auto"/>
              <w:left w:val="double" w:sz="7" w:space="0" w:color="auto"/>
            </w:tcBorders>
          </w:tcPr>
          <w:p w:rsidR="00994707" w:rsidRPr="00286DF1" w:rsidRDefault="00994707" w:rsidP="00994707">
            <w:pPr>
              <w:tabs>
                <w:tab w:val="center" w:pos="816"/>
              </w:tabs>
              <w:spacing w:before="90"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Temperatura</w:t>
            </w:r>
          </w:p>
          <w:p w:rsidR="00994707" w:rsidRPr="00286DF1" w:rsidRDefault="00994707" w:rsidP="00994707">
            <w:pPr>
              <w:tabs>
                <w:tab w:val="center" w:pos="816"/>
              </w:tabs>
              <w:spacing w:line="360" w:lineRule="auto"/>
              <w:rPr>
                <w:spacing w:val="-3"/>
                <w:sz w:val="24"/>
                <w:szCs w:val="24"/>
              </w:rPr>
            </w:pPr>
            <w:r w:rsidRPr="00286DF1">
              <w:rPr>
                <w:spacing w:val="-3"/>
                <w:sz w:val="24"/>
                <w:szCs w:val="24"/>
              </w:rPr>
              <w:tab/>
              <w:t>( C)</w:t>
            </w:r>
          </w:p>
        </w:tc>
        <w:tc>
          <w:tcPr>
            <w:tcW w:w="5099" w:type="dxa"/>
            <w:gridSpan w:val="4"/>
            <w:tcBorders>
              <w:top w:val="double" w:sz="7" w:space="0" w:color="auto"/>
              <w:left w:val="single" w:sz="7" w:space="0" w:color="auto"/>
              <w:right w:val="double" w:sz="7" w:space="0" w:color="auto"/>
            </w:tcBorders>
          </w:tcPr>
          <w:p w:rsidR="00994707" w:rsidRPr="00286DF1" w:rsidRDefault="00994707" w:rsidP="00994707">
            <w:pPr>
              <w:tabs>
                <w:tab w:val="center" w:pos="2412"/>
              </w:tabs>
              <w:spacing w:before="90" w:after="54" w:line="360" w:lineRule="auto"/>
              <w:rPr>
                <w:spacing w:val="-3"/>
                <w:sz w:val="24"/>
                <w:szCs w:val="24"/>
              </w:rPr>
            </w:pPr>
            <w:r w:rsidRPr="00286DF1">
              <w:rPr>
                <w:spacing w:val="-3"/>
                <w:sz w:val="24"/>
                <w:szCs w:val="24"/>
              </w:rPr>
              <w:tab/>
              <w:t>Porcentaje de arcilla</w:t>
            </w:r>
          </w:p>
        </w:tc>
      </w:tr>
      <w:tr w:rsidR="00994707" w:rsidRPr="00286DF1" w:rsidTr="00994707">
        <w:trPr>
          <w:jc w:val="center"/>
        </w:trPr>
        <w:tc>
          <w:tcPr>
            <w:tcW w:w="1875" w:type="dxa"/>
            <w:tcBorders>
              <w:left w:val="doub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p>
        </w:tc>
        <w:tc>
          <w:tcPr>
            <w:tcW w:w="1372" w:type="dxa"/>
            <w:tcBorders>
              <w:top w:val="single" w:sz="7" w:space="0" w:color="auto"/>
              <w:left w:val="single" w:sz="7" w:space="0" w:color="auto"/>
            </w:tcBorders>
          </w:tcPr>
          <w:p w:rsidR="00994707" w:rsidRPr="00286DF1" w:rsidRDefault="00994707" w:rsidP="00994707">
            <w:pPr>
              <w:tabs>
                <w:tab w:val="center" w:pos="577"/>
              </w:tabs>
              <w:spacing w:before="90" w:after="54" w:line="360" w:lineRule="auto"/>
              <w:rPr>
                <w:spacing w:val="-3"/>
                <w:sz w:val="24"/>
                <w:szCs w:val="24"/>
              </w:rPr>
            </w:pPr>
            <w:r w:rsidRPr="00286DF1">
              <w:rPr>
                <w:spacing w:val="-3"/>
                <w:sz w:val="24"/>
                <w:szCs w:val="24"/>
              </w:rPr>
              <w:tab/>
              <w:t>0.8</w:t>
            </w:r>
          </w:p>
        </w:tc>
        <w:tc>
          <w:tcPr>
            <w:tcW w:w="1233" w:type="dxa"/>
            <w:tcBorders>
              <w:top w:val="single" w:sz="7" w:space="0" w:color="auto"/>
              <w:left w:val="single" w:sz="7" w:space="0" w:color="auto"/>
            </w:tcBorders>
          </w:tcPr>
          <w:p w:rsidR="00994707" w:rsidRPr="00286DF1" w:rsidRDefault="00994707" w:rsidP="00994707">
            <w:pPr>
              <w:tabs>
                <w:tab w:val="center" w:pos="508"/>
              </w:tabs>
              <w:spacing w:before="90" w:after="54" w:line="360" w:lineRule="auto"/>
              <w:rPr>
                <w:spacing w:val="-3"/>
                <w:sz w:val="24"/>
                <w:szCs w:val="24"/>
              </w:rPr>
            </w:pPr>
            <w:r w:rsidRPr="00286DF1">
              <w:rPr>
                <w:spacing w:val="-3"/>
                <w:sz w:val="24"/>
                <w:szCs w:val="24"/>
              </w:rPr>
              <w:tab/>
              <w:t>0.9</w:t>
            </w:r>
          </w:p>
        </w:tc>
        <w:tc>
          <w:tcPr>
            <w:tcW w:w="1232" w:type="dxa"/>
            <w:tcBorders>
              <w:top w:val="single" w:sz="7" w:space="0" w:color="auto"/>
              <w:left w:val="single" w:sz="7" w:space="0" w:color="auto"/>
            </w:tcBorders>
          </w:tcPr>
          <w:p w:rsidR="00994707" w:rsidRPr="00286DF1" w:rsidRDefault="00994707" w:rsidP="00994707">
            <w:pPr>
              <w:tabs>
                <w:tab w:val="center" w:pos="507"/>
              </w:tabs>
              <w:spacing w:before="90" w:after="54" w:line="360" w:lineRule="auto"/>
              <w:rPr>
                <w:spacing w:val="-3"/>
                <w:sz w:val="24"/>
                <w:szCs w:val="24"/>
              </w:rPr>
            </w:pPr>
            <w:r w:rsidRPr="00286DF1">
              <w:rPr>
                <w:spacing w:val="-3"/>
                <w:sz w:val="24"/>
                <w:szCs w:val="24"/>
              </w:rPr>
              <w:tab/>
              <w:t>1.0</w:t>
            </w:r>
          </w:p>
        </w:tc>
        <w:tc>
          <w:tcPr>
            <w:tcW w:w="1262" w:type="dxa"/>
            <w:tcBorders>
              <w:top w:val="single" w:sz="7" w:space="0" w:color="auto"/>
              <w:left w:val="single" w:sz="7" w:space="0" w:color="auto"/>
              <w:right w:val="double" w:sz="7" w:space="0" w:color="auto"/>
            </w:tcBorders>
          </w:tcPr>
          <w:p w:rsidR="00994707" w:rsidRPr="00286DF1" w:rsidRDefault="00994707" w:rsidP="00994707">
            <w:pPr>
              <w:tabs>
                <w:tab w:val="center" w:pos="495"/>
              </w:tabs>
              <w:spacing w:before="90" w:after="54" w:line="360" w:lineRule="auto"/>
              <w:rPr>
                <w:spacing w:val="-3"/>
                <w:sz w:val="24"/>
                <w:szCs w:val="24"/>
              </w:rPr>
            </w:pPr>
            <w:r w:rsidRPr="00286DF1">
              <w:rPr>
                <w:spacing w:val="-3"/>
                <w:sz w:val="24"/>
                <w:szCs w:val="24"/>
              </w:rPr>
              <w:tab/>
              <w:t>1.1</w:t>
            </w:r>
          </w:p>
        </w:tc>
      </w:tr>
      <w:tr w:rsidR="00994707" w:rsidRPr="00286DF1" w:rsidTr="00994707">
        <w:trPr>
          <w:jc w:val="center"/>
        </w:trPr>
        <w:tc>
          <w:tcPr>
            <w:tcW w:w="1875" w:type="dxa"/>
            <w:tcBorders>
              <w:top w:val="single" w:sz="7" w:space="0" w:color="auto"/>
              <w:left w:val="double" w:sz="7" w:space="0" w:color="auto"/>
            </w:tcBorders>
          </w:tcPr>
          <w:p w:rsidR="00994707" w:rsidRPr="00286DF1" w:rsidRDefault="00994707" w:rsidP="00994707">
            <w:pPr>
              <w:tabs>
                <w:tab w:val="center" w:pos="846"/>
              </w:tabs>
              <w:spacing w:before="90" w:after="54" w:line="360" w:lineRule="auto"/>
              <w:rPr>
                <w:spacing w:val="-3"/>
                <w:sz w:val="24"/>
                <w:szCs w:val="24"/>
              </w:rPr>
            </w:pPr>
            <w:r w:rsidRPr="00286DF1">
              <w:rPr>
                <w:spacing w:val="-3"/>
                <w:sz w:val="24"/>
                <w:szCs w:val="24"/>
              </w:rPr>
              <w:tab/>
              <w:t>90</w:t>
            </w:r>
          </w:p>
        </w:tc>
        <w:tc>
          <w:tcPr>
            <w:tcW w:w="1372" w:type="dxa"/>
            <w:tcBorders>
              <w:top w:val="single" w:sz="7" w:space="0" w:color="auto"/>
              <w:left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5.8   5.9</w:t>
            </w:r>
          </w:p>
        </w:tc>
        <w:tc>
          <w:tcPr>
            <w:tcW w:w="1233" w:type="dxa"/>
            <w:tcBorders>
              <w:top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5.4   5.5</w:t>
            </w:r>
          </w:p>
        </w:tc>
        <w:tc>
          <w:tcPr>
            <w:tcW w:w="1232" w:type="dxa"/>
            <w:tcBorders>
              <w:top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4.9   5.1</w:t>
            </w:r>
          </w:p>
        </w:tc>
        <w:tc>
          <w:tcPr>
            <w:tcW w:w="1262" w:type="dxa"/>
            <w:tcBorders>
              <w:top w:val="single" w:sz="7" w:space="0" w:color="auto"/>
              <w:right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4.5   4.4</w:t>
            </w:r>
          </w:p>
        </w:tc>
      </w:tr>
      <w:tr w:rsidR="00994707" w:rsidRPr="00286DF1" w:rsidTr="00994707">
        <w:trPr>
          <w:jc w:val="center"/>
        </w:trPr>
        <w:tc>
          <w:tcPr>
            <w:tcW w:w="1875" w:type="dxa"/>
            <w:tcBorders>
              <w:top w:val="single" w:sz="7" w:space="0" w:color="auto"/>
              <w:left w:val="double" w:sz="7" w:space="0" w:color="auto"/>
            </w:tcBorders>
          </w:tcPr>
          <w:p w:rsidR="00994707" w:rsidRPr="00286DF1" w:rsidRDefault="00994707" w:rsidP="00994707">
            <w:pPr>
              <w:tabs>
                <w:tab w:val="center" w:pos="846"/>
              </w:tabs>
              <w:spacing w:before="90" w:after="54" w:line="360" w:lineRule="auto"/>
              <w:rPr>
                <w:spacing w:val="-3"/>
                <w:sz w:val="24"/>
                <w:szCs w:val="24"/>
              </w:rPr>
            </w:pPr>
            <w:r w:rsidRPr="00286DF1">
              <w:rPr>
                <w:spacing w:val="-3"/>
                <w:sz w:val="24"/>
                <w:szCs w:val="24"/>
              </w:rPr>
              <w:tab/>
              <w:t>100</w:t>
            </w:r>
          </w:p>
        </w:tc>
        <w:tc>
          <w:tcPr>
            <w:tcW w:w="1372" w:type="dxa"/>
            <w:tcBorders>
              <w:left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5.0   4.9</w:t>
            </w:r>
          </w:p>
        </w:tc>
        <w:tc>
          <w:tcPr>
            <w:tcW w:w="1233" w:type="dxa"/>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4.8   4.7</w:t>
            </w:r>
          </w:p>
        </w:tc>
        <w:tc>
          <w:tcPr>
            <w:tcW w:w="1232" w:type="dxa"/>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4.6   4.4</w:t>
            </w:r>
          </w:p>
        </w:tc>
        <w:tc>
          <w:tcPr>
            <w:tcW w:w="1262" w:type="dxa"/>
            <w:tcBorders>
              <w:right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4.1   4.3</w:t>
            </w:r>
          </w:p>
        </w:tc>
      </w:tr>
      <w:tr w:rsidR="00994707" w:rsidRPr="00286DF1" w:rsidTr="00994707">
        <w:trPr>
          <w:jc w:val="center"/>
        </w:trPr>
        <w:tc>
          <w:tcPr>
            <w:tcW w:w="1875" w:type="dxa"/>
            <w:tcBorders>
              <w:top w:val="single" w:sz="7" w:space="0" w:color="auto"/>
              <w:left w:val="double" w:sz="7" w:space="0" w:color="auto"/>
              <w:bottom w:val="double" w:sz="7" w:space="0" w:color="auto"/>
            </w:tcBorders>
          </w:tcPr>
          <w:p w:rsidR="00994707" w:rsidRPr="00286DF1" w:rsidRDefault="00994707" w:rsidP="00994707">
            <w:pPr>
              <w:tabs>
                <w:tab w:val="center" w:pos="846"/>
              </w:tabs>
              <w:spacing w:before="90" w:after="54" w:line="360" w:lineRule="auto"/>
              <w:rPr>
                <w:spacing w:val="-3"/>
                <w:sz w:val="24"/>
                <w:szCs w:val="24"/>
              </w:rPr>
            </w:pPr>
            <w:r w:rsidRPr="00286DF1">
              <w:rPr>
                <w:spacing w:val="-3"/>
                <w:sz w:val="24"/>
                <w:szCs w:val="24"/>
              </w:rPr>
              <w:tab/>
              <w:t>110</w:t>
            </w:r>
          </w:p>
        </w:tc>
        <w:tc>
          <w:tcPr>
            <w:tcW w:w="1372" w:type="dxa"/>
            <w:tcBorders>
              <w:left w:val="single" w:sz="7" w:space="0" w:color="auto"/>
              <w:bottom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4.7   4.6</w:t>
            </w:r>
          </w:p>
        </w:tc>
        <w:tc>
          <w:tcPr>
            <w:tcW w:w="1233" w:type="dxa"/>
            <w:tcBorders>
              <w:bottom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4.4   4.4</w:t>
            </w:r>
          </w:p>
        </w:tc>
        <w:tc>
          <w:tcPr>
            <w:tcW w:w="1232" w:type="dxa"/>
            <w:tcBorders>
              <w:bottom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4.1   4.0</w:t>
            </w:r>
          </w:p>
        </w:tc>
        <w:tc>
          <w:tcPr>
            <w:tcW w:w="1262" w:type="dxa"/>
            <w:tcBorders>
              <w:bottom w:val="single" w:sz="7" w:space="0" w:color="auto"/>
              <w:right w:val="single" w:sz="7" w:space="0" w:color="auto"/>
            </w:tcBorders>
          </w:tcPr>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before="90" w:after="54" w:line="360" w:lineRule="auto"/>
              <w:rPr>
                <w:spacing w:val="-3"/>
                <w:sz w:val="24"/>
                <w:szCs w:val="24"/>
              </w:rPr>
            </w:pPr>
            <w:r w:rsidRPr="00286DF1">
              <w:rPr>
                <w:spacing w:val="-3"/>
                <w:sz w:val="24"/>
                <w:szCs w:val="24"/>
              </w:rPr>
              <w:t>3.7   3.6</w:t>
            </w:r>
          </w:p>
        </w:tc>
      </w:tr>
    </w:tbl>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pStyle w:val="Textoindependiente"/>
        <w:spacing w:line="360" w:lineRule="auto"/>
      </w:pPr>
    </w:p>
    <w:p w:rsidR="00994707"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46</w:t>
      </w:r>
      <w:r w:rsidR="00994707" w:rsidRPr="00286DF1">
        <w:rPr>
          <w:spacing w:val="-3"/>
          <w:sz w:val="24"/>
          <w:szCs w:val="24"/>
        </w:rPr>
        <w:t>. Se encuentra en estudio el rendimiento de un proceso químico. Se cree que las dos variables más importantes son la presión y la temperatura. Se seleccionan tres niveles de cada factor y se realiza un experimento factorial con dos réplicas. Se recopilan los siguientes datos:</w:t>
      </w:r>
    </w:p>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pPr w:leftFromText="141" w:rightFromText="141" w:vertAnchor="text" w:horzAnchor="page" w:tblpXSpec="center" w:tblpY="-10"/>
        <w:tblW w:w="0" w:type="auto"/>
        <w:tblLayout w:type="fixed"/>
        <w:tblCellMar>
          <w:left w:w="120" w:type="dxa"/>
          <w:right w:w="120" w:type="dxa"/>
        </w:tblCellMar>
        <w:tblLook w:val="0000" w:firstRow="0" w:lastRow="0" w:firstColumn="0" w:lastColumn="0" w:noHBand="0" w:noVBand="0"/>
      </w:tblPr>
      <w:tblGrid>
        <w:gridCol w:w="1626"/>
        <w:gridCol w:w="1188"/>
        <w:gridCol w:w="850"/>
        <w:gridCol w:w="1134"/>
        <w:gridCol w:w="26"/>
      </w:tblGrid>
      <w:tr w:rsidR="00994707" w:rsidRPr="00286DF1" w:rsidTr="00994707">
        <w:tc>
          <w:tcPr>
            <w:tcW w:w="1626" w:type="dxa"/>
          </w:tcPr>
          <w:p w:rsidR="00994707" w:rsidRPr="00286DF1" w:rsidRDefault="00994707" w:rsidP="00994707">
            <w:pPr>
              <w:tabs>
                <w:tab w:val="left" w:pos="-720"/>
              </w:tabs>
              <w:spacing w:before="90" w:after="54" w:line="360" w:lineRule="auto"/>
              <w:jc w:val="center"/>
              <w:rPr>
                <w:spacing w:val="-3"/>
                <w:sz w:val="24"/>
                <w:szCs w:val="24"/>
              </w:rPr>
            </w:pPr>
            <w:r w:rsidRPr="00286DF1">
              <w:rPr>
                <w:spacing w:val="-3"/>
                <w:sz w:val="24"/>
                <w:szCs w:val="24"/>
              </w:rPr>
              <w:lastRenderedPageBreak/>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p>
        </w:tc>
        <w:tc>
          <w:tcPr>
            <w:tcW w:w="3198" w:type="dxa"/>
            <w:gridSpan w:val="4"/>
            <w:tcBorders>
              <w:top w:val="double" w:sz="7" w:space="0" w:color="auto"/>
              <w:left w:val="single" w:sz="7" w:space="0" w:color="auto"/>
              <w:right w:val="double" w:sz="7" w:space="0" w:color="auto"/>
            </w:tcBorders>
          </w:tcPr>
          <w:p w:rsidR="00994707" w:rsidRPr="00286DF1" w:rsidRDefault="00994707" w:rsidP="00994707">
            <w:pPr>
              <w:tabs>
                <w:tab w:val="center" w:pos="1118"/>
              </w:tabs>
              <w:spacing w:before="90" w:after="54" w:line="360" w:lineRule="auto"/>
              <w:rPr>
                <w:spacing w:val="-3"/>
                <w:sz w:val="24"/>
                <w:szCs w:val="24"/>
              </w:rPr>
            </w:pPr>
            <w:r w:rsidRPr="00286DF1">
              <w:rPr>
                <w:spacing w:val="-3"/>
                <w:sz w:val="24"/>
                <w:szCs w:val="24"/>
              </w:rPr>
              <w:tab/>
              <w:t>Presión</w:t>
            </w:r>
          </w:p>
        </w:tc>
      </w:tr>
      <w:tr w:rsidR="00994707" w:rsidRPr="00286DF1" w:rsidTr="00994707">
        <w:trPr>
          <w:gridAfter w:val="1"/>
          <w:wAfter w:w="26" w:type="dxa"/>
        </w:trPr>
        <w:tc>
          <w:tcPr>
            <w:tcW w:w="1626" w:type="dxa"/>
            <w:tcBorders>
              <w:top w:val="single" w:sz="7" w:space="0" w:color="auto"/>
              <w:lef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Temperatura</w:t>
            </w:r>
          </w:p>
        </w:tc>
        <w:tc>
          <w:tcPr>
            <w:tcW w:w="1188" w:type="dxa"/>
            <w:tcBorders>
              <w:top w:val="single" w:sz="7" w:space="0" w:color="auto"/>
              <w:left w:val="single" w:sz="7" w:space="0" w:color="auto"/>
            </w:tcBorders>
          </w:tcPr>
          <w:p w:rsidR="00994707" w:rsidRPr="00286DF1" w:rsidRDefault="00994707" w:rsidP="00994707">
            <w:pPr>
              <w:tabs>
                <w:tab w:val="center" w:pos="270"/>
              </w:tabs>
              <w:spacing w:before="90" w:after="54" w:line="360" w:lineRule="auto"/>
              <w:rPr>
                <w:spacing w:val="-3"/>
                <w:sz w:val="24"/>
                <w:szCs w:val="24"/>
              </w:rPr>
            </w:pPr>
            <w:r w:rsidRPr="00286DF1">
              <w:rPr>
                <w:spacing w:val="-3"/>
                <w:sz w:val="24"/>
                <w:szCs w:val="24"/>
              </w:rPr>
              <w:tab/>
              <w:t>200</w:t>
            </w:r>
          </w:p>
        </w:tc>
        <w:tc>
          <w:tcPr>
            <w:tcW w:w="850" w:type="dxa"/>
            <w:tcBorders>
              <w:top w:val="single" w:sz="7" w:space="0" w:color="auto"/>
              <w:left w:val="single" w:sz="7" w:space="0" w:color="auto"/>
            </w:tcBorders>
          </w:tcPr>
          <w:p w:rsidR="00994707" w:rsidRPr="00286DF1" w:rsidRDefault="00994707" w:rsidP="00994707">
            <w:pPr>
              <w:tabs>
                <w:tab w:val="center" w:pos="270"/>
              </w:tabs>
              <w:spacing w:before="90" w:after="54" w:line="360" w:lineRule="auto"/>
              <w:rPr>
                <w:spacing w:val="-3"/>
                <w:sz w:val="24"/>
                <w:szCs w:val="24"/>
              </w:rPr>
            </w:pPr>
            <w:r w:rsidRPr="00286DF1">
              <w:rPr>
                <w:spacing w:val="-3"/>
                <w:sz w:val="24"/>
                <w:szCs w:val="24"/>
              </w:rPr>
              <w:tab/>
              <w:t>215</w:t>
            </w:r>
          </w:p>
        </w:tc>
        <w:tc>
          <w:tcPr>
            <w:tcW w:w="1134" w:type="dxa"/>
            <w:tcBorders>
              <w:top w:val="single" w:sz="7" w:space="0" w:color="auto"/>
              <w:left w:val="single" w:sz="7" w:space="0" w:color="auto"/>
              <w:right w:val="double" w:sz="7" w:space="0" w:color="auto"/>
            </w:tcBorders>
          </w:tcPr>
          <w:p w:rsidR="00994707" w:rsidRPr="00286DF1" w:rsidRDefault="00994707" w:rsidP="00994707">
            <w:pPr>
              <w:tabs>
                <w:tab w:val="center" w:pos="335"/>
              </w:tabs>
              <w:spacing w:before="90" w:after="54" w:line="360" w:lineRule="auto"/>
              <w:rPr>
                <w:spacing w:val="-3"/>
                <w:sz w:val="24"/>
                <w:szCs w:val="24"/>
              </w:rPr>
            </w:pPr>
            <w:r w:rsidRPr="00286DF1">
              <w:rPr>
                <w:spacing w:val="-3"/>
                <w:sz w:val="24"/>
                <w:szCs w:val="24"/>
              </w:rPr>
              <w:tab/>
              <w:t>230</w:t>
            </w:r>
          </w:p>
        </w:tc>
      </w:tr>
      <w:tr w:rsidR="00994707" w:rsidRPr="00286DF1" w:rsidTr="00994707">
        <w:trPr>
          <w:gridAfter w:val="1"/>
          <w:wAfter w:w="26" w:type="dxa"/>
        </w:trPr>
        <w:tc>
          <w:tcPr>
            <w:tcW w:w="1626" w:type="dxa"/>
            <w:tcBorders>
              <w:top w:val="single" w:sz="7" w:space="0" w:color="auto"/>
              <w:left w:val="double" w:sz="7" w:space="0" w:color="auto"/>
              <w:bottom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Baja</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Intermedia</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Alta</w:t>
            </w:r>
          </w:p>
        </w:tc>
        <w:tc>
          <w:tcPr>
            <w:tcW w:w="1188" w:type="dxa"/>
            <w:tcBorders>
              <w:top w:val="single" w:sz="7" w:space="0" w:color="auto"/>
              <w:left w:val="single" w:sz="7" w:space="0" w:color="auto"/>
              <w:bottom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90.4</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90.2</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90.1</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90.3</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90.5</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90.7</w:t>
            </w:r>
          </w:p>
        </w:tc>
        <w:tc>
          <w:tcPr>
            <w:tcW w:w="850" w:type="dxa"/>
            <w:tcBorders>
              <w:top w:val="single" w:sz="7" w:space="0" w:color="auto"/>
              <w:left w:val="single" w:sz="7" w:space="0" w:color="auto"/>
              <w:bottom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90.7</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90.6</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90.5</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90.6</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90.8</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90.9</w:t>
            </w:r>
          </w:p>
        </w:tc>
        <w:tc>
          <w:tcPr>
            <w:tcW w:w="1134" w:type="dxa"/>
            <w:tcBorders>
              <w:top w:val="single" w:sz="7" w:space="0" w:color="auto"/>
              <w:left w:val="single" w:sz="7" w:space="0" w:color="auto"/>
              <w:bottom w:val="double" w:sz="7" w:space="0" w:color="auto"/>
              <w:right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90.2</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90.4</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89.9</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90.1</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90.4</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90.1</w:t>
            </w:r>
          </w:p>
        </w:tc>
      </w:tr>
    </w:tbl>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994707"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47</w:t>
      </w:r>
      <w:r w:rsidR="00994707" w:rsidRPr="00286DF1">
        <w:rPr>
          <w:spacing w:val="-3"/>
          <w:sz w:val="24"/>
          <w:szCs w:val="24"/>
        </w:rPr>
        <w:t xml:space="preserve">.  Se están estudiando los factores que </w:t>
      </w:r>
      <w:r w:rsidRPr="00286DF1">
        <w:rPr>
          <w:spacing w:val="-3"/>
          <w:sz w:val="24"/>
          <w:szCs w:val="24"/>
        </w:rPr>
        <w:t>influyen en</w:t>
      </w:r>
      <w:r w:rsidR="00994707" w:rsidRPr="00286DF1">
        <w:rPr>
          <w:spacing w:val="-3"/>
          <w:sz w:val="24"/>
          <w:szCs w:val="24"/>
        </w:rPr>
        <w:t xml:space="preserve"> la resistencia de ruptura de una fibra sintética. Se eligen al azar cuatro máquinas y tres operadores y se realiza un experimento factorial usando fibras de un mismo lote de producción. Los resultados se muestran a continuación.</w:t>
      </w:r>
    </w:p>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pPr w:leftFromText="141" w:rightFromText="141" w:vertAnchor="text" w:horzAnchor="margin" w:tblpXSpec="center" w:tblpY="159"/>
        <w:tblW w:w="0" w:type="auto"/>
        <w:tblLayout w:type="fixed"/>
        <w:tblCellMar>
          <w:left w:w="120" w:type="dxa"/>
          <w:right w:w="120" w:type="dxa"/>
        </w:tblCellMar>
        <w:tblLook w:val="0000" w:firstRow="0" w:lastRow="0" w:firstColumn="0" w:lastColumn="0" w:noHBand="0" w:noVBand="0"/>
      </w:tblPr>
      <w:tblGrid>
        <w:gridCol w:w="1280"/>
        <w:gridCol w:w="1108"/>
        <w:gridCol w:w="851"/>
        <w:gridCol w:w="992"/>
        <w:gridCol w:w="1251"/>
        <w:gridCol w:w="25"/>
      </w:tblGrid>
      <w:tr w:rsidR="00994707" w:rsidRPr="00286DF1" w:rsidTr="00994707">
        <w:trPr>
          <w:gridAfter w:val="1"/>
          <w:wAfter w:w="25" w:type="dxa"/>
        </w:trPr>
        <w:tc>
          <w:tcPr>
            <w:tcW w:w="1280" w:type="dxa"/>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p>
        </w:tc>
        <w:tc>
          <w:tcPr>
            <w:tcW w:w="4202" w:type="dxa"/>
            <w:gridSpan w:val="4"/>
            <w:tcBorders>
              <w:top w:val="double" w:sz="7" w:space="0" w:color="auto"/>
              <w:left w:val="single" w:sz="7" w:space="0" w:color="auto"/>
              <w:right w:val="double" w:sz="7" w:space="0" w:color="auto"/>
            </w:tcBorders>
          </w:tcPr>
          <w:p w:rsidR="00994707" w:rsidRPr="00286DF1" w:rsidRDefault="00994707" w:rsidP="00994707">
            <w:pPr>
              <w:tabs>
                <w:tab w:val="center" w:pos="1440"/>
              </w:tabs>
              <w:spacing w:before="90" w:after="54" w:line="360" w:lineRule="auto"/>
              <w:rPr>
                <w:spacing w:val="-3"/>
                <w:sz w:val="24"/>
                <w:szCs w:val="24"/>
              </w:rPr>
            </w:pPr>
            <w:r w:rsidRPr="00286DF1">
              <w:rPr>
                <w:spacing w:val="-3"/>
                <w:sz w:val="24"/>
                <w:szCs w:val="24"/>
              </w:rPr>
              <w:tab/>
              <w:t>Máquina</w:t>
            </w:r>
          </w:p>
        </w:tc>
      </w:tr>
      <w:tr w:rsidR="00994707" w:rsidRPr="00286DF1" w:rsidTr="00994707">
        <w:tc>
          <w:tcPr>
            <w:tcW w:w="1280" w:type="dxa"/>
            <w:tcBorders>
              <w:top w:val="single" w:sz="7" w:space="0" w:color="auto"/>
              <w:left w:val="double" w:sz="7" w:space="0" w:color="auto"/>
            </w:tcBorders>
          </w:tcPr>
          <w:p w:rsidR="00994707" w:rsidRPr="00286DF1" w:rsidRDefault="00994707" w:rsidP="00994707">
            <w:pPr>
              <w:tabs>
                <w:tab w:val="center" w:pos="519"/>
              </w:tabs>
              <w:spacing w:before="90" w:after="54" w:line="360" w:lineRule="auto"/>
              <w:rPr>
                <w:spacing w:val="-3"/>
                <w:sz w:val="24"/>
                <w:szCs w:val="24"/>
              </w:rPr>
            </w:pPr>
            <w:r w:rsidRPr="00286DF1">
              <w:rPr>
                <w:spacing w:val="-3"/>
                <w:sz w:val="24"/>
                <w:szCs w:val="24"/>
              </w:rPr>
              <w:tab/>
              <w:t>Operario</w:t>
            </w:r>
          </w:p>
        </w:tc>
        <w:tc>
          <w:tcPr>
            <w:tcW w:w="1108" w:type="dxa"/>
            <w:tcBorders>
              <w:top w:val="single" w:sz="7" w:space="0" w:color="auto"/>
              <w:left w:val="double" w:sz="7" w:space="0" w:color="auto"/>
            </w:tcBorders>
          </w:tcPr>
          <w:p w:rsidR="00994707" w:rsidRPr="00286DF1" w:rsidRDefault="00994707" w:rsidP="00994707">
            <w:pPr>
              <w:tabs>
                <w:tab w:val="center" w:pos="305"/>
              </w:tabs>
              <w:spacing w:before="90" w:after="54" w:line="360" w:lineRule="auto"/>
              <w:rPr>
                <w:spacing w:val="-3"/>
                <w:sz w:val="24"/>
                <w:szCs w:val="24"/>
              </w:rPr>
            </w:pPr>
            <w:r w:rsidRPr="00286DF1">
              <w:rPr>
                <w:spacing w:val="-3"/>
                <w:sz w:val="24"/>
                <w:szCs w:val="24"/>
              </w:rPr>
              <w:tab/>
              <w:t>A</w:t>
            </w:r>
          </w:p>
        </w:tc>
        <w:tc>
          <w:tcPr>
            <w:tcW w:w="851" w:type="dxa"/>
            <w:tcBorders>
              <w:top w:val="single" w:sz="7" w:space="0" w:color="auto"/>
              <w:left w:val="single" w:sz="7" w:space="0" w:color="auto"/>
            </w:tcBorders>
          </w:tcPr>
          <w:p w:rsidR="00994707" w:rsidRPr="00286DF1" w:rsidRDefault="00994707" w:rsidP="00994707">
            <w:pPr>
              <w:tabs>
                <w:tab w:val="center" w:pos="233"/>
              </w:tabs>
              <w:spacing w:before="90" w:after="54" w:line="360" w:lineRule="auto"/>
              <w:rPr>
                <w:spacing w:val="-3"/>
                <w:sz w:val="24"/>
                <w:szCs w:val="24"/>
              </w:rPr>
            </w:pPr>
            <w:r w:rsidRPr="00286DF1">
              <w:rPr>
                <w:spacing w:val="-3"/>
                <w:sz w:val="24"/>
                <w:szCs w:val="24"/>
              </w:rPr>
              <w:tab/>
              <w:t>B</w:t>
            </w:r>
          </w:p>
        </w:tc>
        <w:tc>
          <w:tcPr>
            <w:tcW w:w="992" w:type="dxa"/>
            <w:tcBorders>
              <w:top w:val="single" w:sz="7" w:space="0" w:color="auto"/>
              <w:left w:val="single" w:sz="7" w:space="0" w:color="auto"/>
            </w:tcBorders>
          </w:tcPr>
          <w:p w:rsidR="00994707" w:rsidRPr="00286DF1" w:rsidRDefault="00994707" w:rsidP="00994707">
            <w:pPr>
              <w:tabs>
                <w:tab w:val="center" w:pos="233"/>
              </w:tabs>
              <w:spacing w:before="90" w:after="54" w:line="360" w:lineRule="auto"/>
              <w:rPr>
                <w:spacing w:val="-3"/>
                <w:sz w:val="24"/>
                <w:szCs w:val="24"/>
              </w:rPr>
            </w:pPr>
            <w:r w:rsidRPr="00286DF1">
              <w:rPr>
                <w:spacing w:val="-3"/>
                <w:sz w:val="24"/>
                <w:szCs w:val="24"/>
              </w:rPr>
              <w:tab/>
              <w:t>C</w:t>
            </w:r>
          </w:p>
        </w:tc>
        <w:tc>
          <w:tcPr>
            <w:tcW w:w="1276" w:type="dxa"/>
            <w:gridSpan w:val="2"/>
            <w:tcBorders>
              <w:top w:val="single" w:sz="7" w:space="0" w:color="auto"/>
              <w:left w:val="single" w:sz="7" w:space="0" w:color="auto"/>
              <w:right w:val="double" w:sz="7" w:space="0" w:color="auto"/>
            </w:tcBorders>
          </w:tcPr>
          <w:p w:rsidR="00994707" w:rsidRPr="00286DF1" w:rsidRDefault="00994707" w:rsidP="00994707">
            <w:pPr>
              <w:tabs>
                <w:tab w:val="center" w:pos="305"/>
              </w:tabs>
              <w:spacing w:before="90" w:after="54" w:line="360" w:lineRule="auto"/>
              <w:rPr>
                <w:spacing w:val="-3"/>
                <w:sz w:val="24"/>
                <w:szCs w:val="24"/>
              </w:rPr>
            </w:pPr>
            <w:r w:rsidRPr="00286DF1">
              <w:rPr>
                <w:spacing w:val="-3"/>
                <w:sz w:val="24"/>
                <w:szCs w:val="24"/>
              </w:rPr>
              <w:tab/>
              <w:t>D</w:t>
            </w:r>
          </w:p>
        </w:tc>
      </w:tr>
      <w:tr w:rsidR="00994707" w:rsidRPr="00286DF1" w:rsidTr="00994707">
        <w:tc>
          <w:tcPr>
            <w:tcW w:w="1280" w:type="dxa"/>
            <w:tcBorders>
              <w:top w:val="single" w:sz="7" w:space="0" w:color="auto"/>
              <w:left w:val="double" w:sz="7" w:space="0" w:color="auto"/>
              <w:bottom w:val="double" w:sz="7" w:space="0" w:color="auto"/>
            </w:tcBorders>
          </w:tcPr>
          <w:p w:rsidR="00994707" w:rsidRPr="00286DF1" w:rsidRDefault="00994707" w:rsidP="00994707">
            <w:pPr>
              <w:tabs>
                <w:tab w:val="center" w:pos="519"/>
              </w:tabs>
              <w:spacing w:before="90" w:line="360" w:lineRule="auto"/>
              <w:rPr>
                <w:spacing w:val="-3"/>
                <w:sz w:val="24"/>
                <w:szCs w:val="24"/>
              </w:rPr>
            </w:pPr>
            <w:r w:rsidRPr="00286DF1">
              <w:rPr>
                <w:spacing w:val="-3"/>
                <w:sz w:val="24"/>
                <w:szCs w:val="24"/>
              </w:rPr>
              <w:tab/>
              <w:t>1</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center" w:pos="519"/>
              </w:tabs>
              <w:spacing w:line="360" w:lineRule="auto"/>
              <w:rPr>
                <w:spacing w:val="-3"/>
                <w:sz w:val="24"/>
                <w:szCs w:val="24"/>
              </w:rPr>
            </w:pPr>
            <w:r w:rsidRPr="00286DF1">
              <w:rPr>
                <w:spacing w:val="-3"/>
                <w:sz w:val="24"/>
                <w:szCs w:val="24"/>
              </w:rPr>
              <w:tab/>
              <w:t>2</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center" w:pos="519"/>
              </w:tabs>
              <w:spacing w:line="360" w:lineRule="auto"/>
              <w:rPr>
                <w:spacing w:val="-3"/>
                <w:sz w:val="24"/>
                <w:szCs w:val="24"/>
              </w:rPr>
            </w:pPr>
            <w:r w:rsidRPr="00286DF1">
              <w:rPr>
                <w:spacing w:val="-3"/>
                <w:sz w:val="24"/>
                <w:szCs w:val="24"/>
              </w:rPr>
              <w:tab/>
              <w:t>3</w:t>
            </w:r>
          </w:p>
          <w:p w:rsidR="00994707" w:rsidRPr="00286DF1" w:rsidRDefault="00994707" w:rsidP="00994707">
            <w:pPr>
              <w:tabs>
                <w:tab w:val="left" w:pos="-720"/>
              </w:tabs>
              <w:spacing w:after="54" w:line="360" w:lineRule="auto"/>
              <w:rPr>
                <w:spacing w:val="-3"/>
                <w:sz w:val="24"/>
                <w:szCs w:val="24"/>
              </w:rPr>
            </w:pPr>
          </w:p>
        </w:tc>
        <w:tc>
          <w:tcPr>
            <w:tcW w:w="1108" w:type="dxa"/>
            <w:tcBorders>
              <w:top w:val="single" w:sz="7" w:space="0" w:color="auto"/>
              <w:left w:val="double" w:sz="7" w:space="0" w:color="auto"/>
              <w:bottom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109</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110</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110</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112</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116</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114</w:t>
            </w:r>
          </w:p>
        </w:tc>
        <w:tc>
          <w:tcPr>
            <w:tcW w:w="851" w:type="dxa"/>
            <w:tcBorders>
              <w:top w:val="single" w:sz="7" w:space="0" w:color="auto"/>
              <w:left w:val="single" w:sz="7" w:space="0" w:color="auto"/>
              <w:bottom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110</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115</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110</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111</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112</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115</w:t>
            </w:r>
          </w:p>
        </w:tc>
        <w:tc>
          <w:tcPr>
            <w:tcW w:w="992" w:type="dxa"/>
            <w:tcBorders>
              <w:top w:val="single" w:sz="7" w:space="0" w:color="auto"/>
              <w:left w:val="single" w:sz="7" w:space="0" w:color="auto"/>
              <w:bottom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108</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109</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111</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109</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114</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119</w:t>
            </w:r>
          </w:p>
        </w:tc>
        <w:tc>
          <w:tcPr>
            <w:tcW w:w="1276" w:type="dxa"/>
            <w:gridSpan w:val="2"/>
            <w:tcBorders>
              <w:top w:val="single" w:sz="7" w:space="0" w:color="auto"/>
              <w:left w:val="single" w:sz="7" w:space="0" w:color="auto"/>
              <w:bottom w:val="double" w:sz="7" w:space="0" w:color="auto"/>
              <w:right w:val="double" w:sz="7" w:space="0" w:color="auto"/>
            </w:tcBorders>
          </w:tcPr>
          <w:p w:rsidR="00994707" w:rsidRPr="00286DF1" w:rsidRDefault="00994707" w:rsidP="00994707">
            <w:pPr>
              <w:tabs>
                <w:tab w:val="left" w:pos="-720"/>
              </w:tabs>
              <w:spacing w:before="90" w:line="360" w:lineRule="auto"/>
              <w:rPr>
                <w:spacing w:val="-3"/>
                <w:sz w:val="24"/>
                <w:szCs w:val="24"/>
              </w:rPr>
            </w:pPr>
            <w:r w:rsidRPr="00286DF1">
              <w:rPr>
                <w:spacing w:val="-3"/>
                <w:sz w:val="24"/>
                <w:szCs w:val="24"/>
              </w:rPr>
              <w:t xml:space="preserve"> 110</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108</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114</w:t>
            </w: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112</w:t>
            </w:r>
          </w:p>
          <w:p w:rsidR="00994707" w:rsidRPr="00286DF1" w:rsidRDefault="00994707" w:rsidP="00994707">
            <w:pPr>
              <w:tabs>
                <w:tab w:val="left" w:pos="-720"/>
              </w:tabs>
              <w:spacing w:line="360" w:lineRule="auto"/>
              <w:rPr>
                <w:spacing w:val="-3"/>
                <w:sz w:val="24"/>
                <w:szCs w:val="24"/>
              </w:rPr>
            </w:pPr>
          </w:p>
          <w:p w:rsidR="00994707" w:rsidRPr="00286DF1" w:rsidRDefault="00994707" w:rsidP="00994707">
            <w:pPr>
              <w:tabs>
                <w:tab w:val="left" w:pos="-720"/>
              </w:tabs>
              <w:spacing w:line="360" w:lineRule="auto"/>
              <w:rPr>
                <w:spacing w:val="-3"/>
                <w:sz w:val="24"/>
                <w:szCs w:val="24"/>
              </w:rPr>
            </w:pPr>
            <w:r w:rsidRPr="00286DF1">
              <w:rPr>
                <w:spacing w:val="-3"/>
                <w:sz w:val="24"/>
                <w:szCs w:val="24"/>
              </w:rPr>
              <w:t xml:space="preserve"> 120</w:t>
            </w:r>
          </w:p>
          <w:p w:rsidR="00994707" w:rsidRPr="00286DF1" w:rsidRDefault="00994707" w:rsidP="00994707">
            <w:pPr>
              <w:tabs>
                <w:tab w:val="left" w:pos="-720"/>
              </w:tabs>
              <w:spacing w:after="54" w:line="360" w:lineRule="auto"/>
              <w:rPr>
                <w:spacing w:val="-3"/>
                <w:sz w:val="24"/>
                <w:szCs w:val="24"/>
              </w:rPr>
            </w:pPr>
            <w:r w:rsidRPr="00286DF1">
              <w:rPr>
                <w:spacing w:val="-3"/>
                <w:sz w:val="24"/>
                <w:szCs w:val="24"/>
              </w:rPr>
              <w:t xml:space="preserve"> 117</w:t>
            </w:r>
          </w:p>
        </w:tc>
      </w:tr>
    </w:tbl>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Pr="00286DF1"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48</w:t>
      </w:r>
      <w:r w:rsidR="00994707">
        <w:rPr>
          <w:spacing w:val="-3"/>
          <w:sz w:val="24"/>
          <w:szCs w:val="24"/>
        </w:rPr>
        <w:t xml:space="preserve">. </w:t>
      </w:r>
      <w:r w:rsidR="00994707" w:rsidRPr="00286DF1">
        <w:rPr>
          <w:sz w:val="24"/>
          <w:szCs w:val="24"/>
        </w:rPr>
        <w:t xml:space="preserve">Es común añadir el elemento químico antimonio a la soldadura blanda  de estaño-plomo como sustituto del estaño, que es más caro, a fin de reducir el costo de la soldadura blanda. Se llevo a cabo un experimento factorial con miras a determinar el efecto del antimonio sobre la resistencia  de la unión soldada en blando con la soldadura de estaño-plomo (Journal, mayo de 1986). Se prepararon especímenes de soldadura estaño-plomo empleando uno de cuatro métodos de enfriamiento posibles (extinción con agua, WQ; extinción con de aceite, OQ; extinción con aire, AB,  y enfriamiento en horno, FC) y agregando a la composición cantidades de antimonio (O%, 3%, 5% y 10%). Se asignaron </w:t>
      </w:r>
      <w:r w:rsidR="00994707" w:rsidRPr="00286DF1">
        <w:rPr>
          <w:sz w:val="24"/>
          <w:szCs w:val="24"/>
        </w:rPr>
        <w:lastRenderedPageBreak/>
        <w:t xml:space="preserve">aleatoriamente tres uniones soldadas  en blando a cada uno de los 4 x 4 = 16 tratamientos y se midió la resistencia al corte de cada una. Los resultados experimentales aparecen en la siguiente tabla, </w:t>
      </w:r>
    </w:p>
    <w:p w:rsidR="00994707" w:rsidRDefault="00994707" w:rsidP="00994707">
      <w:pPr>
        <w:pStyle w:val="Textosinformato"/>
        <w:spacing w:line="360" w:lineRule="auto"/>
        <w:jc w:val="both"/>
        <w:rPr>
          <w:rFonts w:ascii="Times New Roman" w:hAnsi="Times New Roman" w:cs="Times New Roman"/>
          <w:sz w:val="24"/>
          <w:szCs w:val="24"/>
        </w:rPr>
      </w:pPr>
    </w:p>
    <w:p w:rsidR="00994707" w:rsidRPr="00286DF1" w:rsidRDefault="00994707" w:rsidP="00994707">
      <w:pPr>
        <w:pStyle w:val="Textosinforma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Cantidad de antimonio      Método de            Resistencia al corte</w:t>
      </w:r>
    </w:p>
    <w:p w:rsidR="00994707" w:rsidRPr="00286DF1" w:rsidRDefault="00994707" w:rsidP="00994707">
      <w:pPr>
        <w:pStyle w:val="Textosinformato"/>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 en peso                  </w:t>
      </w:r>
      <w:r>
        <w:rPr>
          <w:rFonts w:ascii="Times New Roman" w:hAnsi="Times New Roman" w:cs="Times New Roman"/>
          <w:sz w:val="24"/>
          <w:szCs w:val="24"/>
        </w:rPr>
        <w:t>E</w:t>
      </w:r>
      <w:r w:rsidRPr="00286DF1">
        <w:rPr>
          <w:rFonts w:ascii="Times New Roman" w:hAnsi="Times New Roman" w:cs="Times New Roman"/>
          <w:sz w:val="24"/>
          <w:szCs w:val="24"/>
        </w:rPr>
        <w:t xml:space="preserve">nfriamiento                </w:t>
      </w:r>
      <w:proofErr w:type="spellStart"/>
      <w:r w:rsidRPr="00286DF1">
        <w:rPr>
          <w:rFonts w:ascii="Times New Roman" w:hAnsi="Times New Roman" w:cs="Times New Roman"/>
          <w:sz w:val="24"/>
          <w:szCs w:val="24"/>
        </w:rPr>
        <w:t>Mpa</w:t>
      </w:r>
      <w:proofErr w:type="spellEnd"/>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r>
        <w:rPr>
          <w:rFonts w:ascii="Times New Roman" w:hAnsi="Times New Roman" w:cs="Times New Roman"/>
          <w:sz w:val="24"/>
          <w:szCs w:val="24"/>
        </w:rPr>
        <w:tab/>
      </w:r>
      <w:r w:rsidRPr="00286DF1">
        <w:rPr>
          <w:rFonts w:ascii="Times New Roman" w:hAnsi="Times New Roman" w:cs="Times New Roman"/>
          <w:sz w:val="24"/>
          <w:szCs w:val="24"/>
        </w:rPr>
        <w:t xml:space="preserve"> WQ                  </w:t>
      </w:r>
      <w:r>
        <w:rPr>
          <w:rFonts w:ascii="Times New Roman" w:hAnsi="Times New Roman" w:cs="Times New Roman"/>
          <w:sz w:val="24"/>
          <w:szCs w:val="24"/>
        </w:rPr>
        <w:tab/>
      </w:r>
      <w:r w:rsidRPr="00286DF1">
        <w:rPr>
          <w:rFonts w:ascii="Times New Roman" w:hAnsi="Times New Roman" w:cs="Times New Roman"/>
          <w:sz w:val="24"/>
          <w:szCs w:val="24"/>
        </w:rPr>
        <w:t>17.</w:t>
      </w:r>
      <w:proofErr w:type="gramStart"/>
      <w:r w:rsidRPr="00286DF1">
        <w:rPr>
          <w:rFonts w:ascii="Times New Roman" w:hAnsi="Times New Roman" w:cs="Times New Roman"/>
          <w:sz w:val="24"/>
          <w:szCs w:val="24"/>
        </w:rPr>
        <w:t xml:space="preserve">6, </w:t>
      </w:r>
      <w:r>
        <w:rPr>
          <w:rFonts w:ascii="Times New Roman" w:hAnsi="Times New Roman" w:cs="Times New Roman"/>
          <w:sz w:val="24"/>
          <w:szCs w:val="24"/>
        </w:rPr>
        <w:t xml:space="preserve"> </w:t>
      </w:r>
      <w:r w:rsidRPr="00286DF1">
        <w:rPr>
          <w:rFonts w:ascii="Times New Roman" w:hAnsi="Times New Roman" w:cs="Times New Roman"/>
          <w:sz w:val="24"/>
          <w:szCs w:val="24"/>
        </w:rPr>
        <w:t>19.5</w:t>
      </w:r>
      <w:proofErr w:type="gramEnd"/>
      <w:r w:rsidRPr="00286DF1">
        <w:rPr>
          <w:rFonts w:ascii="Times New Roman" w:hAnsi="Times New Roman" w:cs="Times New Roman"/>
          <w:sz w:val="24"/>
          <w:szCs w:val="24"/>
        </w:rPr>
        <w:t>, 18.3</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r>
        <w:rPr>
          <w:rFonts w:ascii="Times New Roman" w:hAnsi="Times New Roman" w:cs="Times New Roman"/>
          <w:sz w:val="24"/>
          <w:szCs w:val="24"/>
        </w:rPr>
        <w:tab/>
      </w:r>
      <w:r w:rsidRPr="00286DF1">
        <w:rPr>
          <w:rFonts w:ascii="Times New Roman" w:hAnsi="Times New Roman" w:cs="Times New Roman"/>
          <w:sz w:val="24"/>
          <w:szCs w:val="24"/>
        </w:rPr>
        <w:t xml:space="preserve"> OQ                 </w:t>
      </w:r>
      <w:r>
        <w:rPr>
          <w:rFonts w:ascii="Times New Roman" w:hAnsi="Times New Roman" w:cs="Times New Roman"/>
          <w:sz w:val="24"/>
          <w:szCs w:val="24"/>
        </w:rPr>
        <w:tab/>
      </w:r>
      <w:r w:rsidRPr="00286DF1">
        <w:rPr>
          <w:rFonts w:ascii="Times New Roman" w:hAnsi="Times New Roman" w:cs="Times New Roman"/>
          <w:sz w:val="24"/>
          <w:szCs w:val="24"/>
        </w:rPr>
        <w:t xml:space="preserve"> 20.0,  </w:t>
      </w:r>
      <w:r>
        <w:rPr>
          <w:rFonts w:ascii="Times New Roman" w:hAnsi="Times New Roman" w:cs="Times New Roman"/>
          <w:sz w:val="24"/>
          <w:szCs w:val="24"/>
        </w:rPr>
        <w:t xml:space="preserve"> </w:t>
      </w:r>
      <w:r w:rsidRPr="00286DF1">
        <w:rPr>
          <w:rFonts w:ascii="Times New Roman" w:hAnsi="Times New Roman" w:cs="Times New Roman"/>
          <w:sz w:val="24"/>
          <w:szCs w:val="24"/>
        </w:rPr>
        <w:t>24.3</w:t>
      </w:r>
      <w:proofErr w:type="gramStart"/>
      <w:r w:rsidRPr="00286DF1">
        <w:rPr>
          <w:rFonts w:ascii="Times New Roman" w:hAnsi="Times New Roman" w:cs="Times New Roman"/>
          <w:sz w:val="24"/>
          <w:szCs w:val="24"/>
        </w:rPr>
        <w:t>,  21.9</w:t>
      </w:r>
      <w:proofErr w:type="gramEnd"/>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r>
        <w:rPr>
          <w:rFonts w:ascii="Times New Roman" w:hAnsi="Times New Roman" w:cs="Times New Roman"/>
          <w:sz w:val="24"/>
          <w:szCs w:val="24"/>
        </w:rPr>
        <w:tab/>
      </w:r>
      <w:r w:rsidRPr="00286DF1">
        <w:rPr>
          <w:rFonts w:ascii="Times New Roman" w:hAnsi="Times New Roman" w:cs="Times New Roman"/>
          <w:sz w:val="24"/>
          <w:szCs w:val="24"/>
        </w:rPr>
        <w:t xml:space="preserve">AB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w:t>
      </w:r>
      <w:r>
        <w:rPr>
          <w:rFonts w:ascii="Times New Roman" w:hAnsi="Times New Roman" w:cs="Times New Roman"/>
          <w:sz w:val="24"/>
          <w:szCs w:val="24"/>
        </w:rPr>
        <w:tab/>
      </w:r>
      <w:proofErr w:type="gramEnd"/>
      <w:r w:rsidRPr="00286DF1">
        <w:rPr>
          <w:rFonts w:ascii="Times New Roman" w:hAnsi="Times New Roman" w:cs="Times New Roman"/>
          <w:sz w:val="24"/>
          <w:szCs w:val="24"/>
        </w:rPr>
        <w:t xml:space="preserve">18.3,  19.8,  22.9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0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FC</w:t>
      </w:r>
      <w:proofErr w:type="gramEnd"/>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 xml:space="preserve"> 19.4,  19.8,  20.3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WQ</w:t>
      </w:r>
      <w:proofErr w:type="gramEnd"/>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 xml:space="preserve"> 18.6, </w:t>
      </w:r>
      <w:r>
        <w:rPr>
          <w:rFonts w:ascii="Times New Roman" w:hAnsi="Times New Roman" w:cs="Times New Roman"/>
          <w:sz w:val="24"/>
          <w:szCs w:val="24"/>
        </w:rPr>
        <w:t xml:space="preserve"> </w:t>
      </w:r>
      <w:r w:rsidRPr="00286DF1">
        <w:rPr>
          <w:rFonts w:ascii="Times New Roman" w:hAnsi="Times New Roman" w:cs="Times New Roman"/>
          <w:sz w:val="24"/>
          <w:szCs w:val="24"/>
        </w:rPr>
        <w:t xml:space="preserve"> 19.5,  19.0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OQ</w:t>
      </w:r>
      <w:proofErr w:type="gramEnd"/>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 xml:space="preserve">20.0,  20.9,  20.4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r>
        <w:rPr>
          <w:rFonts w:ascii="Times New Roman" w:hAnsi="Times New Roman" w:cs="Times New Roman"/>
          <w:sz w:val="24"/>
          <w:szCs w:val="24"/>
        </w:rPr>
        <w:tab/>
      </w:r>
      <w:r w:rsidRPr="00286DF1">
        <w:rPr>
          <w:rFonts w:ascii="Times New Roman" w:hAnsi="Times New Roman" w:cs="Times New Roman"/>
          <w:sz w:val="24"/>
          <w:szCs w:val="24"/>
        </w:rPr>
        <w:t xml:space="preserve"> AB                  </w:t>
      </w:r>
      <w:r>
        <w:rPr>
          <w:rFonts w:ascii="Times New Roman" w:hAnsi="Times New Roman" w:cs="Times New Roman"/>
          <w:sz w:val="24"/>
          <w:szCs w:val="24"/>
        </w:rPr>
        <w:tab/>
      </w:r>
      <w:r w:rsidRPr="00286DF1">
        <w:rPr>
          <w:rFonts w:ascii="Times New Roman" w:hAnsi="Times New Roman" w:cs="Times New Roman"/>
          <w:sz w:val="24"/>
          <w:szCs w:val="24"/>
        </w:rPr>
        <w:t>21.</w:t>
      </w:r>
      <w:proofErr w:type="gramStart"/>
      <w:r w:rsidRPr="00286DF1">
        <w:rPr>
          <w:rFonts w:ascii="Times New Roman" w:hAnsi="Times New Roman" w:cs="Times New Roman"/>
          <w:sz w:val="24"/>
          <w:szCs w:val="24"/>
        </w:rPr>
        <w:t>7,  22.9</w:t>
      </w:r>
      <w:proofErr w:type="gramEnd"/>
      <w:r w:rsidRPr="00286DF1">
        <w:rPr>
          <w:rFonts w:ascii="Times New Roman" w:hAnsi="Times New Roman" w:cs="Times New Roman"/>
          <w:sz w:val="24"/>
          <w:szCs w:val="24"/>
        </w:rPr>
        <w:t xml:space="preserve">,  22.1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3                        </w:t>
      </w:r>
      <w:r>
        <w:rPr>
          <w:rFonts w:ascii="Times New Roman" w:hAnsi="Times New Roman" w:cs="Times New Roman"/>
          <w:sz w:val="24"/>
          <w:szCs w:val="24"/>
        </w:rPr>
        <w:tab/>
      </w:r>
      <w:r w:rsidRPr="00286DF1">
        <w:rPr>
          <w:rFonts w:ascii="Times New Roman" w:hAnsi="Times New Roman" w:cs="Times New Roman"/>
          <w:sz w:val="24"/>
          <w:szCs w:val="24"/>
        </w:rPr>
        <w:t xml:space="preserve">FC                  </w:t>
      </w:r>
      <w:r>
        <w:rPr>
          <w:rFonts w:ascii="Times New Roman" w:hAnsi="Times New Roman" w:cs="Times New Roman"/>
          <w:sz w:val="24"/>
          <w:szCs w:val="24"/>
        </w:rPr>
        <w:tab/>
      </w:r>
      <w:r>
        <w:rPr>
          <w:rFonts w:ascii="Times New Roman" w:hAnsi="Times New Roman" w:cs="Times New Roman"/>
          <w:sz w:val="24"/>
          <w:szCs w:val="24"/>
        </w:rPr>
        <w:tab/>
      </w:r>
      <w:r w:rsidRPr="00286DF1">
        <w:rPr>
          <w:rFonts w:ascii="Times New Roman" w:hAnsi="Times New Roman" w:cs="Times New Roman"/>
          <w:sz w:val="24"/>
          <w:szCs w:val="24"/>
        </w:rPr>
        <w:t>19.</w:t>
      </w:r>
      <w:proofErr w:type="gramStart"/>
      <w:r w:rsidRPr="00286DF1">
        <w:rPr>
          <w:rFonts w:ascii="Times New Roman" w:hAnsi="Times New Roman" w:cs="Times New Roman"/>
          <w:sz w:val="24"/>
          <w:szCs w:val="24"/>
        </w:rPr>
        <w:t>0,  20.9</w:t>
      </w:r>
      <w:proofErr w:type="gramEnd"/>
      <w:r w:rsidRPr="00286DF1">
        <w:rPr>
          <w:rFonts w:ascii="Times New Roman" w:hAnsi="Times New Roman" w:cs="Times New Roman"/>
          <w:sz w:val="24"/>
          <w:szCs w:val="24"/>
        </w:rPr>
        <w:t xml:space="preserve">,  19.9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 WQ                </w:t>
      </w:r>
      <w:proofErr w:type="gramStart"/>
      <w:r>
        <w:rPr>
          <w:rFonts w:ascii="Times New Roman" w:hAnsi="Times New Roman" w:cs="Times New Roman"/>
          <w:sz w:val="24"/>
          <w:szCs w:val="24"/>
        </w:rPr>
        <w:tab/>
      </w:r>
      <w:r w:rsidRPr="00286DF1">
        <w:rPr>
          <w:rFonts w:ascii="Times New Roman" w:hAnsi="Times New Roman" w:cs="Times New Roman"/>
          <w:sz w:val="24"/>
          <w:szCs w:val="24"/>
        </w:rPr>
        <w:t xml:space="preserve">  22.3</w:t>
      </w:r>
      <w:proofErr w:type="gramEnd"/>
      <w:r w:rsidRPr="00286DF1">
        <w:rPr>
          <w:rFonts w:ascii="Times New Roman" w:hAnsi="Times New Roman" w:cs="Times New Roman"/>
          <w:sz w:val="24"/>
          <w:szCs w:val="24"/>
        </w:rPr>
        <w:t xml:space="preserve">,  19.5,  20.5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OQ                 </w:t>
      </w:r>
      <w:r>
        <w:rPr>
          <w:rFonts w:ascii="Times New Roman" w:hAnsi="Times New Roman" w:cs="Times New Roman"/>
          <w:sz w:val="24"/>
          <w:szCs w:val="24"/>
        </w:rPr>
        <w:tab/>
      </w:r>
      <w:r>
        <w:rPr>
          <w:rFonts w:ascii="Times New Roman" w:hAnsi="Times New Roman" w:cs="Times New Roman"/>
          <w:sz w:val="24"/>
          <w:szCs w:val="24"/>
        </w:rPr>
        <w:tab/>
      </w:r>
      <w:r w:rsidRPr="00286DF1">
        <w:rPr>
          <w:rFonts w:ascii="Times New Roman" w:hAnsi="Times New Roman" w:cs="Times New Roman"/>
          <w:sz w:val="24"/>
          <w:szCs w:val="24"/>
        </w:rPr>
        <w:t xml:space="preserve"> 20.9</w:t>
      </w:r>
      <w:proofErr w:type="gramStart"/>
      <w:r w:rsidRPr="00286DF1">
        <w:rPr>
          <w:rFonts w:ascii="Times New Roman" w:hAnsi="Times New Roman" w:cs="Times New Roman"/>
          <w:sz w:val="24"/>
          <w:szCs w:val="24"/>
        </w:rPr>
        <w:t>,  22.9</w:t>
      </w:r>
      <w:proofErr w:type="gramEnd"/>
      <w:r w:rsidRPr="00286DF1">
        <w:rPr>
          <w:rFonts w:ascii="Times New Roman" w:hAnsi="Times New Roman" w:cs="Times New Roman"/>
          <w:sz w:val="24"/>
          <w:szCs w:val="24"/>
        </w:rPr>
        <w:t xml:space="preserve">,  20.6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AB                 </w:t>
      </w:r>
      <w:r>
        <w:rPr>
          <w:rFonts w:ascii="Times New Roman" w:hAnsi="Times New Roman" w:cs="Times New Roman"/>
          <w:sz w:val="24"/>
          <w:szCs w:val="24"/>
        </w:rPr>
        <w:tab/>
      </w:r>
      <w:r>
        <w:rPr>
          <w:rFonts w:ascii="Times New Roman" w:hAnsi="Times New Roman" w:cs="Times New Roman"/>
          <w:sz w:val="24"/>
          <w:szCs w:val="24"/>
        </w:rPr>
        <w:tab/>
      </w:r>
      <w:r w:rsidRPr="00286DF1">
        <w:rPr>
          <w:rFonts w:ascii="Times New Roman" w:hAnsi="Times New Roman" w:cs="Times New Roman"/>
          <w:sz w:val="24"/>
          <w:szCs w:val="24"/>
        </w:rPr>
        <w:t>22.</w:t>
      </w:r>
      <w:proofErr w:type="gramStart"/>
      <w:r w:rsidRPr="00286DF1">
        <w:rPr>
          <w:rFonts w:ascii="Times New Roman" w:hAnsi="Times New Roman" w:cs="Times New Roman"/>
          <w:sz w:val="24"/>
          <w:szCs w:val="24"/>
        </w:rPr>
        <w:t>9,  19.7</w:t>
      </w:r>
      <w:proofErr w:type="gramEnd"/>
      <w:r w:rsidRPr="00286DF1">
        <w:rPr>
          <w:rFonts w:ascii="Times New Roman" w:hAnsi="Times New Roman" w:cs="Times New Roman"/>
          <w:sz w:val="24"/>
          <w:szCs w:val="24"/>
        </w:rPr>
        <w:t xml:space="preserve">,  21.6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5                        </w:t>
      </w:r>
      <w:r>
        <w:rPr>
          <w:rFonts w:ascii="Times New Roman" w:hAnsi="Times New Roman" w:cs="Times New Roman"/>
          <w:sz w:val="24"/>
          <w:szCs w:val="24"/>
        </w:rPr>
        <w:tab/>
      </w:r>
      <w:r w:rsidRPr="00286DF1">
        <w:rPr>
          <w:rFonts w:ascii="Times New Roman" w:hAnsi="Times New Roman" w:cs="Times New Roman"/>
          <w:sz w:val="24"/>
          <w:szCs w:val="24"/>
        </w:rPr>
        <w:t xml:space="preserve">FC                 </w:t>
      </w:r>
      <w:r>
        <w:rPr>
          <w:rFonts w:ascii="Times New Roman" w:hAnsi="Times New Roman" w:cs="Times New Roman"/>
          <w:sz w:val="24"/>
          <w:szCs w:val="24"/>
        </w:rPr>
        <w:tab/>
      </w:r>
      <w:r w:rsidRPr="00286DF1">
        <w:rPr>
          <w:rFonts w:ascii="Times New Roman" w:hAnsi="Times New Roman" w:cs="Times New Roman"/>
          <w:sz w:val="24"/>
          <w:szCs w:val="24"/>
        </w:rPr>
        <w:t xml:space="preserve"> </w:t>
      </w:r>
      <w:r>
        <w:rPr>
          <w:rFonts w:ascii="Times New Roman" w:hAnsi="Times New Roman" w:cs="Times New Roman"/>
          <w:sz w:val="24"/>
          <w:szCs w:val="24"/>
        </w:rPr>
        <w:tab/>
      </w:r>
      <w:r w:rsidRPr="00286DF1">
        <w:rPr>
          <w:rFonts w:ascii="Times New Roman" w:hAnsi="Times New Roman" w:cs="Times New Roman"/>
          <w:sz w:val="24"/>
          <w:szCs w:val="24"/>
        </w:rPr>
        <w:t>19.</w:t>
      </w:r>
      <w:proofErr w:type="gramStart"/>
      <w:r w:rsidRPr="00286DF1">
        <w:rPr>
          <w:rFonts w:ascii="Times New Roman" w:hAnsi="Times New Roman" w:cs="Times New Roman"/>
          <w:sz w:val="24"/>
          <w:szCs w:val="24"/>
        </w:rPr>
        <w:t>6,  16.4</w:t>
      </w:r>
      <w:proofErr w:type="gramEnd"/>
      <w:r w:rsidRPr="00286DF1">
        <w:rPr>
          <w:rFonts w:ascii="Times New Roman" w:hAnsi="Times New Roman" w:cs="Times New Roman"/>
          <w:sz w:val="24"/>
          <w:szCs w:val="24"/>
        </w:rPr>
        <w:t xml:space="preserve">,  20.5 </w:t>
      </w:r>
    </w:p>
    <w:p w:rsidR="00994707" w:rsidRPr="00994707"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286DF1">
        <w:rPr>
          <w:rFonts w:ascii="Times New Roman" w:hAnsi="Times New Roman" w:cs="Times New Roman"/>
          <w:sz w:val="24"/>
          <w:szCs w:val="24"/>
        </w:rPr>
        <w:t xml:space="preserve">   </w:t>
      </w:r>
      <w:r w:rsidRPr="00994707">
        <w:rPr>
          <w:rFonts w:ascii="Times New Roman" w:hAnsi="Times New Roman" w:cs="Times New Roman"/>
          <w:sz w:val="24"/>
          <w:szCs w:val="24"/>
        </w:rPr>
        <w:t xml:space="preserve">10                       </w:t>
      </w:r>
      <w:r w:rsidRPr="00994707">
        <w:rPr>
          <w:rFonts w:ascii="Times New Roman" w:hAnsi="Times New Roman" w:cs="Times New Roman"/>
          <w:sz w:val="24"/>
          <w:szCs w:val="24"/>
        </w:rPr>
        <w:tab/>
        <w:t xml:space="preserve"> WQ               </w:t>
      </w:r>
      <w:r w:rsidRPr="00994707">
        <w:rPr>
          <w:rFonts w:ascii="Times New Roman" w:hAnsi="Times New Roman" w:cs="Times New Roman"/>
          <w:sz w:val="24"/>
          <w:szCs w:val="24"/>
        </w:rPr>
        <w:tab/>
      </w:r>
      <w:r w:rsidRPr="00994707">
        <w:rPr>
          <w:rFonts w:ascii="Times New Roman" w:hAnsi="Times New Roman" w:cs="Times New Roman"/>
          <w:sz w:val="24"/>
          <w:szCs w:val="24"/>
        </w:rPr>
        <w:tab/>
        <w:t xml:space="preserve"> 15.2,   17.1</w:t>
      </w:r>
      <w:proofErr w:type="gramStart"/>
      <w:r w:rsidRPr="00994707">
        <w:rPr>
          <w:rFonts w:ascii="Times New Roman" w:hAnsi="Times New Roman" w:cs="Times New Roman"/>
          <w:sz w:val="24"/>
          <w:szCs w:val="24"/>
        </w:rPr>
        <w:t>,  16.6</w:t>
      </w:r>
      <w:proofErr w:type="gramEnd"/>
      <w:r w:rsidRPr="00994707">
        <w:rPr>
          <w:rFonts w:ascii="Times New Roman" w:hAnsi="Times New Roman" w:cs="Times New Roman"/>
          <w:sz w:val="24"/>
          <w:szCs w:val="24"/>
        </w:rPr>
        <w:t xml:space="preserve"> </w:t>
      </w:r>
    </w:p>
    <w:p w:rsidR="00994707" w:rsidRPr="005025C0"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lang w:val="es-MX"/>
        </w:rPr>
      </w:pPr>
      <w:r w:rsidRPr="00994707">
        <w:rPr>
          <w:rFonts w:ascii="Times New Roman" w:hAnsi="Times New Roman" w:cs="Times New Roman"/>
          <w:sz w:val="24"/>
          <w:szCs w:val="24"/>
        </w:rPr>
        <w:t xml:space="preserve">   </w:t>
      </w:r>
      <w:r w:rsidRPr="005025C0">
        <w:rPr>
          <w:rFonts w:ascii="Times New Roman" w:hAnsi="Times New Roman" w:cs="Times New Roman"/>
          <w:sz w:val="24"/>
          <w:szCs w:val="24"/>
          <w:lang w:val="es-MX"/>
        </w:rPr>
        <w:t xml:space="preserve">l0                        </w:t>
      </w:r>
      <w:r w:rsidRPr="005025C0">
        <w:rPr>
          <w:rFonts w:ascii="Times New Roman" w:hAnsi="Times New Roman" w:cs="Times New Roman"/>
          <w:sz w:val="24"/>
          <w:szCs w:val="24"/>
          <w:lang w:val="es-MX"/>
        </w:rPr>
        <w:tab/>
        <w:t xml:space="preserve">OQ                 </w:t>
      </w:r>
      <w:r w:rsidRPr="005025C0">
        <w:rPr>
          <w:rFonts w:ascii="Times New Roman" w:hAnsi="Times New Roman" w:cs="Times New Roman"/>
          <w:sz w:val="24"/>
          <w:szCs w:val="24"/>
          <w:lang w:val="es-MX"/>
        </w:rPr>
        <w:tab/>
      </w:r>
      <w:r w:rsidRPr="005025C0">
        <w:rPr>
          <w:rFonts w:ascii="Times New Roman" w:hAnsi="Times New Roman" w:cs="Times New Roman"/>
          <w:sz w:val="24"/>
          <w:szCs w:val="24"/>
          <w:lang w:val="es-MX"/>
        </w:rPr>
        <w:tab/>
        <w:t xml:space="preserve"> 16.4,  19.0,  18. 1 </w:t>
      </w:r>
    </w:p>
    <w:p w:rsidR="00994707" w:rsidRPr="000C2C9A"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lang w:val="es-MX"/>
        </w:rPr>
      </w:pPr>
      <w:r w:rsidRPr="005025C0">
        <w:rPr>
          <w:rFonts w:ascii="Times New Roman" w:hAnsi="Times New Roman" w:cs="Times New Roman"/>
          <w:sz w:val="24"/>
          <w:szCs w:val="24"/>
          <w:lang w:val="es-MX"/>
        </w:rPr>
        <w:t xml:space="preserve">   </w:t>
      </w:r>
      <w:r w:rsidRPr="000C2C9A">
        <w:rPr>
          <w:rFonts w:ascii="Times New Roman" w:hAnsi="Times New Roman" w:cs="Times New Roman"/>
          <w:sz w:val="24"/>
          <w:szCs w:val="24"/>
          <w:lang w:val="es-MX"/>
        </w:rPr>
        <w:t xml:space="preserve">l0                       </w:t>
      </w:r>
      <w:r w:rsidRPr="000C2C9A">
        <w:rPr>
          <w:rFonts w:ascii="Times New Roman" w:hAnsi="Times New Roman" w:cs="Times New Roman"/>
          <w:sz w:val="24"/>
          <w:szCs w:val="24"/>
          <w:lang w:val="es-MX"/>
        </w:rPr>
        <w:tab/>
        <w:t xml:space="preserve">AB                 </w:t>
      </w:r>
      <w:r w:rsidRPr="000C2C9A">
        <w:rPr>
          <w:rFonts w:ascii="Times New Roman" w:hAnsi="Times New Roman" w:cs="Times New Roman"/>
          <w:sz w:val="24"/>
          <w:szCs w:val="24"/>
          <w:lang w:val="es-MX"/>
        </w:rPr>
        <w:tab/>
      </w:r>
      <w:r w:rsidRPr="000C2C9A">
        <w:rPr>
          <w:rFonts w:ascii="Times New Roman" w:hAnsi="Times New Roman" w:cs="Times New Roman"/>
          <w:sz w:val="24"/>
          <w:szCs w:val="24"/>
          <w:lang w:val="es-MX"/>
        </w:rPr>
        <w:tab/>
        <w:t xml:space="preserve"> 15.8,  17.3,  17.1 </w:t>
      </w:r>
    </w:p>
    <w:p w:rsidR="00994707" w:rsidRPr="00286DF1" w:rsidRDefault="00994707" w:rsidP="00994707">
      <w:pPr>
        <w:pStyle w:val="Textosinformato"/>
        <w:pBdr>
          <w:top w:val="single" w:sz="4" w:space="1" w:color="auto"/>
          <w:left w:val="single" w:sz="4" w:space="4" w:color="auto"/>
          <w:bottom w:val="single" w:sz="4" w:space="1" w:color="auto"/>
          <w:right w:val="single" w:sz="4" w:space="0" w:color="auto"/>
          <w:between w:val="single" w:sz="4" w:space="1" w:color="auto"/>
          <w:bar w:val="single" w:sz="4" w:color="auto"/>
        </w:pBdr>
        <w:spacing w:line="360" w:lineRule="auto"/>
        <w:rPr>
          <w:rFonts w:ascii="Times New Roman" w:hAnsi="Times New Roman" w:cs="Times New Roman"/>
          <w:sz w:val="24"/>
          <w:szCs w:val="24"/>
        </w:rPr>
      </w:pPr>
      <w:r w:rsidRPr="000C2C9A">
        <w:rPr>
          <w:rFonts w:ascii="Times New Roman" w:hAnsi="Times New Roman" w:cs="Times New Roman"/>
          <w:sz w:val="24"/>
          <w:szCs w:val="24"/>
          <w:lang w:val="es-MX"/>
        </w:rPr>
        <w:t xml:space="preserve">   10                       </w:t>
      </w:r>
      <w:r w:rsidRPr="000C2C9A">
        <w:rPr>
          <w:rFonts w:ascii="Times New Roman" w:hAnsi="Times New Roman" w:cs="Times New Roman"/>
          <w:sz w:val="24"/>
          <w:szCs w:val="24"/>
          <w:lang w:val="es-MX"/>
        </w:rPr>
        <w:tab/>
        <w:t xml:space="preserve"> FC                 </w:t>
      </w:r>
      <w:r w:rsidRPr="000C2C9A">
        <w:rPr>
          <w:rFonts w:ascii="Times New Roman" w:hAnsi="Times New Roman" w:cs="Times New Roman"/>
          <w:sz w:val="24"/>
          <w:szCs w:val="24"/>
          <w:lang w:val="es-MX"/>
        </w:rPr>
        <w:tab/>
      </w:r>
      <w:r w:rsidRPr="000C2C9A">
        <w:rPr>
          <w:rFonts w:ascii="Times New Roman" w:hAnsi="Times New Roman" w:cs="Times New Roman"/>
          <w:sz w:val="24"/>
          <w:szCs w:val="24"/>
          <w:lang w:val="es-MX"/>
        </w:rPr>
        <w:tab/>
        <w:t xml:space="preserve"> 16.4</w:t>
      </w:r>
      <w:r w:rsidRPr="00286DF1">
        <w:rPr>
          <w:rFonts w:ascii="Times New Roman" w:hAnsi="Times New Roman" w:cs="Times New Roman"/>
          <w:sz w:val="24"/>
          <w:szCs w:val="24"/>
        </w:rPr>
        <w:t xml:space="preserve">,  17.6,  17.6 </w:t>
      </w:r>
    </w:p>
    <w:p w:rsidR="00994707" w:rsidRPr="00286DF1"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5025C0"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994707" w:rsidRPr="00031C5C"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49</w:t>
      </w:r>
      <w:r w:rsidR="00994707" w:rsidRPr="00031C5C">
        <w:rPr>
          <w:spacing w:val="-3"/>
          <w:sz w:val="24"/>
          <w:szCs w:val="24"/>
        </w:rPr>
        <w:t>.</w:t>
      </w:r>
      <w:r w:rsidR="00994707">
        <w:rPr>
          <w:spacing w:val="-3"/>
          <w:sz w:val="24"/>
          <w:szCs w:val="24"/>
        </w:rPr>
        <w:t xml:space="preserve">  </w:t>
      </w:r>
      <w:r w:rsidR="00994707" w:rsidRPr="00031C5C">
        <w:rPr>
          <w:spacing w:val="-3"/>
          <w:sz w:val="24"/>
          <w:szCs w:val="24"/>
        </w:rPr>
        <w:t xml:space="preserve">En una empresa alimenticia se desea evaluar cuatro antioxidantes, a través de su efecto en un aceite vegetal. El propósito eses seleccionar el producto que retrase mas la oxidación. Las pruebas se hacen a condiciones de estrés, midiendo como variable de respuesta al índice de peróxidos. Diferentes unidades experimentales se evalúan  a diferentes tiempos. Los datos obtenidos    se muestran a continuación (en el control no se agrega ningún antioxidante)  </w:t>
      </w:r>
    </w:p>
    <w:tbl>
      <w:tblPr>
        <w:tblW w:w="5544" w:type="dxa"/>
        <w:jc w:val="center"/>
        <w:tblCellMar>
          <w:left w:w="70" w:type="dxa"/>
          <w:right w:w="70" w:type="dxa"/>
        </w:tblCellMar>
        <w:tblLook w:val="04A0" w:firstRow="1" w:lastRow="0" w:firstColumn="1" w:lastColumn="0" w:noHBand="0" w:noVBand="1"/>
      </w:tblPr>
      <w:tblGrid>
        <w:gridCol w:w="1200"/>
        <w:gridCol w:w="1200"/>
        <w:gridCol w:w="1726"/>
        <w:gridCol w:w="1418"/>
      </w:tblGrid>
      <w:tr w:rsidR="00994707" w:rsidRPr="00B27044" w:rsidTr="00994707">
        <w:trPr>
          <w:trHeight w:val="375"/>
          <w:jc w:val="center"/>
        </w:trPr>
        <w:tc>
          <w:tcPr>
            <w:tcW w:w="1200" w:type="dxa"/>
            <w:tcBorders>
              <w:top w:val="single" w:sz="4" w:space="0" w:color="auto"/>
              <w:left w:val="single" w:sz="4" w:space="0" w:color="auto"/>
              <w:bottom w:val="single" w:sz="4" w:space="0" w:color="auto"/>
              <w:right w:val="nil"/>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w:t>
            </w:r>
          </w:p>
        </w:tc>
        <w:tc>
          <w:tcPr>
            <w:tcW w:w="1200" w:type="dxa"/>
            <w:tcBorders>
              <w:top w:val="single" w:sz="4" w:space="0" w:color="auto"/>
              <w:left w:val="nil"/>
              <w:bottom w:val="single" w:sz="4" w:space="0" w:color="auto"/>
              <w:right w:val="nil"/>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Tiempo</w:t>
            </w:r>
          </w:p>
        </w:tc>
        <w:tc>
          <w:tcPr>
            <w:tcW w:w="1726" w:type="dxa"/>
            <w:tcBorders>
              <w:top w:val="single" w:sz="4" w:space="0" w:color="auto"/>
              <w:left w:val="nil"/>
              <w:bottom w:val="single" w:sz="4" w:space="0" w:color="auto"/>
              <w:right w:val="nil"/>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 xml:space="preserve"> </w:t>
            </w:r>
          </w:p>
        </w:tc>
        <w:tc>
          <w:tcPr>
            <w:tcW w:w="1418" w:type="dxa"/>
            <w:tcBorders>
              <w:top w:val="single" w:sz="4" w:space="0" w:color="auto"/>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 </w:t>
            </w:r>
          </w:p>
        </w:tc>
      </w:tr>
      <w:tr w:rsidR="00994707" w:rsidRPr="00B27044" w:rsidTr="00994707">
        <w:trPr>
          <w:trHeight w:val="375"/>
          <w:jc w:val="center"/>
        </w:trPr>
        <w:tc>
          <w:tcPr>
            <w:tcW w:w="1200" w:type="dxa"/>
            <w:tcBorders>
              <w:top w:val="nil"/>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Producto</w:t>
            </w:r>
          </w:p>
        </w:tc>
        <w:tc>
          <w:tcPr>
            <w:tcW w:w="1200"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4 horas</w:t>
            </w:r>
          </w:p>
        </w:tc>
        <w:tc>
          <w:tcPr>
            <w:tcW w:w="1726"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8 horas</w:t>
            </w:r>
          </w:p>
        </w:tc>
        <w:tc>
          <w:tcPr>
            <w:tcW w:w="1418"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12 horas</w:t>
            </w:r>
          </w:p>
        </w:tc>
      </w:tr>
      <w:tr w:rsidR="00994707" w:rsidRPr="00B27044"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Control</w:t>
            </w:r>
          </w:p>
        </w:tc>
        <w:tc>
          <w:tcPr>
            <w:tcW w:w="1200"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3.84, 3.72</w:t>
            </w:r>
          </w:p>
        </w:tc>
        <w:tc>
          <w:tcPr>
            <w:tcW w:w="1726"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27.63, 27.58</w:t>
            </w:r>
          </w:p>
        </w:tc>
        <w:tc>
          <w:tcPr>
            <w:tcW w:w="1418"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39.95, 39.00</w:t>
            </w:r>
          </w:p>
        </w:tc>
      </w:tr>
      <w:tr w:rsidR="00994707" w:rsidRPr="00B27044"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A</w:t>
            </w:r>
          </w:p>
        </w:tc>
        <w:tc>
          <w:tcPr>
            <w:tcW w:w="1200"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4.00, 3.91</w:t>
            </w:r>
          </w:p>
        </w:tc>
        <w:tc>
          <w:tcPr>
            <w:tcW w:w="1726"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22.00,21.83</w:t>
            </w:r>
          </w:p>
        </w:tc>
        <w:tc>
          <w:tcPr>
            <w:tcW w:w="1418"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46.20,45.60</w:t>
            </w:r>
          </w:p>
        </w:tc>
      </w:tr>
      <w:tr w:rsidR="00994707" w:rsidRPr="00B27044"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B</w:t>
            </w:r>
          </w:p>
        </w:tc>
        <w:tc>
          <w:tcPr>
            <w:tcW w:w="1200"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3.61 ,3.61</w:t>
            </w:r>
          </w:p>
        </w:tc>
        <w:tc>
          <w:tcPr>
            <w:tcW w:w="1726"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21.94,21.85</w:t>
            </w:r>
          </w:p>
        </w:tc>
        <w:tc>
          <w:tcPr>
            <w:tcW w:w="1418"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43.58,42.98</w:t>
            </w:r>
          </w:p>
        </w:tc>
      </w:tr>
      <w:tr w:rsidR="00994707" w:rsidRPr="00B27044"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C</w:t>
            </w:r>
          </w:p>
        </w:tc>
        <w:tc>
          <w:tcPr>
            <w:tcW w:w="1200"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3.57, 3.50</w:t>
            </w:r>
          </w:p>
        </w:tc>
        <w:tc>
          <w:tcPr>
            <w:tcW w:w="1726"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20.50,20.32</w:t>
            </w:r>
          </w:p>
        </w:tc>
        <w:tc>
          <w:tcPr>
            <w:tcW w:w="1418"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45.14,44.89</w:t>
            </w:r>
          </w:p>
        </w:tc>
      </w:tr>
      <w:tr w:rsidR="00994707" w:rsidRPr="00B27044" w:rsidTr="00994707">
        <w:trPr>
          <w:trHeight w:val="315"/>
          <w:jc w:val="center"/>
        </w:trPr>
        <w:tc>
          <w:tcPr>
            <w:tcW w:w="1200" w:type="dxa"/>
            <w:tcBorders>
              <w:top w:val="nil"/>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D</w:t>
            </w:r>
          </w:p>
        </w:tc>
        <w:tc>
          <w:tcPr>
            <w:tcW w:w="1200"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3.64,3.61</w:t>
            </w:r>
          </w:p>
        </w:tc>
        <w:tc>
          <w:tcPr>
            <w:tcW w:w="1726"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20.30,20.19</w:t>
            </w:r>
          </w:p>
        </w:tc>
        <w:tc>
          <w:tcPr>
            <w:tcW w:w="1418" w:type="dxa"/>
            <w:tcBorders>
              <w:top w:val="nil"/>
              <w:left w:val="nil"/>
              <w:bottom w:val="single" w:sz="4" w:space="0" w:color="auto"/>
              <w:right w:val="single" w:sz="4" w:space="0" w:color="auto"/>
            </w:tcBorders>
            <w:noWrap/>
            <w:vAlign w:val="bottom"/>
            <w:hideMark/>
          </w:tcPr>
          <w:p w:rsidR="00994707" w:rsidRPr="00B27044" w:rsidRDefault="00994707" w:rsidP="00994707">
            <w:pPr>
              <w:spacing w:line="360" w:lineRule="auto"/>
              <w:rPr>
                <w:bCs/>
                <w:color w:val="000000"/>
                <w:sz w:val="24"/>
                <w:szCs w:val="24"/>
              </w:rPr>
            </w:pPr>
            <w:r w:rsidRPr="00B27044">
              <w:rPr>
                <w:bCs/>
                <w:color w:val="000000"/>
                <w:sz w:val="24"/>
                <w:szCs w:val="24"/>
              </w:rPr>
              <w:t>44.36,44.02</w:t>
            </w:r>
          </w:p>
        </w:tc>
      </w:tr>
    </w:tbl>
    <w:p w:rsidR="00994707" w:rsidRDefault="00994707" w:rsidP="00994707">
      <w:pPr>
        <w:spacing w:line="360" w:lineRule="auto"/>
        <w:jc w:val="both"/>
        <w:rPr>
          <w:sz w:val="24"/>
          <w:szCs w:val="24"/>
        </w:rPr>
      </w:pPr>
    </w:p>
    <w:p w:rsidR="00994707" w:rsidRPr="00031C5C"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50</w:t>
      </w:r>
      <w:r w:rsidR="00994707">
        <w:rPr>
          <w:spacing w:val="-3"/>
          <w:sz w:val="24"/>
          <w:szCs w:val="24"/>
        </w:rPr>
        <w:t xml:space="preserve">.  </w:t>
      </w:r>
      <w:r w:rsidR="00994707" w:rsidRPr="00031C5C">
        <w:rPr>
          <w:spacing w:val="-3"/>
          <w:sz w:val="24"/>
          <w:szCs w:val="24"/>
        </w:rPr>
        <w:t>En un laboratorio de microbiología se realiza un experimento para investigar si influye el tipo de verdura (lechuga-L, cilantro-C, zanahoria-Z) y la temperatura (8 y 20° C) de almacenamiento en la sobrevivencia del vidrio cholera. Se hicieron varias réplicas. El porcentaje de sobrevivencia obtenido después de 24 horas de inoculado el alimento se muestra a continuación.</w:t>
      </w:r>
    </w:p>
    <w:p w:rsidR="00994707"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5025C0" w:rsidRPr="00031C5C" w:rsidRDefault="005025C0"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p w:rsidR="00994707" w:rsidRPr="00031C5C" w:rsidRDefault="00994707"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p>
    <w:tbl>
      <w:tblPr>
        <w:tblW w:w="9160" w:type="dxa"/>
        <w:jc w:val="center"/>
        <w:tblCellMar>
          <w:left w:w="70" w:type="dxa"/>
          <w:right w:w="70" w:type="dxa"/>
        </w:tblCellMar>
        <w:tblLook w:val="04A0" w:firstRow="1" w:lastRow="0" w:firstColumn="1" w:lastColumn="0" w:noHBand="0" w:noVBand="1"/>
      </w:tblPr>
      <w:tblGrid>
        <w:gridCol w:w="1200"/>
        <w:gridCol w:w="3980"/>
        <w:gridCol w:w="3980"/>
      </w:tblGrid>
      <w:tr w:rsidR="00994707" w:rsidRPr="00031C5C" w:rsidTr="00994707">
        <w:trPr>
          <w:trHeight w:val="315"/>
          <w:jc w:val="center"/>
        </w:trPr>
        <w:tc>
          <w:tcPr>
            <w:tcW w:w="1200" w:type="dxa"/>
            <w:noWrap/>
            <w:vAlign w:val="bottom"/>
            <w:hideMark/>
          </w:tcPr>
          <w:p w:rsidR="00994707" w:rsidRPr="00031C5C" w:rsidRDefault="00994707" w:rsidP="00994707">
            <w:pPr>
              <w:spacing w:line="360" w:lineRule="auto"/>
              <w:rPr>
                <w:sz w:val="24"/>
                <w:szCs w:val="24"/>
              </w:rPr>
            </w:pPr>
          </w:p>
        </w:tc>
        <w:tc>
          <w:tcPr>
            <w:tcW w:w="7960" w:type="dxa"/>
            <w:gridSpan w:val="2"/>
            <w:tcBorders>
              <w:top w:val="single" w:sz="8" w:space="0" w:color="auto"/>
              <w:left w:val="single" w:sz="8" w:space="0" w:color="auto"/>
              <w:bottom w:val="single" w:sz="8" w:space="0" w:color="auto"/>
              <w:right w:val="single" w:sz="8" w:space="0" w:color="000000"/>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Temperatura</w:t>
            </w:r>
          </w:p>
        </w:tc>
      </w:tr>
      <w:tr w:rsidR="00994707" w:rsidRPr="00031C5C" w:rsidTr="00994707">
        <w:trPr>
          <w:trHeight w:val="315"/>
          <w:jc w:val="center"/>
        </w:trPr>
        <w:tc>
          <w:tcPr>
            <w:tcW w:w="1200" w:type="dxa"/>
            <w:tcBorders>
              <w:top w:val="single" w:sz="8" w:space="0" w:color="auto"/>
              <w:left w:val="single" w:sz="8" w:space="0" w:color="auto"/>
              <w:bottom w:val="nil"/>
              <w:right w:val="nil"/>
            </w:tcBorders>
            <w:noWrap/>
            <w:vAlign w:val="bottom"/>
            <w:hideMark/>
          </w:tcPr>
          <w:p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Alimento</w:t>
            </w:r>
          </w:p>
        </w:tc>
        <w:tc>
          <w:tcPr>
            <w:tcW w:w="3980" w:type="dxa"/>
            <w:tcBorders>
              <w:top w:val="nil"/>
              <w:left w:val="single" w:sz="8" w:space="0" w:color="auto"/>
              <w:bottom w:val="single" w:sz="4" w:space="0" w:color="auto"/>
              <w:right w:val="single" w:sz="8"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20</w:t>
            </w:r>
          </w:p>
        </w:tc>
        <w:tc>
          <w:tcPr>
            <w:tcW w:w="3980" w:type="dxa"/>
            <w:tcBorders>
              <w:top w:val="nil"/>
              <w:left w:val="nil"/>
              <w:bottom w:val="single" w:sz="4" w:space="0" w:color="auto"/>
              <w:right w:val="single" w:sz="8"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8</w:t>
            </w:r>
          </w:p>
        </w:tc>
      </w:tr>
      <w:tr w:rsidR="00994707" w:rsidRPr="00031C5C" w:rsidTr="00994707">
        <w:trPr>
          <w:trHeight w:val="300"/>
          <w:jc w:val="center"/>
        </w:trPr>
        <w:tc>
          <w:tcPr>
            <w:tcW w:w="1200" w:type="dxa"/>
            <w:tcBorders>
              <w:top w:val="single" w:sz="8" w:space="0" w:color="auto"/>
              <w:left w:val="single" w:sz="8" w:space="0" w:color="auto"/>
              <w:bottom w:val="nil"/>
              <w:right w:val="single" w:sz="4" w:space="0" w:color="auto"/>
            </w:tcBorders>
            <w:noWrap/>
            <w:vAlign w:val="bottom"/>
            <w:hideMark/>
          </w:tcPr>
          <w:p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L</w:t>
            </w:r>
          </w:p>
        </w:tc>
        <w:tc>
          <w:tcPr>
            <w:tcW w:w="3980" w:type="dxa"/>
            <w:tcBorders>
              <w:top w:val="single" w:sz="4" w:space="0" w:color="auto"/>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13.1, 15.0 ,33.6, 35.5, 42.0, 11.1, 12.8</w:t>
            </w:r>
          </w:p>
        </w:tc>
        <w:tc>
          <w:tcPr>
            <w:tcW w:w="3980" w:type="dxa"/>
            <w:tcBorders>
              <w:top w:val="single" w:sz="4" w:space="0" w:color="auto"/>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6.2, 28.5, 41.0, 35.9, 25.0 ,23.8, 79.0, 41.6</w:t>
            </w:r>
          </w:p>
        </w:tc>
      </w:tr>
      <w:tr w:rsidR="00994707" w:rsidRPr="00031C5C" w:rsidTr="00994707">
        <w:trPr>
          <w:trHeight w:val="300"/>
          <w:jc w:val="center"/>
        </w:trPr>
        <w:tc>
          <w:tcPr>
            <w:tcW w:w="1200" w:type="dxa"/>
            <w:tcBorders>
              <w:top w:val="nil"/>
              <w:left w:val="single" w:sz="8" w:space="0" w:color="auto"/>
              <w:bottom w:val="nil"/>
              <w:right w:val="single" w:sz="4" w:space="0" w:color="auto"/>
            </w:tcBorders>
            <w:noWrap/>
            <w:vAlign w:val="bottom"/>
            <w:hideMark/>
          </w:tcPr>
          <w:p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C</w:t>
            </w:r>
          </w:p>
        </w:tc>
        <w:tc>
          <w:tcPr>
            <w:tcW w:w="3980" w:type="dxa"/>
            <w:tcBorders>
              <w:top w:val="single" w:sz="4" w:space="0" w:color="auto"/>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19.0, 19.0 ,66. 6 ,66.6 ,11.0 ,11.0,49.0, 49.0</w:t>
            </w:r>
          </w:p>
        </w:tc>
        <w:tc>
          <w:tcPr>
            <w:tcW w:w="3980" w:type="dxa"/>
            <w:tcBorders>
              <w:top w:val="single" w:sz="4" w:space="0" w:color="auto"/>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84.3 ,68.7, 68.7, 30.5, 30.5, 11.0, 11.0, 20.0</w:t>
            </w:r>
          </w:p>
        </w:tc>
      </w:tr>
      <w:tr w:rsidR="00994707" w:rsidRPr="00031C5C" w:rsidTr="00994707">
        <w:trPr>
          <w:trHeight w:val="315"/>
          <w:jc w:val="center"/>
        </w:trPr>
        <w:tc>
          <w:tcPr>
            <w:tcW w:w="1200" w:type="dxa"/>
            <w:tcBorders>
              <w:top w:val="nil"/>
              <w:left w:val="single" w:sz="8" w:space="0" w:color="auto"/>
              <w:bottom w:val="single" w:sz="8" w:space="0" w:color="auto"/>
              <w:right w:val="single" w:sz="4" w:space="0" w:color="auto"/>
            </w:tcBorders>
            <w:noWrap/>
            <w:vAlign w:val="bottom"/>
            <w:hideMark/>
          </w:tcPr>
          <w:p w:rsidR="00994707" w:rsidRPr="00031C5C" w:rsidRDefault="00994707" w:rsidP="00994707">
            <w:pPr>
              <w:spacing w:line="360" w:lineRule="auto"/>
              <w:jc w:val="center"/>
              <w:rPr>
                <w:color w:val="000000"/>
                <w:sz w:val="24"/>
                <w:szCs w:val="24"/>
                <w:lang w:eastAsia="es-MX"/>
              </w:rPr>
            </w:pPr>
            <w:r w:rsidRPr="00031C5C">
              <w:rPr>
                <w:color w:val="000000"/>
                <w:sz w:val="24"/>
                <w:szCs w:val="24"/>
                <w:lang w:eastAsia="es-MX"/>
              </w:rPr>
              <w:t>Z</w:t>
            </w:r>
          </w:p>
        </w:tc>
        <w:tc>
          <w:tcPr>
            <w:tcW w:w="3980" w:type="dxa"/>
            <w:tcBorders>
              <w:top w:val="single" w:sz="4" w:space="0" w:color="auto"/>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1.2 ,1.2,0.2, 0.1, 0.3, 0.2, 0.1 0,.4 0.2, 0.3</w:t>
            </w:r>
          </w:p>
        </w:tc>
        <w:tc>
          <w:tcPr>
            <w:tcW w:w="3980" w:type="dxa"/>
            <w:tcBorders>
              <w:top w:val="single" w:sz="4" w:space="0" w:color="auto"/>
              <w:left w:val="single" w:sz="4" w:space="0" w:color="auto"/>
              <w:bottom w:val="single" w:sz="4" w:space="0" w:color="auto"/>
              <w:right w:val="single" w:sz="4" w:space="0" w:color="auto"/>
            </w:tcBorders>
            <w:noWrap/>
            <w:vAlign w:val="bottom"/>
            <w:hideMark/>
          </w:tcPr>
          <w:p w:rsidR="00994707" w:rsidRPr="00B27044" w:rsidRDefault="00994707" w:rsidP="00994707">
            <w:pPr>
              <w:spacing w:line="360" w:lineRule="auto"/>
              <w:jc w:val="center"/>
              <w:rPr>
                <w:color w:val="000000"/>
                <w:sz w:val="24"/>
                <w:szCs w:val="24"/>
                <w:lang w:eastAsia="es-MX"/>
              </w:rPr>
            </w:pPr>
            <w:r w:rsidRPr="00B27044">
              <w:rPr>
                <w:color w:val="000000"/>
                <w:sz w:val="24"/>
                <w:szCs w:val="24"/>
                <w:lang w:eastAsia="es-MX"/>
              </w:rPr>
              <w:t>25.8 ,21.8, 16.0 ,16.0, 20.1 ,15.4, 13.3, 25.2</w:t>
            </w:r>
          </w:p>
        </w:tc>
      </w:tr>
    </w:tbl>
    <w:p w:rsidR="00994707" w:rsidRDefault="00994707" w:rsidP="00994707">
      <w:pPr>
        <w:spacing w:line="360" w:lineRule="auto"/>
        <w:jc w:val="both"/>
        <w:rPr>
          <w:sz w:val="24"/>
          <w:szCs w:val="24"/>
        </w:rPr>
      </w:pPr>
    </w:p>
    <w:p w:rsidR="00AC5291" w:rsidRDefault="00AC5291" w:rsidP="00994707">
      <w:pPr>
        <w:spacing w:line="360" w:lineRule="auto"/>
        <w:jc w:val="both"/>
        <w:rPr>
          <w:sz w:val="24"/>
          <w:szCs w:val="24"/>
        </w:rPr>
      </w:pPr>
    </w:p>
    <w:p w:rsidR="00AC5291" w:rsidRPr="00286DF1" w:rsidRDefault="00AC5291" w:rsidP="00994707">
      <w:pPr>
        <w:spacing w:line="360" w:lineRule="auto"/>
        <w:jc w:val="both"/>
        <w:rPr>
          <w:sz w:val="24"/>
          <w:szCs w:val="24"/>
        </w:rPr>
      </w:pPr>
      <w:r>
        <w:rPr>
          <w:sz w:val="24"/>
          <w:szCs w:val="24"/>
        </w:rPr>
        <w:t>DISEñO MULTIFACTORIAL DE 3 FACTORES</w:t>
      </w:r>
    </w:p>
    <w:p w:rsidR="00994707" w:rsidRDefault="005025C0"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51</w:t>
      </w:r>
      <w:r w:rsidR="00994707">
        <w:rPr>
          <w:sz w:val="24"/>
          <w:szCs w:val="24"/>
        </w:rPr>
        <w:t xml:space="preserve">.  </w:t>
      </w:r>
      <w:r w:rsidR="00994707" w:rsidRPr="00286DF1">
        <w:rPr>
          <w:sz w:val="24"/>
          <w:szCs w:val="24"/>
        </w:rPr>
        <w:t>Se desea investigar el efecto de la abertura de malla, tipo de suspensión y temperatura de ciclaje en el volumen de sedimentación (%) de una suspensión.</w:t>
      </w:r>
    </w:p>
    <w:p w:rsidR="00994707" w:rsidRPr="00286DF1" w:rsidRDefault="005025C0" w:rsidP="005025C0">
      <w:pPr>
        <w:spacing w:line="240" w:lineRule="auto"/>
        <w:rPr>
          <w:sz w:val="24"/>
          <w:szCs w:val="24"/>
        </w:rPr>
      </w:pPr>
      <w:r>
        <w:rPr>
          <w:sz w:val="24"/>
          <w:szCs w:val="24"/>
        </w:rPr>
        <w:tab/>
      </w:r>
      <w:r w:rsidR="00994707" w:rsidRPr="00286DF1">
        <w:rPr>
          <w:sz w:val="24"/>
          <w:szCs w:val="24"/>
        </w:rPr>
        <w:tab/>
      </w:r>
      <w:r w:rsidR="00994707" w:rsidRPr="00286DF1">
        <w:rPr>
          <w:sz w:val="24"/>
          <w:szCs w:val="24"/>
        </w:rPr>
        <w:tab/>
      </w:r>
      <w:r w:rsidR="00994707" w:rsidRPr="00286DF1">
        <w:rPr>
          <w:sz w:val="24"/>
          <w:szCs w:val="24"/>
        </w:rPr>
        <w:tab/>
      </w:r>
      <w:r w:rsidR="00994707" w:rsidRPr="00286DF1">
        <w:rPr>
          <w:sz w:val="24"/>
          <w:szCs w:val="24"/>
        </w:rPr>
        <w:tab/>
        <w:t xml:space="preserve">Suspensión </w:t>
      </w:r>
    </w:p>
    <w:p w:rsidR="00994707" w:rsidRPr="00286DF1" w:rsidRDefault="00994707" w:rsidP="005025C0">
      <w:pPr>
        <w:spacing w:line="240" w:lineRule="auto"/>
        <w:rPr>
          <w:sz w:val="24"/>
          <w:szCs w:val="24"/>
        </w:rPr>
      </w:pPr>
      <w:r w:rsidRPr="00286DF1">
        <w:rPr>
          <w:sz w:val="24"/>
          <w:szCs w:val="24"/>
        </w:rPr>
        <w:tab/>
      </w:r>
      <w:r w:rsidR="005025C0">
        <w:rPr>
          <w:sz w:val="24"/>
          <w:szCs w:val="24"/>
        </w:rPr>
        <w:tab/>
      </w:r>
      <w:r w:rsidRPr="00286DF1">
        <w:rPr>
          <w:sz w:val="24"/>
          <w:szCs w:val="24"/>
        </w:rPr>
        <w:tab/>
      </w:r>
      <w:r w:rsidRPr="00286DF1">
        <w:rPr>
          <w:sz w:val="24"/>
          <w:szCs w:val="24"/>
        </w:rPr>
        <w:tab/>
        <w:t>A</w:t>
      </w:r>
      <w:r w:rsidRPr="00286DF1">
        <w:rPr>
          <w:sz w:val="24"/>
          <w:szCs w:val="24"/>
        </w:rPr>
        <w:tab/>
      </w:r>
      <w:r w:rsidRPr="00286DF1">
        <w:rPr>
          <w:sz w:val="24"/>
          <w:szCs w:val="24"/>
        </w:rPr>
        <w:tab/>
      </w:r>
      <w:r w:rsidRPr="00286DF1">
        <w:rPr>
          <w:sz w:val="24"/>
          <w:szCs w:val="24"/>
        </w:rPr>
        <w:tab/>
      </w:r>
      <w:r w:rsidRPr="00286DF1">
        <w:rPr>
          <w:sz w:val="24"/>
          <w:szCs w:val="24"/>
        </w:rPr>
        <w:tab/>
      </w:r>
      <w:r w:rsidRPr="00286DF1">
        <w:rPr>
          <w:sz w:val="24"/>
          <w:szCs w:val="24"/>
        </w:rPr>
        <w:tab/>
        <w:t>B</w:t>
      </w:r>
    </w:p>
    <w:p w:rsidR="00994707" w:rsidRPr="00286DF1" w:rsidRDefault="00994707" w:rsidP="005025C0">
      <w:pPr>
        <w:spacing w:line="240" w:lineRule="auto"/>
        <w:rPr>
          <w:sz w:val="24"/>
          <w:szCs w:val="24"/>
        </w:rPr>
      </w:pPr>
      <w:r w:rsidRPr="00286DF1">
        <w:rPr>
          <w:sz w:val="24"/>
          <w:szCs w:val="24"/>
        </w:rPr>
        <w:t>Abertura de</w:t>
      </w:r>
    </w:p>
    <w:p w:rsidR="00994707" w:rsidRPr="00286DF1" w:rsidRDefault="00994707" w:rsidP="005025C0">
      <w:pPr>
        <w:spacing w:line="240" w:lineRule="auto"/>
        <w:rPr>
          <w:sz w:val="24"/>
          <w:szCs w:val="24"/>
        </w:rPr>
      </w:pPr>
      <w:r w:rsidRPr="00286DF1">
        <w:rPr>
          <w:sz w:val="24"/>
          <w:szCs w:val="24"/>
        </w:rPr>
        <w:t>Malla (M)</w:t>
      </w:r>
      <w:r w:rsidRPr="00286DF1">
        <w:rPr>
          <w:sz w:val="24"/>
          <w:szCs w:val="24"/>
        </w:rPr>
        <w:tab/>
        <w:t xml:space="preserve">       40</w:t>
      </w:r>
      <w:r w:rsidRPr="00286DF1">
        <w:rPr>
          <w:sz w:val="24"/>
          <w:szCs w:val="24"/>
        </w:rPr>
        <w:tab/>
      </w:r>
      <w:r w:rsidRPr="00286DF1">
        <w:rPr>
          <w:sz w:val="24"/>
          <w:szCs w:val="24"/>
        </w:rPr>
        <w:tab/>
        <w:t xml:space="preserve">    60</w:t>
      </w:r>
      <w:r w:rsidRPr="00286DF1">
        <w:rPr>
          <w:sz w:val="24"/>
          <w:szCs w:val="24"/>
        </w:rPr>
        <w:tab/>
      </w:r>
      <w:r w:rsidRPr="00286DF1">
        <w:rPr>
          <w:sz w:val="24"/>
          <w:szCs w:val="24"/>
        </w:rPr>
        <w:tab/>
        <w:t xml:space="preserve">                    40</w:t>
      </w:r>
      <w:r w:rsidRPr="00286DF1">
        <w:rPr>
          <w:sz w:val="24"/>
          <w:szCs w:val="24"/>
        </w:rPr>
        <w:tab/>
      </w:r>
      <w:r w:rsidRPr="00286DF1">
        <w:rPr>
          <w:sz w:val="24"/>
          <w:szCs w:val="24"/>
        </w:rPr>
        <w:tab/>
        <w:t>60</w:t>
      </w:r>
    </w:p>
    <w:p w:rsidR="00994707" w:rsidRPr="00286DF1" w:rsidRDefault="00994707" w:rsidP="005025C0">
      <w:pPr>
        <w:spacing w:line="240" w:lineRule="auto"/>
        <w:rPr>
          <w:sz w:val="24"/>
          <w:szCs w:val="24"/>
        </w:rPr>
      </w:pPr>
      <w:r w:rsidRPr="00286DF1">
        <w:rPr>
          <w:sz w:val="24"/>
          <w:szCs w:val="24"/>
        </w:rPr>
        <w:t xml:space="preserve"> Temperatura</w:t>
      </w:r>
    </w:p>
    <w:p w:rsidR="00994707" w:rsidRPr="00286DF1" w:rsidRDefault="00994707" w:rsidP="005025C0">
      <w:pPr>
        <w:spacing w:line="240" w:lineRule="auto"/>
        <w:rPr>
          <w:sz w:val="24"/>
          <w:szCs w:val="24"/>
        </w:rPr>
      </w:pPr>
      <w:r w:rsidRPr="00286DF1">
        <w:rPr>
          <w:sz w:val="24"/>
          <w:szCs w:val="24"/>
        </w:rPr>
        <w:t>De ciclaje</w:t>
      </w:r>
    </w:p>
    <w:p w:rsidR="00994707" w:rsidRPr="00286DF1" w:rsidRDefault="00994707" w:rsidP="005025C0">
      <w:pPr>
        <w:spacing w:line="240" w:lineRule="auto"/>
        <w:rPr>
          <w:sz w:val="24"/>
          <w:szCs w:val="24"/>
        </w:rPr>
      </w:pPr>
      <w:r w:rsidRPr="00286DF1">
        <w:rPr>
          <w:sz w:val="24"/>
          <w:szCs w:val="24"/>
        </w:rPr>
        <w:t xml:space="preserve">  (T)</w:t>
      </w:r>
    </w:p>
    <w:p w:rsidR="00994707" w:rsidRPr="00286DF1" w:rsidRDefault="00994707" w:rsidP="005025C0">
      <w:pPr>
        <w:spacing w:line="240" w:lineRule="auto"/>
        <w:rPr>
          <w:sz w:val="24"/>
          <w:szCs w:val="24"/>
        </w:rPr>
      </w:pPr>
      <w:r w:rsidRPr="00286DF1">
        <w:rPr>
          <w:sz w:val="24"/>
          <w:szCs w:val="24"/>
        </w:rPr>
        <w:tab/>
      </w:r>
      <w:r w:rsidRPr="00286DF1">
        <w:rPr>
          <w:sz w:val="24"/>
          <w:szCs w:val="24"/>
        </w:rPr>
        <w:tab/>
        <w:t>72</w:t>
      </w:r>
      <w:r w:rsidRPr="00286DF1">
        <w:rPr>
          <w:sz w:val="24"/>
          <w:szCs w:val="24"/>
        </w:rPr>
        <w:tab/>
        <w:t>60</w:t>
      </w:r>
      <w:r w:rsidRPr="00286DF1">
        <w:rPr>
          <w:sz w:val="24"/>
          <w:szCs w:val="24"/>
        </w:rPr>
        <w:tab/>
        <w:t>86</w:t>
      </w:r>
      <w:r w:rsidRPr="00286DF1">
        <w:rPr>
          <w:sz w:val="24"/>
          <w:szCs w:val="24"/>
        </w:rPr>
        <w:tab/>
        <w:t>67</w:t>
      </w:r>
      <w:r w:rsidRPr="00286DF1">
        <w:rPr>
          <w:sz w:val="24"/>
          <w:szCs w:val="24"/>
        </w:rPr>
        <w:tab/>
      </w:r>
      <w:r w:rsidRPr="00286DF1">
        <w:rPr>
          <w:sz w:val="24"/>
          <w:szCs w:val="24"/>
        </w:rPr>
        <w:tab/>
        <w:t>67</w:t>
      </w:r>
      <w:r w:rsidRPr="00286DF1">
        <w:rPr>
          <w:sz w:val="24"/>
          <w:szCs w:val="24"/>
        </w:rPr>
        <w:tab/>
        <w:t>62</w:t>
      </w:r>
      <w:r w:rsidRPr="00286DF1">
        <w:rPr>
          <w:sz w:val="24"/>
          <w:szCs w:val="24"/>
        </w:rPr>
        <w:tab/>
        <w:t>76</w:t>
      </w:r>
      <w:r w:rsidRPr="00286DF1">
        <w:rPr>
          <w:sz w:val="24"/>
          <w:szCs w:val="24"/>
        </w:rPr>
        <w:tab/>
        <w:t>71</w:t>
      </w:r>
    </w:p>
    <w:p w:rsidR="00994707" w:rsidRPr="00286DF1" w:rsidRDefault="00994707" w:rsidP="005025C0">
      <w:pPr>
        <w:spacing w:line="240" w:lineRule="auto"/>
        <w:rPr>
          <w:sz w:val="24"/>
          <w:szCs w:val="24"/>
        </w:rPr>
      </w:pPr>
      <w:r w:rsidRPr="00286DF1">
        <w:rPr>
          <w:sz w:val="24"/>
          <w:szCs w:val="24"/>
        </w:rPr>
        <w:t>0  ºC</w:t>
      </w:r>
      <w:r w:rsidRPr="00286DF1">
        <w:rPr>
          <w:sz w:val="24"/>
          <w:szCs w:val="24"/>
        </w:rPr>
        <w:tab/>
      </w:r>
      <w:r w:rsidRPr="00286DF1">
        <w:rPr>
          <w:sz w:val="24"/>
          <w:szCs w:val="24"/>
        </w:rPr>
        <w:tab/>
        <w:t>75</w:t>
      </w:r>
      <w:r w:rsidRPr="00286DF1">
        <w:rPr>
          <w:sz w:val="24"/>
          <w:szCs w:val="24"/>
        </w:rPr>
        <w:tab/>
        <w:t>70</w:t>
      </w:r>
      <w:r w:rsidRPr="00286DF1">
        <w:rPr>
          <w:sz w:val="24"/>
          <w:szCs w:val="24"/>
        </w:rPr>
        <w:tab/>
        <w:t>73</w:t>
      </w:r>
      <w:r w:rsidRPr="00286DF1">
        <w:rPr>
          <w:sz w:val="24"/>
          <w:szCs w:val="24"/>
        </w:rPr>
        <w:tab/>
        <w:t>68</w:t>
      </w:r>
      <w:r w:rsidRPr="00286DF1">
        <w:rPr>
          <w:sz w:val="24"/>
          <w:szCs w:val="24"/>
        </w:rPr>
        <w:tab/>
      </w:r>
      <w:r w:rsidRPr="00286DF1">
        <w:rPr>
          <w:sz w:val="24"/>
          <w:szCs w:val="24"/>
        </w:rPr>
        <w:tab/>
        <w:t>68</w:t>
      </w:r>
      <w:r w:rsidRPr="00286DF1">
        <w:rPr>
          <w:sz w:val="24"/>
          <w:szCs w:val="24"/>
        </w:rPr>
        <w:tab/>
        <w:t>65</w:t>
      </w:r>
      <w:r w:rsidRPr="00286DF1">
        <w:rPr>
          <w:sz w:val="24"/>
          <w:szCs w:val="24"/>
        </w:rPr>
        <w:tab/>
        <w:t>80</w:t>
      </w:r>
      <w:r w:rsidRPr="00286DF1">
        <w:rPr>
          <w:sz w:val="24"/>
          <w:szCs w:val="24"/>
        </w:rPr>
        <w:tab/>
        <w:t>80</w:t>
      </w:r>
    </w:p>
    <w:p w:rsidR="00994707" w:rsidRPr="00286DF1" w:rsidRDefault="00994707" w:rsidP="005025C0">
      <w:pPr>
        <w:spacing w:line="240" w:lineRule="auto"/>
        <w:rPr>
          <w:sz w:val="24"/>
          <w:szCs w:val="24"/>
        </w:rPr>
      </w:pPr>
      <w:r w:rsidRPr="00286DF1">
        <w:rPr>
          <w:sz w:val="24"/>
          <w:szCs w:val="24"/>
        </w:rPr>
        <w:tab/>
      </w:r>
      <w:r w:rsidRPr="00286DF1">
        <w:rPr>
          <w:sz w:val="24"/>
          <w:szCs w:val="24"/>
        </w:rPr>
        <w:tab/>
        <w:t>75</w:t>
      </w:r>
      <w:r w:rsidRPr="00286DF1">
        <w:rPr>
          <w:sz w:val="24"/>
          <w:szCs w:val="24"/>
        </w:rPr>
        <w:tab/>
        <w:t>70</w:t>
      </w:r>
      <w:r w:rsidRPr="00286DF1">
        <w:rPr>
          <w:sz w:val="24"/>
          <w:szCs w:val="24"/>
        </w:rPr>
        <w:tab/>
        <w:t>73</w:t>
      </w:r>
      <w:r w:rsidRPr="00286DF1">
        <w:rPr>
          <w:sz w:val="24"/>
          <w:szCs w:val="24"/>
        </w:rPr>
        <w:tab/>
        <w:t>68</w:t>
      </w:r>
      <w:r w:rsidRPr="00286DF1">
        <w:rPr>
          <w:sz w:val="24"/>
          <w:szCs w:val="24"/>
        </w:rPr>
        <w:tab/>
      </w:r>
      <w:r w:rsidRPr="00286DF1">
        <w:rPr>
          <w:sz w:val="24"/>
          <w:szCs w:val="24"/>
        </w:rPr>
        <w:tab/>
        <w:t>65</w:t>
      </w:r>
      <w:r w:rsidRPr="00286DF1">
        <w:rPr>
          <w:sz w:val="24"/>
          <w:szCs w:val="24"/>
        </w:rPr>
        <w:tab/>
        <w:t>65</w:t>
      </w:r>
      <w:r w:rsidRPr="00286DF1">
        <w:rPr>
          <w:sz w:val="24"/>
          <w:szCs w:val="24"/>
        </w:rPr>
        <w:tab/>
        <w:t>80</w:t>
      </w:r>
      <w:r w:rsidRPr="00286DF1">
        <w:rPr>
          <w:sz w:val="24"/>
          <w:szCs w:val="24"/>
        </w:rPr>
        <w:tab/>
        <w:t>80</w:t>
      </w:r>
    </w:p>
    <w:p w:rsidR="00994707" w:rsidRPr="00286DF1" w:rsidRDefault="00994707" w:rsidP="005025C0">
      <w:pPr>
        <w:spacing w:line="240" w:lineRule="auto"/>
        <w:rPr>
          <w:sz w:val="24"/>
          <w:szCs w:val="24"/>
        </w:rPr>
      </w:pPr>
      <w:r w:rsidRPr="00286DF1">
        <w:rPr>
          <w:sz w:val="24"/>
          <w:szCs w:val="24"/>
        </w:rPr>
        <w:tab/>
      </w:r>
      <w:r w:rsidRPr="00286DF1">
        <w:rPr>
          <w:sz w:val="24"/>
          <w:szCs w:val="24"/>
        </w:rPr>
        <w:tab/>
        <w:t>55</w:t>
      </w:r>
      <w:r w:rsidRPr="00286DF1">
        <w:rPr>
          <w:sz w:val="24"/>
          <w:szCs w:val="24"/>
        </w:rPr>
        <w:tab/>
        <w:t>55</w:t>
      </w:r>
      <w:r w:rsidRPr="00286DF1">
        <w:rPr>
          <w:sz w:val="24"/>
          <w:szCs w:val="24"/>
        </w:rPr>
        <w:tab/>
        <w:t>52</w:t>
      </w:r>
      <w:r w:rsidRPr="00286DF1">
        <w:rPr>
          <w:sz w:val="24"/>
          <w:szCs w:val="24"/>
        </w:rPr>
        <w:tab/>
        <w:t>52</w:t>
      </w:r>
      <w:r w:rsidRPr="00286DF1">
        <w:rPr>
          <w:sz w:val="24"/>
          <w:szCs w:val="24"/>
        </w:rPr>
        <w:tab/>
      </w:r>
      <w:r w:rsidRPr="00286DF1">
        <w:rPr>
          <w:sz w:val="24"/>
          <w:szCs w:val="24"/>
        </w:rPr>
        <w:tab/>
        <w:t>44</w:t>
      </w:r>
      <w:r w:rsidRPr="00286DF1">
        <w:rPr>
          <w:sz w:val="24"/>
          <w:szCs w:val="24"/>
        </w:rPr>
        <w:tab/>
        <w:t>48</w:t>
      </w:r>
      <w:r w:rsidRPr="00286DF1">
        <w:rPr>
          <w:sz w:val="24"/>
          <w:szCs w:val="24"/>
        </w:rPr>
        <w:tab/>
        <w:t>60</w:t>
      </w:r>
      <w:r w:rsidRPr="00286DF1">
        <w:rPr>
          <w:sz w:val="24"/>
          <w:szCs w:val="24"/>
        </w:rPr>
        <w:tab/>
        <w:t>67</w:t>
      </w:r>
    </w:p>
    <w:p w:rsidR="00994707" w:rsidRPr="00286DF1" w:rsidRDefault="00994707" w:rsidP="005025C0">
      <w:pPr>
        <w:spacing w:line="240" w:lineRule="auto"/>
        <w:rPr>
          <w:sz w:val="24"/>
          <w:szCs w:val="24"/>
        </w:rPr>
      </w:pPr>
      <w:r w:rsidRPr="00286DF1">
        <w:rPr>
          <w:sz w:val="24"/>
          <w:szCs w:val="24"/>
        </w:rPr>
        <w:lastRenderedPageBreak/>
        <w:t>30  ºC</w:t>
      </w:r>
      <w:r w:rsidRPr="00286DF1">
        <w:rPr>
          <w:sz w:val="24"/>
          <w:szCs w:val="24"/>
        </w:rPr>
        <w:tab/>
      </w:r>
      <w:r w:rsidRPr="00286DF1">
        <w:rPr>
          <w:sz w:val="24"/>
          <w:szCs w:val="24"/>
        </w:rPr>
        <w:tab/>
        <w:t>53</w:t>
      </w:r>
      <w:r w:rsidRPr="00286DF1">
        <w:rPr>
          <w:sz w:val="24"/>
          <w:szCs w:val="24"/>
        </w:rPr>
        <w:tab/>
        <w:t>55</w:t>
      </w:r>
      <w:r w:rsidRPr="00286DF1">
        <w:rPr>
          <w:sz w:val="24"/>
          <w:szCs w:val="24"/>
        </w:rPr>
        <w:tab/>
        <w:t>52</w:t>
      </w:r>
      <w:r w:rsidRPr="00286DF1">
        <w:rPr>
          <w:sz w:val="24"/>
          <w:szCs w:val="24"/>
        </w:rPr>
        <w:tab/>
        <w:t>54</w:t>
      </w:r>
      <w:r w:rsidRPr="00286DF1">
        <w:rPr>
          <w:sz w:val="24"/>
          <w:szCs w:val="24"/>
        </w:rPr>
        <w:tab/>
      </w:r>
      <w:r w:rsidRPr="00286DF1">
        <w:rPr>
          <w:sz w:val="24"/>
          <w:szCs w:val="24"/>
        </w:rPr>
        <w:tab/>
        <w:t>44</w:t>
      </w:r>
      <w:r w:rsidRPr="00286DF1">
        <w:rPr>
          <w:sz w:val="24"/>
          <w:szCs w:val="24"/>
        </w:rPr>
        <w:tab/>
        <w:t>48</w:t>
      </w:r>
      <w:r w:rsidRPr="00286DF1">
        <w:rPr>
          <w:sz w:val="24"/>
          <w:szCs w:val="24"/>
        </w:rPr>
        <w:tab/>
        <w:t>60</w:t>
      </w:r>
      <w:r w:rsidRPr="00286DF1">
        <w:rPr>
          <w:sz w:val="24"/>
          <w:szCs w:val="24"/>
        </w:rPr>
        <w:tab/>
        <w:t>67</w:t>
      </w:r>
    </w:p>
    <w:p w:rsidR="00994707" w:rsidRPr="00286DF1" w:rsidRDefault="00994707" w:rsidP="005025C0">
      <w:pPr>
        <w:spacing w:line="240" w:lineRule="auto"/>
        <w:rPr>
          <w:sz w:val="24"/>
          <w:szCs w:val="24"/>
        </w:rPr>
      </w:pPr>
      <w:r w:rsidRPr="00286DF1">
        <w:rPr>
          <w:sz w:val="24"/>
          <w:szCs w:val="24"/>
        </w:rPr>
        <w:tab/>
      </w:r>
      <w:r w:rsidRPr="00286DF1">
        <w:rPr>
          <w:sz w:val="24"/>
          <w:szCs w:val="24"/>
        </w:rPr>
        <w:tab/>
        <w:t>53</w:t>
      </w:r>
      <w:r w:rsidRPr="00286DF1">
        <w:rPr>
          <w:sz w:val="24"/>
          <w:szCs w:val="24"/>
        </w:rPr>
        <w:tab/>
        <w:t>55</w:t>
      </w:r>
      <w:r w:rsidRPr="00286DF1">
        <w:rPr>
          <w:sz w:val="24"/>
          <w:szCs w:val="24"/>
        </w:rPr>
        <w:tab/>
        <w:t>57</w:t>
      </w:r>
      <w:r w:rsidRPr="00286DF1">
        <w:rPr>
          <w:sz w:val="24"/>
          <w:szCs w:val="24"/>
        </w:rPr>
        <w:tab/>
        <w:t>54</w:t>
      </w:r>
      <w:r w:rsidRPr="00286DF1">
        <w:rPr>
          <w:sz w:val="24"/>
          <w:szCs w:val="24"/>
        </w:rPr>
        <w:tab/>
      </w:r>
      <w:r w:rsidRPr="00286DF1">
        <w:rPr>
          <w:sz w:val="24"/>
          <w:szCs w:val="24"/>
        </w:rPr>
        <w:tab/>
        <w:t>45</w:t>
      </w:r>
      <w:r w:rsidRPr="00286DF1">
        <w:rPr>
          <w:sz w:val="24"/>
          <w:szCs w:val="24"/>
        </w:rPr>
        <w:tab/>
        <w:t>45</w:t>
      </w:r>
      <w:r w:rsidRPr="00286DF1">
        <w:rPr>
          <w:sz w:val="24"/>
          <w:szCs w:val="24"/>
        </w:rPr>
        <w:tab/>
        <w:t>60</w:t>
      </w:r>
      <w:r w:rsidRPr="00286DF1">
        <w:rPr>
          <w:sz w:val="24"/>
          <w:szCs w:val="24"/>
        </w:rPr>
        <w:tab/>
        <w:t>65</w:t>
      </w:r>
    </w:p>
    <w:p w:rsidR="00994707" w:rsidRDefault="005025C0" w:rsidP="00994707">
      <w:pPr>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52</w:t>
      </w:r>
      <w:r w:rsidR="00994707" w:rsidRPr="00286DF1">
        <w:rPr>
          <w:sz w:val="24"/>
          <w:szCs w:val="24"/>
        </w:rPr>
        <w:t xml:space="preserve">.  Se tiene interés en el rendimiento de un </w:t>
      </w:r>
      <w:r w:rsidRPr="00286DF1">
        <w:rPr>
          <w:sz w:val="24"/>
          <w:szCs w:val="24"/>
        </w:rPr>
        <w:t>proceso en</w:t>
      </w:r>
      <w:r w:rsidR="00994707" w:rsidRPr="00286DF1">
        <w:rPr>
          <w:sz w:val="24"/>
          <w:szCs w:val="24"/>
        </w:rPr>
        <w:t xml:space="preserve"> particular para ello se consideran   tres factores: A el efecto de la Temperatura (100, 120, 140), B la </w:t>
      </w:r>
      <w:r w:rsidRPr="00286DF1">
        <w:rPr>
          <w:sz w:val="24"/>
          <w:szCs w:val="24"/>
        </w:rPr>
        <w:t>Presión (</w:t>
      </w:r>
      <w:r w:rsidR="00994707" w:rsidRPr="00286DF1">
        <w:rPr>
          <w:sz w:val="24"/>
          <w:szCs w:val="24"/>
        </w:rPr>
        <w:t xml:space="preserve">400, 450, 500) y el tiempo C del lavado del producto en seguida del proceso de enfriamiento (30 y 35 minutos). Se realizan tres pruebas en cada combinación </w:t>
      </w:r>
      <w:r w:rsidRPr="00286DF1">
        <w:rPr>
          <w:sz w:val="24"/>
          <w:szCs w:val="24"/>
        </w:rPr>
        <w:t>de los</w:t>
      </w:r>
      <w:r w:rsidR="00994707" w:rsidRPr="00286DF1">
        <w:rPr>
          <w:sz w:val="24"/>
          <w:szCs w:val="24"/>
        </w:rPr>
        <w:t xml:space="preserve"> factores. Los resultados del experimento son los siguientes: </w:t>
      </w:r>
    </w:p>
    <w:p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77696" behindDoc="0" locked="0" layoutInCell="0" allowOverlap="1" wp14:anchorId="0B213D41" wp14:editId="1537A52E">
                <wp:simplePos x="0" y="0"/>
                <wp:positionH relativeFrom="column">
                  <wp:posOffset>290830</wp:posOffset>
                </wp:positionH>
                <wp:positionV relativeFrom="paragraph">
                  <wp:posOffset>137795</wp:posOffset>
                </wp:positionV>
                <wp:extent cx="4389755" cy="635"/>
                <wp:effectExtent l="0" t="0" r="0" b="0"/>
                <wp:wrapNone/>
                <wp:docPr id="7"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7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5A2ED7" id="Line 6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pt,10.85pt" to="368.5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" o:allowincell="f" strokecolor="red" strokeweight="1pt">
                <v:stroke startarrowwidth="narrow" startarrowlength="short" endarrowwidth="narrow" endarrowlength="short"/>
              </v:line>
            </w:pict>
          </mc:Fallback>
        </mc:AlternateContent>
      </w:r>
    </w:p>
    <w:p w:rsidR="00994707" w:rsidRPr="00286DF1" w:rsidRDefault="00994707" w:rsidP="005025C0">
      <w:pPr>
        <w:spacing w:line="240" w:lineRule="auto"/>
        <w:jc w:val="both"/>
        <w:rPr>
          <w:sz w:val="24"/>
          <w:szCs w:val="24"/>
        </w:rPr>
      </w:pPr>
      <w:r w:rsidRPr="00286DF1">
        <w:rPr>
          <w:sz w:val="24"/>
          <w:szCs w:val="24"/>
        </w:rPr>
        <w:t xml:space="preserve">                                                                           </w:t>
      </w:r>
      <w:r w:rsidR="005025C0">
        <w:rPr>
          <w:sz w:val="24"/>
          <w:szCs w:val="24"/>
        </w:rPr>
        <w:t xml:space="preserve">FACTOR </w:t>
      </w:r>
      <w:r w:rsidRPr="00286DF1">
        <w:rPr>
          <w:sz w:val="24"/>
          <w:szCs w:val="24"/>
        </w:rPr>
        <w:t>C</w:t>
      </w:r>
    </w:p>
    <w:p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81792" behindDoc="0" locked="0" layoutInCell="0" allowOverlap="1" wp14:anchorId="12C8A2E4" wp14:editId="361DBBC0">
                <wp:simplePos x="0" y="0"/>
                <wp:positionH relativeFrom="column">
                  <wp:posOffset>1570990</wp:posOffset>
                </wp:positionH>
                <wp:positionV relativeFrom="paragraph">
                  <wp:posOffset>146685</wp:posOffset>
                </wp:positionV>
                <wp:extent cx="2835275" cy="635"/>
                <wp:effectExtent l="0" t="0" r="0" b="0"/>
                <wp:wrapNone/>
                <wp:docPr id="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45A53A" id="Line 7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7pt,11.55pt" to="346.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" o:allowincell="f" strokecolor="red" strokeweight="1pt">
                <v:stroke startarrowwidth="narrow" startarrowlength="short" endarrowwidth="narrow" endarrowlength="short"/>
              </v:line>
            </w:pict>
          </mc:Fallback>
        </mc:AlternateContent>
      </w:r>
      <w:r w:rsidRPr="00286DF1">
        <w:rPr>
          <w:sz w:val="24"/>
          <w:szCs w:val="24"/>
        </w:rPr>
        <w:t xml:space="preserve">                                            30 minutos                                      35 minutos</w:t>
      </w:r>
    </w:p>
    <w:p w:rsidR="00994707" w:rsidRPr="00286DF1" w:rsidRDefault="00994707" w:rsidP="005025C0">
      <w:pPr>
        <w:spacing w:line="240" w:lineRule="auto"/>
        <w:jc w:val="both"/>
        <w:rPr>
          <w:sz w:val="24"/>
          <w:szCs w:val="24"/>
        </w:rPr>
      </w:pPr>
      <w:r w:rsidRPr="00286DF1">
        <w:rPr>
          <w:sz w:val="24"/>
          <w:szCs w:val="24"/>
        </w:rPr>
        <w:t xml:space="preserve">                                         </w:t>
      </w:r>
      <w:r w:rsidR="005025C0">
        <w:rPr>
          <w:sz w:val="24"/>
          <w:szCs w:val="24"/>
        </w:rPr>
        <w:t xml:space="preserve">                                     FACTOR </w:t>
      </w:r>
      <w:r w:rsidRPr="00286DF1">
        <w:rPr>
          <w:sz w:val="24"/>
          <w:szCs w:val="24"/>
        </w:rPr>
        <w:t>B</w:t>
      </w:r>
      <w:r w:rsidR="005025C0">
        <w:rPr>
          <w:sz w:val="24"/>
          <w:szCs w:val="24"/>
        </w:rPr>
        <w:t xml:space="preserve"> </w:t>
      </w:r>
      <w:r w:rsidRPr="00286DF1">
        <w:rPr>
          <w:noProof/>
          <w:sz w:val="24"/>
          <w:szCs w:val="24"/>
          <w:lang w:eastAsia="es-MX"/>
        </w:rPr>
        <mc:AlternateContent>
          <mc:Choice Requires="wps">
            <w:drawing>
              <wp:anchor distT="0" distB="0" distL="114300" distR="114300" simplePos="0" relativeHeight="251678720" behindDoc="0" locked="0" layoutInCell="0" allowOverlap="1" wp14:anchorId="2DB8940F" wp14:editId="1D14DF17">
                <wp:simplePos x="0" y="0"/>
                <wp:positionH relativeFrom="column">
                  <wp:posOffset>1022350</wp:posOffset>
                </wp:positionH>
                <wp:positionV relativeFrom="paragraph">
                  <wp:posOffset>152400</wp:posOffset>
                </wp:positionV>
                <wp:extent cx="3841115" cy="635"/>
                <wp:effectExtent l="0" t="0" r="0" b="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15BFD" id="Line 6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12pt" to="382.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" o:allowincell="f" strokecolor="red" strokeweight="1pt">
                <v:stroke startarrowwidth="narrow" startarrowlength="short" endarrowwidth="narrow" endarrowlength="short"/>
              </v:line>
            </w:pict>
          </mc:Fallback>
        </mc:AlternateContent>
      </w:r>
      <w:r w:rsidRPr="00286DF1">
        <w:rPr>
          <w:sz w:val="24"/>
          <w:szCs w:val="24"/>
        </w:rPr>
        <w:t xml:space="preserve">                                                              </w:t>
      </w:r>
    </w:p>
    <w:p w:rsidR="00994707" w:rsidRPr="00286DF1" w:rsidRDefault="00994707" w:rsidP="005025C0">
      <w:pPr>
        <w:spacing w:line="240" w:lineRule="auto"/>
        <w:jc w:val="both"/>
        <w:rPr>
          <w:sz w:val="24"/>
          <w:szCs w:val="24"/>
        </w:rPr>
      </w:pPr>
      <w:r w:rsidRPr="00286DF1">
        <w:rPr>
          <w:sz w:val="24"/>
          <w:szCs w:val="24"/>
        </w:rPr>
        <w:t xml:space="preserve">                                      400       450       500                         400     450        500                         </w:t>
      </w:r>
    </w:p>
    <w:p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79744" behindDoc="0" locked="0" layoutInCell="0" allowOverlap="1" wp14:anchorId="44BF2E73" wp14:editId="7565DB59">
                <wp:simplePos x="0" y="0"/>
                <wp:positionH relativeFrom="column">
                  <wp:posOffset>16510</wp:posOffset>
                </wp:positionH>
                <wp:positionV relativeFrom="paragraph">
                  <wp:posOffset>48895</wp:posOffset>
                </wp:positionV>
                <wp:extent cx="4846955" cy="635"/>
                <wp:effectExtent l="0" t="0" r="0" b="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270B45" id="Line 7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85pt" to="38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" o:allowincell="f" strokecolor="red" strokeweight="1pt">
                <v:stroke startarrowwidth="narrow" startarrowlength="short" endarrowwidth="narrow" endarrowlength="short"/>
              </v:line>
            </w:pict>
          </mc:Fallback>
        </mc:AlternateContent>
      </w:r>
    </w:p>
    <w:p w:rsidR="00994707" w:rsidRPr="00286DF1" w:rsidRDefault="00994707" w:rsidP="005025C0">
      <w:pPr>
        <w:spacing w:line="240" w:lineRule="auto"/>
        <w:jc w:val="both"/>
        <w:rPr>
          <w:sz w:val="24"/>
          <w:szCs w:val="24"/>
        </w:rPr>
      </w:pPr>
      <w:r w:rsidRPr="00286DF1">
        <w:rPr>
          <w:sz w:val="24"/>
          <w:szCs w:val="24"/>
        </w:rPr>
        <w:t xml:space="preserve">  </w:t>
      </w:r>
      <w:r w:rsidR="005025C0">
        <w:rPr>
          <w:sz w:val="24"/>
          <w:szCs w:val="24"/>
        </w:rPr>
        <w:t>FACTOR</w:t>
      </w:r>
      <w:r w:rsidRPr="00286DF1">
        <w:rPr>
          <w:sz w:val="24"/>
          <w:szCs w:val="24"/>
        </w:rPr>
        <w:t xml:space="preserve"> A</w:t>
      </w:r>
    </w:p>
    <w:p w:rsidR="00994707" w:rsidRPr="00286DF1" w:rsidRDefault="00994707" w:rsidP="005025C0">
      <w:pPr>
        <w:spacing w:line="240" w:lineRule="auto"/>
        <w:jc w:val="both"/>
        <w:rPr>
          <w:sz w:val="24"/>
          <w:szCs w:val="24"/>
        </w:rPr>
      </w:pPr>
      <w:r w:rsidRPr="00286DF1">
        <w:rPr>
          <w:sz w:val="24"/>
          <w:szCs w:val="24"/>
        </w:rPr>
        <w:t xml:space="preserve">                                     31.7    30.3       31.2                         24.9     25.5       27.2   </w:t>
      </w:r>
    </w:p>
    <w:p w:rsidR="00994707" w:rsidRPr="00286DF1" w:rsidRDefault="00994707" w:rsidP="005025C0">
      <w:pPr>
        <w:spacing w:line="240" w:lineRule="auto"/>
        <w:jc w:val="both"/>
        <w:rPr>
          <w:sz w:val="24"/>
          <w:szCs w:val="24"/>
        </w:rPr>
      </w:pPr>
      <w:r w:rsidRPr="00286DF1">
        <w:rPr>
          <w:sz w:val="24"/>
          <w:szCs w:val="24"/>
        </w:rPr>
        <w:t xml:space="preserve">   100                            30.8    30.2       31.6                         27.1     26.1       26.7</w:t>
      </w:r>
    </w:p>
    <w:p w:rsidR="00994707" w:rsidRPr="00286DF1" w:rsidRDefault="00994707" w:rsidP="005025C0">
      <w:pPr>
        <w:spacing w:line="240" w:lineRule="auto"/>
        <w:jc w:val="both"/>
        <w:rPr>
          <w:sz w:val="24"/>
          <w:szCs w:val="24"/>
        </w:rPr>
      </w:pPr>
      <w:r w:rsidRPr="00286DF1">
        <w:rPr>
          <w:sz w:val="24"/>
          <w:szCs w:val="24"/>
        </w:rPr>
        <w:t xml:space="preserve">                                     31.3    30.5       32.0                         26.5     25.3       26.0</w:t>
      </w:r>
    </w:p>
    <w:p w:rsidR="00021943" w:rsidRDefault="00994707" w:rsidP="005025C0">
      <w:pPr>
        <w:spacing w:line="240" w:lineRule="auto"/>
        <w:jc w:val="both"/>
        <w:rPr>
          <w:sz w:val="24"/>
          <w:szCs w:val="24"/>
        </w:rPr>
      </w:pPr>
      <w:r w:rsidRPr="00286DF1">
        <w:rPr>
          <w:sz w:val="24"/>
          <w:szCs w:val="24"/>
        </w:rPr>
        <w:t xml:space="preserve">           </w:t>
      </w:r>
    </w:p>
    <w:p w:rsidR="00994707" w:rsidRPr="00286DF1" w:rsidRDefault="00021943" w:rsidP="005025C0">
      <w:pPr>
        <w:spacing w:line="240" w:lineRule="auto"/>
        <w:jc w:val="both"/>
        <w:rPr>
          <w:sz w:val="24"/>
          <w:szCs w:val="24"/>
        </w:rPr>
      </w:pPr>
      <w:r>
        <w:rPr>
          <w:sz w:val="24"/>
          <w:szCs w:val="24"/>
        </w:rPr>
        <w:t xml:space="preserve">            </w:t>
      </w:r>
      <w:r w:rsidR="00994707" w:rsidRPr="00286DF1">
        <w:rPr>
          <w:sz w:val="24"/>
          <w:szCs w:val="24"/>
        </w:rPr>
        <w:t xml:space="preserve">                         </w:t>
      </w:r>
      <w:r w:rsidR="00E668E1">
        <w:rPr>
          <w:sz w:val="24"/>
          <w:szCs w:val="24"/>
        </w:rPr>
        <w:tab/>
      </w:r>
      <w:r w:rsidR="00994707" w:rsidRPr="00286DF1">
        <w:rPr>
          <w:sz w:val="24"/>
          <w:szCs w:val="24"/>
        </w:rPr>
        <w:t>30.4    30.2        30.7                          23.8     27.6      25.8</w:t>
      </w:r>
    </w:p>
    <w:p w:rsidR="00994707" w:rsidRPr="00286DF1" w:rsidRDefault="00994707" w:rsidP="005025C0">
      <w:pPr>
        <w:spacing w:line="240" w:lineRule="auto"/>
        <w:jc w:val="both"/>
        <w:rPr>
          <w:sz w:val="24"/>
          <w:szCs w:val="24"/>
        </w:rPr>
      </w:pPr>
      <w:r w:rsidRPr="00286DF1">
        <w:rPr>
          <w:sz w:val="24"/>
          <w:szCs w:val="24"/>
        </w:rPr>
        <w:t xml:space="preserve">   120                           </w:t>
      </w:r>
      <w:r w:rsidR="00E668E1">
        <w:rPr>
          <w:sz w:val="24"/>
          <w:szCs w:val="24"/>
        </w:rPr>
        <w:tab/>
      </w:r>
      <w:r w:rsidRPr="00286DF1">
        <w:rPr>
          <w:sz w:val="24"/>
          <w:szCs w:val="24"/>
        </w:rPr>
        <w:t>31.8    30.9        30.5                         26.3      22.5      25.2</w:t>
      </w:r>
    </w:p>
    <w:p w:rsidR="00994707" w:rsidRPr="00286DF1" w:rsidRDefault="00994707" w:rsidP="005025C0">
      <w:pPr>
        <w:spacing w:line="240" w:lineRule="auto"/>
        <w:jc w:val="both"/>
        <w:rPr>
          <w:sz w:val="24"/>
          <w:szCs w:val="24"/>
        </w:rPr>
      </w:pPr>
      <w:r w:rsidRPr="00286DF1">
        <w:rPr>
          <w:sz w:val="24"/>
          <w:szCs w:val="24"/>
        </w:rPr>
        <w:t xml:space="preserve">                                    </w:t>
      </w:r>
      <w:r w:rsidR="00E668E1">
        <w:rPr>
          <w:sz w:val="24"/>
          <w:szCs w:val="24"/>
        </w:rPr>
        <w:tab/>
      </w:r>
      <w:r w:rsidRPr="00286DF1">
        <w:rPr>
          <w:sz w:val="24"/>
          <w:szCs w:val="24"/>
        </w:rPr>
        <w:t>31.5    30.5        30.2                         25.9      24.9     26.5</w:t>
      </w:r>
    </w:p>
    <w:p w:rsidR="00E668E1" w:rsidRDefault="00994707" w:rsidP="005025C0">
      <w:pPr>
        <w:spacing w:line="240" w:lineRule="auto"/>
        <w:jc w:val="both"/>
        <w:rPr>
          <w:sz w:val="24"/>
          <w:szCs w:val="24"/>
        </w:rPr>
      </w:pPr>
      <w:r w:rsidRPr="00286DF1">
        <w:rPr>
          <w:sz w:val="24"/>
          <w:szCs w:val="24"/>
        </w:rPr>
        <w:t xml:space="preserve">                                    </w:t>
      </w:r>
    </w:p>
    <w:p w:rsidR="00994707" w:rsidRPr="00286DF1" w:rsidRDefault="00994707" w:rsidP="00E668E1">
      <w:pPr>
        <w:spacing w:line="240" w:lineRule="auto"/>
        <w:ind w:left="1416" w:firstLine="708"/>
        <w:jc w:val="both"/>
        <w:rPr>
          <w:sz w:val="24"/>
          <w:szCs w:val="24"/>
        </w:rPr>
      </w:pPr>
      <w:r w:rsidRPr="00286DF1">
        <w:rPr>
          <w:sz w:val="24"/>
          <w:szCs w:val="24"/>
        </w:rPr>
        <w:t>33.6    32.0        31.1                         25.7     25.2      26.9</w:t>
      </w:r>
    </w:p>
    <w:p w:rsidR="00994707" w:rsidRPr="00286DF1" w:rsidRDefault="00994707" w:rsidP="005025C0">
      <w:pPr>
        <w:spacing w:line="240" w:lineRule="auto"/>
        <w:jc w:val="both"/>
        <w:rPr>
          <w:sz w:val="24"/>
          <w:szCs w:val="24"/>
        </w:rPr>
      </w:pPr>
      <w:r w:rsidRPr="00286DF1">
        <w:rPr>
          <w:sz w:val="24"/>
          <w:szCs w:val="24"/>
        </w:rPr>
        <w:t xml:space="preserve">   140                          </w:t>
      </w:r>
      <w:r w:rsidR="00E668E1">
        <w:rPr>
          <w:sz w:val="24"/>
          <w:szCs w:val="24"/>
        </w:rPr>
        <w:tab/>
      </w:r>
      <w:r w:rsidRPr="00286DF1">
        <w:rPr>
          <w:sz w:val="24"/>
          <w:szCs w:val="24"/>
        </w:rPr>
        <w:t xml:space="preserve"> 34.1    31.6         31.0                        26.7     26.5      26.6</w:t>
      </w:r>
    </w:p>
    <w:p w:rsidR="00994707" w:rsidRPr="00286DF1" w:rsidRDefault="00994707" w:rsidP="005025C0">
      <w:pPr>
        <w:spacing w:line="240" w:lineRule="auto"/>
        <w:jc w:val="both"/>
        <w:rPr>
          <w:sz w:val="24"/>
          <w:szCs w:val="24"/>
        </w:rPr>
      </w:pPr>
      <w:r w:rsidRPr="00286DF1">
        <w:rPr>
          <w:sz w:val="24"/>
          <w:szCs w:val="24"/>
        </w:rPr>
        <w:t xml:space="preserve">                                   </w:t>
      </w:r>
      <w:r w:rsidR="00E668E1">
        <w:rPr>
          <w:sz w:val="24"/>
          <w:szCs w:val="24"/>
        </w:rPr>
        <w:tab/>
      </w:r>
      <w:r w:rsidRPr="00286DF1">
        <w:rPr>
          <w:sz w:val="24"/>
          <w:szCs w:val="24"/>
        </w:rPr>
        <w:t>34.5     31.5        31.5                         27.7     25.9      27.2</w:t>
      </w:r>
    </w:p>
    <w:p w:rsidR="00994707" w:rsidRPr="00286DF1" w:rsidRDefault="00994707" w:rsidP="005025C0">
      <w:pPr>
        <w:spacing w:line="240" w:lineRule="auto"/>
        <w:jc w:val="both"/>
        <w:rPr>
          <w:sz w:val="24"/>
          <w:szCs w:val="24"/>
        </w:rPr>
      </w:pPr>
      <w:r w:rsidRPr="00286DF1">
        <w:rPr>
          <w:noProof/>
          <w:sz w:val="24"/>
          <w:szCs w:val="24"/>
          <w:lang w:eastAsia="es-MX"/>
        </w:rPr>
        <mc:AlternateContent>
          <mc:Choice Requires="wps">
            <w:drawing>
              <wp:anchor distT="0" distB="0" distL="114300" distR="114300" simplePos="0" relativeHeight="251680768" behindDoc="0" locked="0" layoutInCell="0" allowOverlap="1" wp14:anchorId="5F9CE2E9" wp14:editId="20B9EEF8">
                <wp:simplePos x="0" y="0"/>
                <wp:positionH relativeFrom="column">
                  <wp:posOffset>16510</wp:posOffset>
                </wp:positionH>
                <wp:positionV relativeFrom="paragraph">
                  <wp:posOffset>48895</wp:posOffset>
                </wp:positionV>
                <wp:extent cx="4846955" cy="635"/>
                <wp:effectExtent l="0" t="0" r="0" b="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695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8D4CCE" id="Line 7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85pt" to="382.9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" o:allowincell="f" strokecolor="red" strokeweight="1pt">
                <v:stroke startarrowwidth="narrow" startarrowlength="short" endarrowwidth="narrow" endarrowlength="short"/>
              </v:line>
            </w:pict>
          </mc:Fallback>
        </mc:AlternateContent>
      </w:r>
    </w:p>
    <w:p w:rsidR="00994707" w:rsidRPr="00286DF1" w:rsidRDefault="00994707" w:rsidP="00994707">
      <w:pPr>
        <w:spacing w:line="360" w:lineRule="auto"/>
        <w:jc w:val="both"/>
        <w:rPr>
          <w:sz w:val="24"/>
          <w:szCs w:val="24"/>
        </w:rPr>
      </w:pPr>
    </w:p>
    <w:p w:rsidR="00994707" w:rsidRPr="00286DF1" w:rsidRDefault="00E668E1" w:rsidP="00994707">
      <w:pPr>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53</w:t>
      </w:r>
      <w:r w:rsidR="00994707" w:rsidRPr="00286DF1">
        <w:rPr>
          <w:sz w:val="24"/>
          <w:szCs w:val="24"/>
        </w:rPr>
        <w:t>.</w:t>
      </w:r>
      <w:r w:rsidR="00994707">
        <w:rPr>
          <w:sz w:val="24"/>
          <w:szCs w:val="24"/>
        </w:rPr>
        <w:t xml:space="preserve"> </w:t>
      </w:r>
      <w:r w:rsidR="00994707" w:rsidRPr="00286DF1">
        <w:rPr>
          <w:sz w:val="24"/>
          <w:szCs w:val="24"/>
        </w:rPr>
        <w:t>Se esta investigando los efectos  sobre la resistencia  del papel que producen el porcentaje de  la concentración de fibra de madera  en la pulpa, la presión del tanque y el tiempo de cocción de la pulpa. Se seleccionan tres niveles de concentración de madera  y de la presión, y dos niveles de tiempo de cocción. Se realiza un experimento factorial  con dos  replicas y se recopilan los datos.</w:t>
      </w:r>
    </w:p>
    <w:p w:rsidR="00994707" w:rsidRPr="00286DF1" w:rsidRDefault="00994707" w:rsidP="00994707">
      <w:pPr>
        <w:spacing w:line="360" w:lineRule="auto"/>
        <w:jc w:val="both"/>
        <w:rPr>
          <w:sz w:val="24"/>
          <w:szCs w:val="24"/>
        </w:rPr>
      </w:pPr>
      <w:r w:rsidRPr="00286DF1">
        <w:rPr>
          <w:noProof/>
          <w:sz w:val="24"/>
          <w:szCs w:val="24"/>
          <w:lang w:eastAsia="es-MX"/>
        </w:rPr>
        <mc:AlternateContent>
          <mc:Choice Requires="wps">
            <w:drawing>
              <wp:anchor distT="0" distB="0" distL="114300" distR="114300" simplePos="0" relativeHeight="251683840" behindDoc="0" locked="0" layoutInCell="0" allowOverlap="1" wp14:anchorId="18117045" wp14:editId="700CC82D">
                <wp:simplePos x="0" y="0"/>
                <wp:positionH relativeFrom="column">
                  <wp:posOffset>16510</wp:posOffset>
                </wp:positionH>
                <wp:positionV relativeFrom="paragraph">
                  <wp:posOffset>105410</wp:posOffset>
                </wp:positionV>
                <wp:extent cx="5121275" cy="635"/>
                <wp:effectExtent l="0" t="0" r="0" b="0"/>
                <wp:wrapNone/>
                <wp:docPr id="2"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D71650" id="Line 7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3pt" to="404.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" o:allowincell="f" strokecolor="red" strokeweight="1pt">
                <v:stroke startarrowwidth="narrow" startarrowlength="short" endarrowwidth="narrow" endarrowlength="short"/>
              </v:line>
            </w:pict>
          </mc:Fallback>
        </mc:AlternateContent>
      </w:r>
    </w:p>
    <w:p w:rsidR="00994707" w:rsidRPr="00B27044" w:rsidRDefault="00994707" w:rsidP="00994707">
      <w:pPr>
        <w:spacing w:line="360" w:lineRule="auto"/>
        <w:jc w:val="both"/>
        <w:rPr>
          <w:sz w:val="24"/>
          <w:szCs w:val="24"/>
        </w:rPr>
      </w:pPr>
      <w:r w:rsidRPr="00B27044">
        <w:rPr>
          <w:sz w:val="24"/>
          <w:szCs w:val="24"/>
        </w:rPr>
        <w:t>Concentración   Presión durante el tiempo  Presión durante el tiempo</w:t>
      </w:r>
    </w:p>
    <w:p w:rsidR="00994707" w:rsidRPr="00B27044" w:rsidRDefault="00994707" w:rsidP="00994707">
      <w:pPr>
        <w:spacing w:line="360" w:lineRule="auto"/>
        <w:jc w:val="both"/>
        <w:rPr>
          <w:sz w:val="24"/>
          <w:szCs w:val="24"/>
        </w:rPr>
      </w:pPr>
      <w:r w:rsidRPr="00B27044">
        <w:rPr>
          <w:sz w:val="24"/>
          <w:szCs w:val="24"/>
        </w:rPr>
        <w:t xml:space="preserve">  porcentual         de cocción de 3.0 h              de cocción de 4.0 h</w:t>
      </w:r>
    </w:p>
    <w:p w:rsidR="00994707" w:rsidRPr="00B27044" w:rsidRDefault="00994707" w:rsidP="00994707">
      <w:pPr>
        <w:spacing w:line="360" w:lineRule="auto"/>
        <w:jc w:val="both"/>
        <w:rPr>
          <w:sz w:val="24"/>
          <w:szCs w:val="24"/>
        </w:rPr>
      </w:pPr>
      <w:r w:rsidRPr="00B27044">
        <w:rPr>
          <w:noProof/>
          <w:sz w:val="24"/>
          <w:szCs w:val="24"/>
          <w:lang w:eastAsia="es-MX"/>
        </w:rPr>
        <mc:AlternateContent>
          <mc:Choice Requires="wps">
            <w:drawing>
              <wp:anchor distT="0" distB="0" distL="114300" distR="114300" simplePos="0" relativeHeight="251682816" behindDoc="0" locked="0" layoutInCell="0" allowOverlap="1" wp14:anchorId="356860A2" wp14:editId="004FEB1E">
                <wp:simplePos x="0" y="0"/>
                <wp:positionH relativeFrom="column">
                  <wp:posOffset>1753870</wp:posOffset>
                </wp:positionH>
                <wp:positionV relativeFrom="paragraph">
                  <wp:posOffset>114935</wp:posOffset>
                </wp:positionV>
                <wp:extent cx="3109595" cy="635"/>
                <wp:effectExtent l="0" t="0" r="0" b="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FF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C459BF" id="Line 7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1pt,9.05pt" to="382.9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" o:allowincell="f" strokecolor="red" strokeweight="1pt">
                <v:stroke startarrowwidth="narrow" startarrowlength="short" endarrowwidth="narrow" endarrowlength="short"/>
              </v:line>
            </w:pict>
          </mc:Fallback>
        </mc:AlternateContent>
      </w:r>
      <w:r w:rsidRPr="00B27044">
        <w:rPr>
          <w:sz w:val="24"/>
          <w:szCs w:val="24"/>
        </w:rPr>
        <w:t xml:space="preserve">    de fibra                         </w:t>
      </w:r>
    </w:p>
    <w:p w:rsidR="00994707" w:rsidRPr="00B27044" w:rsidRDefault="00994707" w:rsidP="00994707">
      <w:pPr>
        <w:spacing w:line="360" w:lineRule="auto"/>
        <w:rPr>
          <w:sz w:val="24"/>
          <w:szCs w:val="24"/>
        </w:rPr>
      </w:pPr>
      <w:r w:rsidRPr="00B27044">
        <w:rPr>
          <w:sz w:val="24"/>
          <w:szCs w:val="24"/>
        </w:rPr>
        <w:t xml:space="preserve">                            400         500        650         400       500        650</w:t>
      </w:r>
    </w:p>
    <w:p w:rsidR="00994707" w:rsidRPr="00B27044" w:rsidRDefault="00994707" w:rsidP="00994707">
      <w:pPr>
        <w:spacing w:line="360" w:lineRule="auto"/>
        <w:rPr>
          <w:sz w:val="24"/>
          <w:szCs w:val="24"/>
        </w:rPr>
      </w:pPr>
      <w:r w:rsidRPr="00B27044">
        <w:rPr>
          <w:sz w:val="24"/>
          <w:szCs w:val="24"/>
        </w:rPr>
        <w:t xml:space="preserve">       2                196.6       197.7     199.8       198.4    199.6     200.6</w:t>
      </w:r>
    </w:p>
    <w:p w:rsidR="00994707" w:rsidRPr="00B27044" w:rsidRDefault="00994707" w:rsidP="00994707">
      <w:pPr>
        <w:spacing w:line="360" w:lineRule="auto"/>
        <w:rPr>
          <w:sz w:val="24"/>
          <w:szCs w:val="24"/>
        </w:rPr>
      </w:pPr>
      <w:r w:rsidRPr="00B27044">
        <w:rPr>
          <w:sz w:val="24"/>
          <w:szCs w:val="24"/>
        </w:rPr>
        <w:t xml:space="preserve">                         196.0       196.0     199.4       198.6    200.4     200.9</w:t>
      </w:r>
    </w:p>
    <w:p w:rsidR="00994707" w:rsidRPr="00B27044" w:rsidRDefault="00994707" w:rsidP="00994707">
      <w:pPr>
        <w:spacing w:line="360" w:lineRule="auto"/>
        <w:rPr>
          <w:sz w:val="24"/>
          <w:szCs w:val="24"/>
        </w:rPr>
      </w:pPr>
      <w:r w:rsidRPr="00B27044">
        <w:rPr>
          <w:sz w:val="24"/>
          <w:szCs w:val="24"/>
        </w:rPr>
        <w:t xml:space="preserve">      4                 198.5       196.0     198.4       197.5    198.7     199.6</w:t>
      </w:r>
    </w:p>
    <w:p w:rsidR="00994707" w:rsidRPr="00B27044" w:rsidRDefault="00994707" w:rsidP="00994707">
      <w:pPr>
        <w:spacing w:line="360" w:lineRule="auto"/>
        <w:rPr>
          <w:sz w:val="24"/>
          <w:szCs w:val="24"/>
        </w:rPr>
      </w:pPr>
      <w:r w:rsidRPr="00B27044">
        <w:rPr>
          <w:sz w:val="24"/>
          <w:szCs w:val="24"/>
        </w:rPr>
        <w:t xml:space="preserve">                         197.2       196.9     197.6       198.1    198.0     199.0 </w:t>
      </w:r>
    </w:p>
    <w:p w:rsidR="00994707" w:rsidRPr="00B27044" w:rsidRDefault="00994707" w:rsidP="00994707">
      <w:pPr>
        <w:spacing w:line="360" w:lineRule="auto"/>
        <w:rPr>
          <w:sz w:val="24"/>
          <w:szCs w:val="24"/>
        </w:rPr>
      </w:pPr>
      <w:r w:rsidRPr="00B27044">
        <w:rPr>
          <w:sz w:val="24"/>
          <w:szCs w:val="24"/>
        </w:rPr>
        <w:t xml:space="preserve">      8                197.5        195.6     197.4       197.6    197.0     198.5</w:t>
      </w:r>
    </w:p>
    <w:p w:rsidR="00994707" w:rsidRPr="00B27044" w:rsidRDefault="00994707" w:rsidP="00994707">
      <w:pPr>
        <w:spacing w:line="360" w:lineRule="auto"/>
        <w:rPr>
          <w:sz w:val="24"/>
          <w:szCs w:val="24"/>
        </w:rPr>
      </w:pPr>
      <w:r w:rsidRPr="00B27044">
        <w:rPr>
          <w:sz w:val="24"/>
          <w:szCs w:val="24"/>
        </w:rPr>
        <w:t xml:space="preserve">                        196.6        196.2     198.1       198.4    197.8     199.8 </w:t>
      </w:r>
    </w:p>
    <w:p w:rsidR="00AC5291" w:rsidRDefault="00AC5291" w:rsidP="00994707">
      <w:pPr>
        <w:spacing w:line="360" w:lineRule="auto"/>
        <w:rPr>
          <w:rFonts w:ascii="Arial" w:hAnsi="Arial" w:cs="Arial"/>
          <w:spacing w:val="-3"/>
          <w:sz w:val="24"/>
          <w:szCs w:val="24"/>
        </w:rPr>
      </w:pPr>
    </w:p>
    <w:p w:rsidR="00AC5291" w:rsidRDefault="00AC5291" w:rsidP="00994707">
      <w:pPr>
        <w:spacing w:line="360" w:lineRule="auto"/>
        <w:rPr>
          <w:rFonts w:ascii="Arial" w:hAnsi="Arial" w:cs="Arial"/>
          <w:spacing w:val="-3"/>
          <w:sz w:val="24"/>
          <w:szCs w:val="24"/>
        </w:rPr>
      </w:pPr>
    </w:p>
    <w:p w:rsidR="00AC5291" w:rsidRDefault="00AC5291" w:rsidP="00994707">
      <w:pPr>
        <w:spacing w:line="360" w:lineRule="auto"/>
        <w:rPr>
          <w:rFonts w:ascii="Arial" w:hAnsi="Arial" w:cs="Arial"/>
          <w:spacing w:val="-3"/>
          <w:sz w:val="24"/>
          <w:szCs w:val="24"/>
        </w:rPr>
      </w:pPr>
    </w:p>
    <w:p w:rsidR="00AC5291" w:rsidRDefault="00AC5291" w:rsidP="00994707">
      <w:pPr>
        <w:spacing w:line="360" w:lineRule="auto"/>
        <w:rPr>
          <w:rFonts w:ascii="Arial" w:hAnsi="Arial" w:cs="Arial"/>
          <w:spacing w:val="-3"/>
          <w:sz w:val="24"/>
          <w:szCs w:val="24"/>
        </w:rPr>
      </w:pPr>
    </w:p>
    <w:p w:rsidR="00AC5291" w:rsidRDefault="00AC5291" w:rsidP="00994707">
      <w:pPr>
        <w:spacing w:line="360" w:lineRule="auto"/>
        <w:rPr>
          <w:rFonts w:ascii="Arial" w:hAnsi="Arial" w:cs="Arial"/>
          <w:spacing w:val="-3"/>
          <w:sz w:val="24"/>
          <w:szCs w:val="24"/>
        </w:rPr>
      </w:pPr>
    </w:p>
    <w:p w:rsidR="00AC5291" w:rsidRPr="00AC5291" w:rsidRDefault="00AC5291" w:rsidP="00994707">
      <w:pPr>
        <w:spacing w:line="360" w:lineRule="auto"/>
        <w:rPr>
          <w:rFonts w:ascii="Arial" w:hAnsi="Arial" w:cs="Arial"/>
          <w:spacing w:val="-3"/>
          <w:sz w:val="24"/>
          <w:szCs w:val="24"/>
        </w:rPr>
      </w:pPr>
      <w:r>
        <w:rPr>
          <w:rFonts w:ascii="Arial" w:hAnsi="Arial" w:cs="Arial"/>
          <w:spacing w:val="-3"/>
          <w:sz w:val="24"/>
          <w:szCs w:val="24"/>
        </w:rPr>
        <w:lastRenderedPageBreak/>
        <w:t>DISEñO 2</w:t>
      </w:r>
      <w:r>
        <w:rPr>
          <w:rFonts w:ascii="Arial" w:hAnsi="Arial" w:cs="Arial"/>
          <w:spacing w:val="-3"/>
          <w:sz w:val="24"/>
          <w:szCs w:val="24"/>
          <w:vertAlign w:val="superscript"/>
        </w:rPr>
        <w:t>2</w:t>
      </w:r>
      <w:r>
        <w:rPr>
          <w:rFonts w:ascii="Arial" w:hAnsi="Arial" w:cs="Arial"/>
          <w:spacing w:val="-3"/>
          <w:sz w:val="24"/>
          <w:szCs w:val="24"/>
        </w:rPr>
        <w:t xml:space="preserve"> REPLICADOS</w:t>
      </w:r>
    </w:p>
    <w:p w:rsidR="00994707"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54</w:t>
      </w:r>
      <w:r w:rsidR="00994707">
        <w:rPr>
          <w:sz w:val="24"/>
          <w:szCs w:val="24"/>
        </w:rPr>
        <w:t>.</w:t>
      </w:r>
      <w:r>
        <w:rPr>
          <w:sz w:val="24"/>
          <w:szCs w:val="24"/>
        </w:rPr>
        <w:t xml:space="preserve"> </w:t>
      </w:r>
      <w:r w:rsidR="00994707" w:rsidRPr="00286DF1">
        <w:rPr>
          <w:sz w:val="24"/>
          <w:szCs w:val="24"/>
        </w:rPr>
        <w:t xml:space="preserve">Una bacterióloga </w:t>
      </w:r>
      <w:r w:rsidRPr="00286DF1">
        <w:rPr>
          <w:sz w:val="24"/>
          <w:szCs w:val="24"/>
        </w:rPr>
        <w:t>está</w:t>
      </w:r>
      <w:r w:rsidR="00994707" w:rsidRPr="00286DF1">
        <w:rPr>
          <w:sz w:val="24"/>
          <w:szCs w:val="24"/>
        </w:rPr>
        <w:t xml:space="preserve"> interesada en el efecto que tienen dos diferentes medios de cultivo  (factor A): 1(nivel bajo) y 2 (nivel alto);  y dos lapsos de tiempo (factor B):12 hrs (nivel bajo) y 18 hrs (nivel alto) sobre crecimiento de un virus en particular. Realiza seis </w:t>
      </w:r>
      <w:r w:rsidRPr="00286DF1">
        <w:rPr>
          <w:sz w:val="24"/>
          <w:szCs w:val="24"/>
        </w:rPr>
        <w:t>réplicas</w:t>
      </w:r>
      <w:r w:rsidR="00994707" w:rsidRPr="00286DF1">
        <w:rPr>
          <w:sz w:val="24"/>
          <w:szCs w:val="24"/>
        </w:rPr>
        <w:t xml:space="preserve"> de un diseño  </w:t>
      </w:r>
      <w:r w:rsidR="005F5AEF" w:rsidRPr="005F5AEF">
        <w:rPr>
          <w:noProof/>
          <w:position w:val="-12"/>
          <w:sz w:val="24"/>
          <w:szCs w:val="24"/>
        </w:rPr>
        <w:object w:dxaOrig="320" w:dyaOrig="380">
          <v:shape id="_x0000_i1035" type="#_x0000_t75" alt="" style="width:15.7pt;height:19pt;mso-width-percent:0;mso-height-percent:0;mso-width-percent:0;mso-height-percent:0" o:ole="" fillcolor="window">
            <v:imagedata r:id="rId13" o:title=""/>
          </v:shape>
          <o:OLEObject Type="Embed" ProgID="Equation.3" ShapeID="_x0000_i1035" DrawAspect="Content" ObjectID="_1640011151" r:id="rId14"/>
        </w:object>
      </w:r>
      <w:r w:rsidR="00994707" w:rsidRPr="00286DF1">
        <w:rPr>
          <w:sz w:val="24"/>
          <w:szCs w:val="24"/>
        </w:rPr>
        <w:t xml:space="preserve">  haciendo los ensayos en un orden aleatorio. Los resultados son los siguientes</w:t>
      </w:r>
    </w:p>
    <w:tbl>
      <w:tblPr>
        <w:tblW w:w="6280" w:type="dxa"/>
        <w:tblInd w:w="60" w:type="dxa"/>
        <w:tblCellMar>
          <w:left w:w="70" w:type="dxa"/>
          <w:right w:w="70" w:type="dxa"/>
        </w:tblCellMar>
        <w:tblLook w:val="0000" w:firstRow="0" w:lastRow="0" w:firstColumn="0" w:lastColumn="0" w:noHBand="0" w:noVBand="0"/>
      </w:tblPr>
      <w:tblGrid>
        <w:gridCol w:w="1110"/>
        <w:gridCol w:w="1208"/>
        <w:gridCol w:w="1208"/>
        <w:gridCol w:w="528"/>
        <w:gridCol w:w="456"/>
        <w:gridCol w:w="500"/>
        <w:gridCol w:w="431"/>
        <w:gridCol w:w="431"/>
        <w:gridCol w:w="408"/>
      </w:tblGrid>
      <w:tr w:rsidR="00994707" w:rsidRPr="00B27044" w:rsidTr="00994707">
        <w:trPr>
          <w:trHeight w:val="330"/>
        </w:trPr>
        <w:tc>
          <w:tcPr>
            <w:tcW w:w="1110" w:type="dxa"/>
            <w:tcBorders>
              <w:top w:val="single" w:sz="8" w:space="0" w:color="auto"/>
              <w:left w:val="single" w:sz="8" w:space="0" w:color="auto"/>
              <w:bottom w:val="single" w:sz="8" w:space="0" w:color="auto"/>
              <w:right w:val="single" w:sz="4"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CODIGO</w:t>
            </w:r>
          </w:p>
        </w:tc>
        <w:tc>
          <w:tcPr>
            <w:tcW w:w="1208" w:type="dxa"/>
            <w:tcBorders>
              <w:top w:val="single" w:sz="8" w:space="0" w:color="auto"/>
              <w:left w:val="single" w:sz="8" w:space="0" w:color="auto"/>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52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456"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362" w:type="dxa"/>
            <w:gridSpan w:val="3"/>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REPLICAS</w:t>
            </w:r>
          </w:p>
        </w:tc>
        <w:tc>
          <w:tcPr>
            <w:tcW w:w="408" w:type="dxa"/>
            <w:tcBorders>
              <w:top w:val="single" w:sz="8" w:space="0" w:color="auto"/>
              <w:left w:val="nil"/>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r>
      <w:tr w:rsidR="00994707" w:rsidRPr="00B27044" w:rsidTr="00994707">
        <w:trPr>
          <w:trHeight w:val="330"/>
        </w:trPr>
        <w:tc>
          <w:tcPr>
            <w:tcW w:w="1110" w:type="dxa"/>
            <w:tcBorders>
              <w:top w:val="nil"/>
              <w:left w:val="single" w:sz="8" w:space="0" w:color="auto"/>
              <w:bottom w:val="single" w:sz="8" w:space="0" w:color="auto"/>
              <w:right w:val="single" w:sz="4"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08"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528"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456"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c>
          <w:tcPr>
            <w:tcW w:w="500"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III</w:t>
            </w:r>
          </w:p>
        </w:tc>
        <w:tc>
          <w:tcPr>
            <w:tcW w:w="431"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IV</w:t>
            </w:r>
          </w:p>
        </w:tc>
        <w:tc>
          <w:tcPr>
            <w:tcW w:w="431" w:type="dxa"/>
            <w:tcBorders>
              <w:top w:val="nil"/>
              <w:left w:val="nil"/>
              <w:bottom w:val="single" w:sz="8" w:space="0" w:color="auto"/>
              <w:right w:val="single" w:sz="4"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V</w:t>
            </w:r>
          </w:p>
        </w:tc>
        <w:tc>
          <w:tcPr>
            <w:tcW w:w="4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VI</w:t>
            </w:r>
          </w:p>
        </w:tc>
      </w:tr>
      <w:tr w:rsidR="00994707" w:rsidRPr="00B27044"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21</w:t>
            </w:r>
          </w:p>
        </w:tc>
        <w:tc>
          <w:tcPr>
            <w:tcW w:w="45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23</w:t>
            </w:r>
          </w:p>
        </w:tc>
        <w:tc>
          <w:tcPr>
            <w:tcW w:w="5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20</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22</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28</w:t>
            </w:r>
          </w:p>
        </w:tc>
        <w:tc>
          <w:tcPr>
            <w:tcW w:w="4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26</w:t>
            </w:r>
          </w:p>
        </w:tc>
      </w:tr>
      <w:tr w:rsidR="00994707" w:rsidRPr="00B27044"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25</w:t>
            </w:r>
          </w:p>
        </w:tc>
        <w:tc>
          <w:tcPr>
            <w:tcW w:w="45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24</w:t>
            </w:r>
          </w:p>
        </w:tc>
        <w:tc>
          <w:tcPr>
            <w:tcW w:w="5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29</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26</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25</w:t>
            </w:r>
          </w:p>
        </w:tc>
        <w:tc>
          <w:tcPr>
            <w:tcW w:w="4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27</w:t>
            </w:r>
          </w:p>
        </w:tc>
      </w:tr>
      <w:tr w:rsidR="00994707" w:rsidRPr="00B27044"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37</w:t>
            </w:r>
          </w:p>
        </w:tc>
        <w:tc>
          <w:tcPr>
            <w:tcW w:w="45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38</w:t>
            </w:r>
          </w:p>
        </w:tc>
        <w:tc>
          <w:tcPr>
            <w:tcW w:w="5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35</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39</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38</w:t>
            </w:r>
          </w:p>
        </w:tc>
        <w:tc>
          <w:tcPr>
            <w:tcW w:w="4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36</w:t>
            </w:r>
          </w:p>
        </w:tc>
      </w:tr>
      <w:tr w:rsidR="00994707" w:rsidRPr="00B27044" w:rsidTr="00994707">
        <w:trPr>
          <w:trHeight w:val="330"/>
        </w:trPr>
        <w:tc>
          <w:tcPr>
            <w:tcW w:w="111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52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31</w:t>
            </w:r>
          </w:p>
        </w:tc>
        <w:tc>
          <w:tcPr>
            <w:tcW w:w="45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29</w:t>
            </w:r>
          </w:p>
        </w:tc>
        <w:tc>
          <w:tcPr>
            <w:tcW w:w="5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30</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34</w:t>
            </w:r>
          </w:p>
        </w:tc>
        <w:tc>
          <w:tcPr>
            <w:tcW w:w="4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33</w:t>
            </w:r>
          </w:p>
        </w:tc>
        <w:tc>
          <w:tcPr>
            <w:tcW w:w="4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35</w:t>
            </w:r>
          </w:p>
        </w:tc>
      </w:tr>
    </w:tbl>
    <w:p w:rsidR="00994707" w:rsidRPr="00286DF1" w:rsidRDefault="00994707" w:rsidP="00994707">
      <w:pPr>
        <w:spacing w:line="360" w:lineRule="auto"/>
        <w:rPr>
          <w:sz w:val="24"/>
          <w:szCs w:val="24"/>
        </w:rPr>
      </w:pPr>
    </w:p>
    <w:p w:rsidR="00994707" w:rsidRPr="00286DF1"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55</w:t>
      </w:r>
      <w:r w:rsidR="00994707">
        <w:rPr>
          <w:sz w:val="24"/>
          <w:szCs w:val="24"/>
        </w:rPr>
        <w:t xml:space="preserve">. </w:t>
      </w:r>
      <w:r w:rsidR="00994707" w:rsidRPr="00286DF1">
        <w:rPr>
          <w:sz w:val="24"/>
          <w:szCs w:val="24"/>
        </w:rPr>
        <w:t xml:space="preserve">Un ingeniero industrial que </w:t>
      </w:r>
      <w:r w:rsidRPr="00286DF1">
        <w:rPr>
          <w:sz w:val="24"/>
          <w:szCs w:val="24"/>
        </w:rPr>
        <w:t>trabaja en</w:t>
      </w:r>
      <w:r w:rsidR="00994707" w:rsidRPr="00286DF1">
        <w:rPr>
          <w:sz w:val="24"/>
          <w:szCs w:val="24"/>
        </w:rPr>
        <w:t xml:space="preserve"> una embotelladora </w:t>
      </w:r>
      <w:r w:rsidRPr="00286DF1">
        <w:rPr>
          <w:sz w:val="24"/>
          <w:szCs w:val="24"/>
        </w:rPr>
        <w:t>está</w:t>
      </w:r>
      <w:r w:rsidR="00994707" w:rsidRPr="00286DF1">
        <w:rPr>
          <w:sz w:val="24"/>
          <w:szCs w:val="24"/>
        </w:rPr>
        <w:t xml:space="preserve"> interesado en el efecto de dos tipos de botella (factor A) de 32 onzas sobre el tiempo de reparto de cajas de 12 botellas de este producto. Los dos tipos de botella son de plástico (nivel bajo) y de vidrio (nivel alto), y se utilizan dos </w:t>
      </w:r>
      <w:r w:rsidRPr="00286DF1">
        <w:rPr>
          <w:sz w:val="24"/>
          <w:szCs w:val="24"/>
        </w:rPr>
        <w:t>repartidores (</w:t>
      </w:r>
      <w:r w:rsidR="00994707" w:rsidRPr="00286DF1">
        <w:rPr>
          <w:sz w:val="24"/>
          <w:szCs w:val="24"/>
        </w:rPr>
        <w:t xml:space="preserve">factor B) para </w:t>
      </w:r>
      <w:r w:rsidRPr="00286DF1">
        <w:rPr>
          <w:sz w:val="24"/>
          <w:szCs w:val="24"/>
        </w:rPr>
        <w:t>realizar una</w:t>
      </w:r>
      <w:r w:rsidR="00994707" w:rsidRPr="00286DF1">
        <w:rPr>
          <w:sz w:val="24"/>
          <w:szCs w:val="24"/>
        </w:rPr>
        <w:t xml:space="preserve"> tarea que consiste en mover 40 cajas  del producto a una distancia de 50 pies sobre un carrito repartidor, y acomodarlos. Se realiza un diseño factorial </w:t>
      </w:r>
      <w:r w:rsidR="005F5AEF" w:rsidRPr="005F5AEF">
        <w:rPr>
          <w:noProof/>
          <w:position w:val="-12"/>
          <w:sz w:val="24"/>
          <w:szCs w:val="24"/>
        </w:rPr>
        <w:object w:dxaOrig="320" w:dyaOrig="380">
          <v:shape id="_x0000_i1034" type="#_x0000_t75" alt="" style="width:15.7pt;height:19pt;mso-width-percent:0;mso-height-percent:0;mso-width-percent:0;mso-height-percent:0" o:ole="" fillcolor="window">
            <v:imagedata r:id="rId13" o:title=""/>
          </v:shape>
          <o:OLEObject Type="Embed" ProgID="Equation.3" ShapeID="_x0000_i1034" DrawAspect="Content" ObjectID="_1640011152" r:id="rId15"/>
        </w:object>
      </w:r>
      <w:r w:rsidR="00994707" w:rsidRPr="00286DF1">
        <w:rPr>
          <w:sz w:val="24"/>
          <w:szCs w:val="24"/>
        </w:rPr>
        <w:t xml:space="preserve">; y los </w:t>
      </w:r>
      <w:r w:rsidRPr="00286DF1">
        <w:rPr>
          <w:sz w:val="24"/>
          <w:szCs w:val="24"/>
        </w:rPr>
        <w:t>tiempos observados</w:t>
      </w:r>
      <w:r w:rsidR="00994707" w:rsidRPr="00286DF1">
        <w:rPr>
          <w:sz w:val="24"/>
          <w:szCs w:val="24"/>
        </w:rPr>
        <w:t xml:space="preserve"> se muestran en la siguiente tabla:</w:t>
      </w:r>
    </w:p>
    <w:tbl>
      <w:tblPr>
        <w:tblW w:w="6920" w:type="dxa"/>
        <w:tblInd w:w="60" w:type="dxa"/>
        <w:tblCellMar>
          <w:left w:w="70" w:type="dxa"/>
          <w:right w:w="70" w:type="dxa"/>
        </w:tblCellMar>
        <w:tblLook w:val="0000" w:firstRow="0" w:lastRow="0" w:firstColumn="0" w:lastColumn="0" w:noHBand="0" w:noVBand="0"/>
      </w:tblPr>
      <w:tblGrid>
        <w:gridCol w:w="1200"/>
        <w:gridCol w:w="1458"/>
        <w:gridCol w:w="1208"/>
        <w:gridCol w:w="731"/>
        <w:gridCol w:w="739"/>
        <w:gridCol w:w="716"/>
        <w:gridCol w:w="868"/>
      </w:tblGrid>
      <w:tr w:rsidR="00994707" w:rsidRPr="00B27044" w:rsidTr="00994707">
        <w:trPr>
          <w:trHeight w:val="33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CODIGO</w:t>
            </w:r>
          </w:p>
        </w:tc>
        <w:tc>
          <w:tcPr>
            <w:tcW w:w="1458" w:type="dxa"/>
            <w:tcBorders>
              <w:top w:val="single" w:sz="8" w:space="0" w:color="auto"/>
              <w:left w:val="nil"/>
              <w:bottom w:val="single" w:sz="8" w:space="0" w:color="auto"/>
              <w:right w:val="nil"/>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FACTORES</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470" w:type="dxa"/>
            <w:gridSpan w:val="2"/>
            <w:tcBorders>
              <w:top w:val="single" w:sz="8" w:space="0" w:color="auto"/>
              <w:left w:val="single" w:sz="8" w:space="0" w:color="auto"/>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REPLICAS</w:t>
            </w:r>
          </w:p>
        </w:tc>
        <w:tc>
          <w:tcPr>
            <w:tcW w:w="716"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868" w:type="dxa"/>
            <w:tcBorders>
              <w:top w:val="single" w:sz="8" w:space="0" w:color="auto"/>
              <w:left w:val="nil"/>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7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739"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c>
          <w:tcPr>
            <w:tcW w:w="7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III</w:t>
            </w:r>
          </w:p>
        </w:tc>
        <w:tc>
          <w:tcPr>
            <w:tcW w:w="8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IV</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lastRenderedPageBreak/>
              <w:t> </w:t>
            </w:r>
          </w:p>
        </w:tc>
        <w:tc>
          <w:tcPr>
            <w:tcW w:w="145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5.12</w:t>
            </w:r>
          </w:p>
        </w:tc>
        <w:tc>
          <w:tcPr>
            <w:tcW w:w="739"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4.98</w:t>
            </w:r>
          </w:p>
        </w:tc>
        <w:tc>
          <w:tcPr>
            <w:tcW w:w="7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4.89</w:t>
            </w:r>
          </w:p>
        </w:tc>
        <w:tc>
          <w:tcPr>
            <w:tcW w:w="8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6.65</w:t>
            </w:r>
          </w:p>
        </w:tc>
        <w:tc>
          <w:tcPr>
            <w:tcW w:w="739"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5.49</w:t>
            </w:r>
          </w:p>
        </w:tc>
        <w:tc>
          <w:tcPr>
            <w:tcW w:w="7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6.24</w:t>
            </w:r>
          </w:p>
        </w:tc>
        <w:tc>
          <w:tcPr>
            <w:tcW w:w="8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5.55</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4.95</w:t>
            </w:r>
          </w:p>
        </w:tc>
        <w:tc>
          <w:tcPr>
            <w:tcW w:w="739"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4.27</w:t>
            </w:r>
          </w:p>
        </w:tc>
        <w:tc>
          <w:tcPr>
            <w:tcW w:w="7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4.43</w:t>
            </w:r>
          </w:p>
        </w:tc>
        <w:tc>
          <w:tcPr>
            <w:tcW w:w="8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4.25</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45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3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5.28</w:t>
            </w:r>
          </w:p>
        </w:tc>
        <w:tc>
          <w:tcPr>
            <w:tcW w:w="739"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4.75</w:t>
            </w:r>
          </w:p>
        </w:tc>
        <w:tc>
          <w:tcPr>
            <w:tcW w:w="7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4.91</w:t>
            </w:r>
          </w:p>
        </w:tc>
        <w:tc>
          <w:tcPr>
            <w:tcW w:w="8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4.71</w:t>
            </w:r>
          </w:p>
        </w:tc>
      </w:tr>
    </w:tbl>
    <w:p w:rsidR="00994707" w:rsidRDefault="00994707" w:rsidP="00994707">
      <w:pPr>
        <w:spacing w:line="360" w:lineRule="auto"/>
        <w:rPr>
          <w:sz w:val="24"/>
          <w:szCs w:val="24"/>
        </w:rPr>
      </w:pPr>
    </w:p>
    <w:p w:rsidR="00076A50" w:rsidRPr="00076A50" w:rsidRDefault="00076A50" w:rsidP="00994707">
      <w:pPr>
        <w:spacing w:line="360" w:lineRule="auto"/>
        <w:rPr>
          <w:sz w:val="24"/>
          <w:szCs w:val="24"/>
        </w:rPr>
      </w:pPr>
      <w:r>
        <w:rPr>
          <w:sz w:val="24"/>
          <w:szCs w:val="24"/>
        </w:rPr>
        <w:t>DISEñOS 2</w:t>
      </w:r>
      <w:r>
        <w:rPr>
          <w:sz w:val="24"/>
          <w:szCs w:val="24"/>
          <w:vertAlign w:val="superscript"/>
        </w:rPr>
        <w:t>3</w:t>
      </w:r>
      <w:r>
        <w:rPr>
          <w:sz w:val="24"/>
          <w:szCs w:val="24"/>
        </w:rPr>
        <w:t xml:space="preserve"> REPLICADOS</w:t>
      </w:r>
    </w:p>
    <w:p w:rsidR="00994707"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56</w:t>
      </w:r>
      <w:r w:rsidR="00994707">
        <w:rPr>
          <w:sz w:val="24"/>
          <w:szCs w:val="24"/>
        </w:rPr>
        <w:t xml:space="preserve">. </w:t>
      </w:r>
      <w:r w:rsidR="00994707" w:rsidRPr="00286DF1">
        <w:rPr>
          <w:sz w:val="24"/>
          <w:szCs w:val="24"/>
        </w:rPr>
        <w:t xml:space="preserve">Un ingeniero </w:t>
      </w:r>
      <w:r w:rsidRPr="00286DF1">
        <w:rPr>
          <w:sz w:val="24"/>
          <w:szCs w:val="24"/>
        </w:rPr>
        <w:t>está</w:t>
      </w:r>
      <w:r w:rsidR="00994707" w:rsidRPr="00286DF1">
        <w:rPr>
          <w:sz w:val="24"/>
          <w:szCs w:val="24"/>
        </w:rPr>
        <w:t xml:space="preserve"> interesado en el efecto que tiene la rapidez de corte (A), la configuración (B) y el ángulo de corte (C) sobre la duración de una herramienta. Se eligen dos niveles de cada factor y se realiza un diseño factorial </w:t>
      </w:r>
      <w:r w:rsidR="005F5AEF" w:rsidRPr="005F5AEF">
        <w:rPr>
          <w:noProof/>
          <w:position w:val="-12"/>
          <w:sz w:val="24"/>
          <w:szCs w:val="24"/>
        </w:rPr>
        <w:object w:dxaOrig="320" w:dyaOrig="380">
          <v:shape id="_x0000_i1033" type="#_x0000_t75" alt="" style="width:15.7pt;height:19pt;mso-width-percent:0;mso-height-percent:0;mso-width-percent:0;mso-height-percent:0" o:ole="" fillcolor="window">
            <v:imagedata r:id="rId16" o:title=""/>
          </v:shape>
          <o:OLEObject Type="Embed" ProgID="Equation.3" ShapeID="_x0000_i1033" DrawAspect="Content" ObjectID="_1640011153" r:id="rId17"/>
        </w:object>
      </w:r>
      <w:r w:rsidR="00994707" w:rsidRPr="00286DF1">
        <w:rPr>
          <w:sz w:val="24"/>
          <w:szCs w:val="24"/>
        </w:rPr>
        <w:t xml:space="preserve"> con n=3. Los resultados se muestran a continuación:</w:t>
      </w:r>
    </w:p>
    <w:tbl>
      <w:tblPr>
        <w:tblW w:w="7319" w:type="dxa"/>
        <w:tblInd w:w="60" w:type="dxa"/>
        <w:tblCellMar>
          <w:left w:w="70" w:type="dxa"/>
          <w:right w:w="70" w:type="dxa"/>
        </w:tblCellMar>
        <w:tblLook w:val="0000" w:firstRow="0" w:lastRow="0" w:firstColumn="0" w:lastColumn="0" w:noHBand="0" w:noVBand="0"/>
      </w:tblPr>
      <w:tblGrid>
        <w:gridCol w:w="1200"/>
        <w:gridCol w:w="1208"/>
        <w:gridCol w:w="1447"/>
        <w:gridCol w:w="1208"/>
        <w:gridCol w:w="768"/>
        <w:gridCol w:w="781"/>
        <w:gridCol w:w="707"/>
      </w:tblGrid>
      <w:tr w:rsidR="00994707" w:rsidRPr="00B27044" w:rsidTr="00994707">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CODIGO</w:t>
            </w:r>
          </w:p>
        </w:tc>
        <w:tc>
          <w:tcPr>
            <w:tcW w:w="120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447"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76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488" w:type="dxa"/>
            <w:gridSpan w:val="2"/>
            <w:tcBorders>
              <w:top w:val="single" w:sz="8" w:space="0" w:color="auto"/>
              <w:left w:val="nil"/>
              <w:bottom w:val="single" w:sz="8" w:space="0" w:color="auto"/>
              <w:right w:val="single" w:sz="8" w:space="0" w:color="000000"/>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REPLICAS</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III</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22</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31</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25</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32</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43</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29</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35</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34</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50</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55</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46</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44</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45</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38</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40</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37</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36</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60</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50</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54</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44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39</w:t>
            </w:r>
          </w:p>
        </w:tc>
        <w:tc>
          <w:tcPr>
            <w:tcW w:w="781"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41</w:t>
            </w:r>
          </w:p>
        </w:tc>
        <w:tc>
          <w:tcPr>
            <w:tcW w:w="707"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47</w:t>
            </w:r>
          </w:p>
        </w:tc>
      </w:tr>
    </w:tbl>
    <w:p w:rsidR="00994707" w:rsidRPr="00286DF1" w:rsidRDefault="00994707" w:rsidP="00994707">
      <w:pPr>
        <w:spacing w:line="360" w:lineRule="auto"/>
        <w:rPr>
          <w:sz w:val="24"/>
          <w:szCs w:val="24"/>
        </w:rPr>
      </w:pPr>
    </w:p>
    <w:p w:rsidR="00994707" w:rsidRDefault="00E668E1" w:rsidP="00994707">
      <w:pPr>
        <w:spacing w:line="360" w:lineRule="auto"/>
        <w:jc w:val="both"/>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57</w:t>
      </w:r>
      <w:r w:rsidR="00994707">
        <w:rPr>
          <w:sz w:val="24"/>
          <w:szCs w:val="24"/>
        </w:rPr>
        <w:t xml:space="preserve">. </w:t>
      </w:r>
      <w:r w:rsidR="00994707" w:rsidRPr="00286DF1">
        <w:rPr>
          <w:sz w:val="24"/>
          <w:szCs w:val="24"/>
        </w:rPr>
        <w:t xml:space="preserve">Se utiliza una aleación de níquel y titanio en la fabricación  de componentes para turbinas de aviones. La formación de grietas es un problema potencialmente grave  en la parte final, ya que  puede dar por resultado una falla irreversible. Se realiza una prueba  en las instalaciones del fabricante de las partes a fin  de determinar el efecto de tres factores  sobre las grietas. Los tres factores son  temperatura de vertido (A), contenido de Titanio (B) y  método de tratamiento térmico. Se corren dos replicas  de un diseño   </w:t>
      </w:r>
      <w:r w:rsidR="005F5AEF" w:rsidRPr="005F5AEF">
        <w:rPr>
          <w:noProof/>
          <w:position w:val="-12"/>
          <w:sz w:val="24"/>
          <w:szCs w:val="24"/>
        </w:rPr>
        <w:object w:dxaOrig="320" w:dyaOrig="380">
          <v:shape id="_x0000_i1032" type="#_x0000_t75" alt="" style="width:15.7pt;height:19pt;mso-width-percent:0;mso-height-percent:0;mso-width-percent:0;mso-height-percent:0" o:ole="" fillcolor="window">
            <v:imagedata r:id="rId16" o:title=""/>
          </v:shape>
          <o:OLEObject Type="Embed" ProgID="Equation.3" ShapeID="_x0000_i1032" DrawAspect="Content" ObjectID="_1640011154" r:id="rId18"/>
        </w:object>
      </w:r>
      <w:r w:rsidR="00994707" w:rsidRPr="00286DF1">
        <w:rPr>
          <w:sz w:val="24"/>
          <w:szCs w:val="24"/>
        </w:rPr>
        <w:t>y se mide la longitud de las grietas  (en mm) inducidas en una probeta sometida a una prueba estándar. Los datos se muestran enseguida:</w:t>
      </w:r>
    </w:p>
    <w:tbl>
      <w:tblPr>
        <w:tblW w:w="6392" w:type="dxa"/>
        <w:tblInd w:w="60" w:type="dxa"/>
        <w:tblCellMar>
          <w:left w:w="70" w:type="dxa"/>
          <w:right w:w="70" w:type="dxa"/>
        </w:tblCellMar>
        <w:tblLook w:val="0000" w:firstRow="0" w:lastRow="0" w:firstColumn="0" w:lastColumn="0" w:noHBand="0" w:noVBand="0"/>
      </w:tblPr>
      <w:tblGrid>
        <w:gridCol w:w="1200"/>
        <w:gridCol w:w="1208"/>
        <w:gridCol w:w="1216"/>
        <w:gridCol w:w="1208"/>
        <w:gridCol w:w="760"/>
        <w:gridCol w:w="800"/>
      </w:tblGrid>
      <w:tr w:rsidR="00994707" w:rsidRPr="00B27044" w:rsidTr="00994707">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CODIGO</w:t>
            </w:r>
          </w:p>
        </w:tc>
        <w:tc>
          <w:tcPr>
            <w:tcW w:w="120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216"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REPLICAS</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1.71</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1.91</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1.42</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1.48</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1.35</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1.53</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1.67</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1.55</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1.23</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1.38</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1.25</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1.26</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1.46</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1.42</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1.29</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1.27</w:t>
            </w:r>
          </w:p>
        </w:tc>
      </w:tr>
    </w:tbl>
    <w:p w:rsidR="00994707" w:rsidRPr="00286DF1" w:rsidRDefault="00994707" w:rsidP="00994707">
      <w:pPr>
        <w:spacing w:line="360" w:lineRule="auto"/>
        <w:jc w:val="both"/>
        <w:rPr>
          <w:sz w:val="24"/>
          <w:szCs w:val="24"/>
        </w:rPr>
      </w:pPr>
    </w:p>
    <w:p w:rsidR="00994707" w:rsidRPr="00286DF1" w:rsidRDefault="00E668E1" w:rsidP="00994707">
      <w:pPr>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58</w:t>
      </w:r>
      <w:r w:rsidR="00994707">
        <w:rPr>
          <w:sz w:val="24"/>
          <w:szCs w:val="24"/>
        </w:rPr>
        <w:t xml:space="preserve">. </w:t>
      </w:r>
      <w:r w:rsidR="00994707" w:rsidRPr="00286DF1">
        <w:rPr>
          <w:sz w:val="24"/>
          <w:szCs w:val="24"/>
        </w:rPr>
        <w:t xml:space="preserve">Un ingeniero está interesado en el efecto de la velocidad de corte (A), la dureza del metal (B), y el ángulo del corte (C) sobre la duración de una herramienta de corte. Para ello se eligen dos niveles para cada factor y se corren dos réplicas del diseño factorial </w:t>
      </w:r>
      <w:r w:rsidR="005F5AEF" w:rsidRPr="005F5AEF">
        <w:rPr>
          <w:noProof/>
          <w:position w:val="-12"/>
          <w:sz w:val="24"/>
          <w:szCs w:val="24"/>
        </w:rPr>
        <w:object w:dxaOrig="320" w:dyaOrig="420">
          <v:shape id="_x0000_i1031" type="#_x0000_t75" alt="" style="width:15.7pt;height:20.3pt;mso-width-percent:0;mso-height-percent:0;mso-width-percent:0;mso-height-percent:0" o:ole="">
            <v:imagedata r:id="rId19" o:title=""/>
          </v:shape>
          <o:OLEObject Type="Embed" ProgID="Equation.2" ShapeID="_x0000_i1031" DrawAspect="Content" ObjectID="_1640011155" r:id="rId20"/>
        </w:object>
      </w:r>
      <w:r w:rsidR="00994707" w:rsidRPr="00286DF1">
        <w:rPr>
          <w:sz w:val="24"/>
          <w:szCs w:val="24"/>
        </w:rPr>
        <w:t>. La tabla siguiente presenta los datos del tiempo de duración (en horas) de la herramienta.</w:t>
      </w:r>
    </w:p>
    <w:tbl>
      <w:tblPr>
        <w:tblW w:w="6392" w:type="dxa"/>
        <w:tblInd w:w="60" w:type="dxa"/>
        <w:tblCellMar>
          <w:left w:w="70" w:type="dxa"/>
          <w:right w:w="70" w:type="dxa"/>
        </w:tblCellMar>
        <w:tblLook w:val="0000" w:firstRow="0" w:lastRow="0" w:firstColumn="0" w:lastColumn="0" w:noHBand="0" w:noVBand="0"/>
      </w:tblPr>
      <w:tblGrid>
        <w:gridCol w:w="1200"/>
        <w:gridCol w:w="1208"/>
        <w:gridCol w:w="1216"/>
        <w:gridCol w:w="1208"/>
        <w:gridCol w:w="760"/>
        <w:gridCol w:w="800"/>
      </w:tblGrid>
      <w:tr w:rsidR="00994707" w:rsidRPr="00B27044" w:rsidTr="00994707">
        <w:trPr>
          <w:trHeight w:val="270"/>
        </w:trPr>
        <w:tc>
          <w:tcPr>
            <w:tcW w:w="1200" w:type="dxa"/>
            <w:tcBorders>
              <w:top w:val="single" w:sz="8" w:space="0" w:color="auto"/>
              <w:left w:val="single" w:sz="8" w:space="0" w:color="auto"/>
              <w:bottom w:val="single" w:sz="8" w:space="0" w:color="auto"/>
              <w:right w:val="single" w:sz="8" w:space="0" w:color="auto"/>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CODIGO</w:t>
            </w:r>
          </w:p>
        </w:tc>
        <w:tc>
          <w:tcPr>
            <w:tcW w:w="120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216"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FACTORES</w:t>
            </w:r>
          </w:p>
        </w:tc>
        <w:tc>
          <w:tcPr>
            <w:tcW w:w="1208" w:type="dxa"/>
            <w:tcBorders>
              <w:top w:val="single" w:sz="8" w:space="0" w:color="auto"/>
              <w:left w:val="nil"/>
              <w:bottom w:val="single" w:sz="8" w:space="0" w:color="auto"/>
              <w:right w:val="nil"/>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 </w:t>
            </w:r>
          </w:p>
        </w:tc>
        <w:tc>
          <w:tcPr>
            <w:tcW w:w="15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rsidR="00994707" w:rsidRPr="00B27044" w:rsidRDefault="00994707" w:rsidP="00994707">
            <w:pPr>
              <w:spacing w:line="360" w:lineRule="auto"/>
              <w:rPr>
                <w:bCs/>
                <w:sz w:val="24"/>
                <w:szCs w:val="24"/>
                <w:lang w:eastAsia="es-MX"/>
              </w:rPr>
            </w:pPr>
            <w:r w:rsidRPr="00B27044">
              <w:rPr>
                <w:bCs/>
                <w:sz w:val="24"/>
                <w:szCs w:val="24"/>
                <w:lang w:eastAsia="es-MX"/>
              </w:rPr>
              <w:t>REPLICAS</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A</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B</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C</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II</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221</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311</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325</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435</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354</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348</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552</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472</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440</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453</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406</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377</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605</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500</w:t>
            </w:r>
          </w:p>
        </w:tc>
      </w:tr>
      <w:tr w:rsidR="00994707" w:rsidRPr="00B27044" w:rsidTr="00994707">
        <w:trPr>
          <w:trHeight w:val="330"/>
        </w:trPr>
        <w:tc>
          <w:tcPr>
            <w:tcW w:w="1200" w:type="dxa"/>
            <w:tcBorders>
              <w:top w:val="nil"/>
              <w:left w:val="single" w:sz="8" w:space="0" w:color="auto"/>
              <w:bottom w:val="single" w:sz="8" w:space="0" w:color="auto"/>
              <w:right w:val="single" w:sz="8" w:space="0" w:color="auto"/>
            </w:tcBorders>
            <w:shd w:val="clear" w:color="auto" w:fill="auto"/>
          </w:tcPr>
          <w:p w:rsidR="00994707" w:rsidRPr="00B27044" w:rsidRDefault="00994707" w:rsidP="00994707">
            <w:pPr>
              <w:spacing w:line="360" w:lineRule="auto"/>
              <w:jc w:val="right"/>
              <w:rPr>
                <w:bCs/>
                <w:color w:val="000000"/>
                <w:sz w:val="24"/>
                <w:szCs w:val="24"/>
                <w:lang w:eastAsia="es-MX"/>
              </w:rPr>
            </w:pPr>
            <w:r w:rsidRPr="00B27044">
              <w:rPr>
                <w:bCs/>
                <w:color w:val="000000"/>
                <w:sz w:val="24"/>
                <w:szCs w:val="24"/>
                <w:lang w:eastAsia="es-MX"/>
              </w:rPr>
              <w:t> </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16"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1208"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rPr>
                <w:bCs/>
                <w:color w:val="000000"/>
                <w:sz w:val="24"/>
                <w:szCs w:val="24"/>
                <w:lang w:eastAsia="es-MX"/>
              </w:rPr>
            </w:pPr>
            <w:r w:rsidRPr="00B27044">
              <w:rPr>
                <w:bCs/>
                <w:color w:val="000000"/>
                <w:sz w:val="24"/>
                <w:szCs w:val="24"/>
                <w:lang w:eastAsia="es-MX"/>
              </w:rPr>
              <w:t>+</w:t>
            </w:r>
          </w:p>
        </w:tc>
        <w:tc>
          <w:tcPr>
            <w:tcW w:w="76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392</w:t>
            </w:r>
          </w:p>
        </w:tc>
        <w:tc>
          <w:tcPr>
            <w:tcW w:w="800" w:type="dxa"/>
            <w:tcBorders>
              <w:top w:val="nil"/>
              <w:left w:val="nil"/>
              <w:bottom w:val="single" w:sz="8" w:space="0" w:color="auto"/>
              <w:right w:val="single" w:sz="8" w:space="0" w:color="auto"/>
            </w:tcBorders>
            <w:shd w:val="clear" w:color="auto" w:fill="auto"/>
          </w:tcPr>
          <w:p w:rsidR="00994707" w:rsidRPr="00B27044" w:rsidRDefault="00994707" w:rsidP="00994707">
            <w:pPr>
              <w:spacing w:line="360" w:lineRule="auto"/>
              <w:jc w:val="both"/>
              <w:rPr>
                <w:bCs/>
                <w:sz w:val="24"/>
                <w:szCs w:val="24"/>
                <w:lang w:eastAsia="es-MX"/>
              </w:rPr>
            </w:pPr>
            <w:r w:rsidRPr="00B27044">
              <w:rPr>
                <w:bCs/>
                <w:sz w:val="24"/>
                <w:szCs w:val="24"/>
                <w:lang w:eastAsia="es-MX"/>
              </w:rPr>
              <w:t>419</w:t>
            </w:r>
          </w:p>
        </w:tc>
      </w:tr>
    </w:tbl>
    <w:p w:rsidR="00994707" w:rsidRPr="00286DF1" w:rsidRDefault="00994707" w:rsidP="00994707">
      <w:pPr>
        <w:spacing w:line="360" w:lineRule="auto"/>
        <w:jc w:val="both"/>
        <w:rPr>
          <w:sz w:val="24"/>
          <w:szCs w:val="24"/>
        </w:rPr>
      </w:pPr>
    </w:p>
    <w:p w:rsidR="00994707" w:rsidRPr="00286DF1" w:rsidRDefault="00E668E1" w:rsidP="00E668E1">
      <w:pPr>
        <w:widowControl w:val="0"/>
        <w:autoSpaceDE w:val="0"/>
        <w:autoSpaceDN w:val="0"/>
        <w:adjustRightInd w:val="0"/>
        <w:spacing w:line="360" w:lineRule="auto"/>
        <w:jc w:val="both"/>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59</w:t>
      </w:r>
      <w:r w:rsidR="00994707">
        <w:rPr>
          <w:spacing w:val="-3"/>
          <w:sz w:val="24"/>
          <w:szCs w:val="24"/>
        </w:rPr>
        <w:t xml:space="preserve">. </w:t>
      </w:r>
      <w:r w:rsidR="00994707" w:rsidRPr="00286DF1">
        <w:rPr>
          <w:sz w:val="24"/>
          <w:szCs w:val="24"/>
        </w:rPr>
        <w:t xml:space="preserve">Se </w:t>
      </w:r>
      <w:r w:rsidRPr="00286DF1">
        <w:rPr>
          <w:sz w:val="24"/>
          <w:szCs w:val="24"/>
        </w:rPr>
        <w:t>está</w:t>
      </w:r>
      <w:r w:rsidR="00994707" w:rsidRPr="00286DF1">
        <w:rPr>
          <w:sz w:val="24"/>
          <w:szCs w:val="24"/>
        </w:rPr>
        <w:t xml:space="preserve"> investigando el efecto que tienen 3 factores durante el lavado de una prenda. Para el lavado se usaron 2 lavadoras diferentes (rodillos y burbujas); se realiza el experimento completamente aleatorizado con 2 réplicas.</w:t>
      </w:r>
    </w:p>
    <w:p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Se dio una calificación de:5 para el peor lavado y de 10 para el mejor lavado.</w:t>
      </w:r>
    </w:p>
    <w:p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Los factores son:</w:t>
      </w:r>
    </w:p>
    <w:p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 xml:space="preserve"> A = temperatura (- 20°C; + 30°C).</w:t>
      </w:r>
    </w:p>
    <w:p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 xml:space="preserve"> B = tiempo      (- 1 ciclo; + 2 ciclos).</w:t>
      </w:r>
    </w:p>
    <w:p w:rsidR="00994707" w:rsidRPr="00286DF1" w:rsidRDefault="00994707" w:rsidP="00994707">
      <w:pPr>
        <w:widowControl w:val="0"/>
        <w:autoSpaceDE w:val="0"/>
        <w:autoSpaceDN w:val="0"/>
        <w:adjustRightInd w:val="0"/>
        <w:spacing w:line="360" w:lineRule="auto"/>
        <w:rPr>
          <w:sz w:val="24"/>
          <w:szCs w:val="24"/>
        </w:rPr>
      </w:pPr>
      <w:r w:rsidRPr="00286DF1">
        <w:rPr>
          <w:sz w:val="24"/>
          <w:szCs w:val="24"/>
        </w:rPr>
        <w:t xml:space="preserve"> C = cantidad de detergente (- 1 taza; + 2 tazas).</w:t>
      </w:r>
    </w:p>
    <w:p w:rsidR="00994707" w:rsidRDefault="00994707" w:rsidP="00994707">
      <w:pPr>
        <w:widowControl w:val="0"/>
        <w:autoSpaceDE w:val="0"/>
        <w:autoSpaceDN w:val="0"/>
        <w:adjustRightInd w:val="0"/>
        <w:spacing w:line="360" w:lineRule="auto"/>
        <w:rPr>
          <w:sz w:val="24"/>
          <w:szCs w:val="24"/>
        </w:rPr>
      </w:pPr>
      <w:r w:rsidRPr="00286DF1">
        <w:rPr>
          <w:sz w:val="24"/>
          <w:szCs w:val="24"/>
        </w:rPr>
        <w:lastRenderedPageBreak/>
        <w:t>Los resultados se muestran a continuación:</w:t>
      </w:r>
    </w:p>
    <w:p w:rsidR="00994707" w:rsidRDefault="00994707" w:rsidP="00994707">
      <w:pPr>
        <w:widowControl w:val="0"/>
        <w:autoSpaceDE w:val="0"/>
        <w:autoSpaceDN w:val="0"/>
        <w:adjustRightInd w:val="0"/>
        <w:spacing w:line="36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3"/>
        <w:gridCol w:w="1262"/>
        <w:gridCol w:w="861"/>
        <w:gridCol w:w="1715"/>
        <w:gridCol w:w="1127"/>
        <w:gridCol w:w="864"/>
        <w:gridCol w:w="1271"/>
        <w:gridCol w:w="865"/>
      </w:tblGrid>
      <w:tr w:rsidR="00994707" w:rsidRPr="00286DF1" w:rsidTr="00994707">
        <w:trPr>
          <w:cantSplit/>
        </w:trPr>
        <w:tc>
          <w:tcPr>
            <w:tcW w:w="3052" w:type="dxa"/>
            <w:gridSpan w:val="3"/>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Factores</w:t>
            </w:r>
          </w:p>
        </w:tc>
        <w:tc>
          <w:tcPr>
            <w:tcW w:w="1725" w:type="dxa"/>
            <w:vMerge w:val="restart"/>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Combinación</w:t>
            </w:r>
          </w:p>
          <w:p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tratamiento</w:t>
            </w:r>
          </w:p>
        </w:tc>
        <w:tc>
          <w:tcPr>
            <w:tcW w:w="2028" w:type="dxa"/>
            <w:gridSpan w:val="2"/>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Rodillo.</w:t>
            </w:r>
          </w:p>
        </w:tc>
        <w:tc>
          <w:tcPr>
            <w:tcW w:w="2173" w:type="dxa"/>
            <w:gridSpan w:val="2"/>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Burbujas</w:t>
            </w:r>
          </w:p>
        </w:tc>
      </w:tr>
      <w:tr w:rsidR="00994707" w:rsidRPr="00286DF1" w:rsidTr="00994707">
        <w:trPr>
          <w:cantSplit/>
        </w:trPr>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B</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C</w:t>
            </w:r>
          </w:p>
        </w:tc>
        <w:tc>
          <w:tcPr>
            <w:tcW w:w="1725" w:type="dxa"/>
            <w:vMerge/>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rPr>
            </w:pP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rPr>
            </w:pPr>
            <w:r w:rsidRPr="00286DF1">
              <w:rPr>
                <w:sz w:val="24"/>
                <w:szCs w:val="24"/>
              </w:rPr>
              <w:t>I</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II</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I</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II</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(1)</w:t>
            </w: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5</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5</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w:t>
            </w: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5</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b</w:t>
            </w: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ab</w:t>
            </w: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10</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c</w:t>
            </w: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6</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ac</w:t>
            </w:r>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proofErr w:type="spellStart"/>
            <w:r w:rsidRPr="00286DF1">
              <w:rPr>
                <w:sz w:val="24"/>
                <w:szCs w:val="24"/>
                <w:lang w:val="en-US"/>
              </w:rPr>
              <w:t>bc</w:t>
            </w:r>
            <w:proofErr w:type="spellEnd"/>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7</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r w:rsidR="00994707" w:rsidRPr="00286DF1" w:rsidTr="00994707">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w:t>
            </w:r>
          </w:p>
        </w:tc>
        <w:tc>
          <w:tcPr>
            <w:tcW w:w="1725"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proofErr w:type="spellStart"/>
            <w:r w:rsidRPr="00286DF1">
              <w:rPr>
                <w:sz w:val="24"/>
                <w:szCs w:val="24"/>
                <w:lang w:val="en-US"/>
              </w:rPr>
              <w:t>abc</w:t>
            </w:r>
            <w:proofErr w:type="spellEnd"/>
          </w:p>
        </w:tc>
        <w:tc>
          <w:tcPr>
            <w:tcW w:w="114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10</w:t>
            </w:r>
          </w:p>
        </w:tc>
        <w:tc>
          <w:tcPr>
            <w:tcW w:w="879"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1293"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9</w:t>
            </w:r>
          </w:p>
        </w:tc>
        <w:tc>
          <w:tcPr>
            <w:tcW w:w="880" w:type="dxa"/>
            <w:tcBorders>
              <w:top w:val="single" w:sz="4" w:space="0" w:color="auto"/>
              <w:left w:val="single" w:sz="4" w:space="0" w:color="auto"/>
              <w:bottom w:val="single" w:sz="4" w:space="0" w:color="auto"/>
              <w:right w:val="single" w:sz="4" w:space="0" w:color="auto"/>
            </w:tcBorders>
          </w:tcPr>
          <w:p w:rsidR="00994707" w:rsidRPr="00286DF1" w:rsidRDefault="00994707" w:rsidP="00994707">
            <w:pPr>
              <w:widowControl w:val="0"/>
              <w:autoSpaceDE w:val="0"/>
              <w:autoSpaceDN w:val="0"/>
              <w:adjustRightInd w:val="0"/>
              <w:spacing w:line="360" w:lineRule="auto"/>
              <w:jc w:val="center"/>
              <w:rPr>
                <w:sz w:val="24"/>
                <w:szCs w:val="24"/>
                <w:lang w:val="en-US"/>
              </w:rPr>
            </w:pPr>
            <w:r w:rsidRPr="00286DF1">
              <w:rPr>
                <w:sz w:val="24"/>
                <w:szCs w:val="24"/>
                <w:lang w:val="en-US"/>
              </w:rPr>
              <w:t>8</w:t>
            </w:r>
          </w:p>
        </w:tc>
      </w:tr>
    </w:tbl>
    <w:p w:rsidR="00994707" w:rsidRPr="00286DF1" w:rsidRDefault="00994707" w:rsidP="00994707">
      <w:pPr>
        <w:widowControl w:val="0"/>
        <w:autoSpaceDE w:val="0"/>
        <w:autoSpaceDN w:val="0"/>
        <w:adjustRightInd w:val="0"/>
        <w:spacing w:line="360" w:lineRule="auto"/>
        <w:rPr>
          <w:sz w:val="24"/>
          <w:szCs w:val="24"/>
          <w:lang w:val="en-US"/>
        </w:rPr>
      </w:pPr>
    </w:p>
    <w:p w:rsidR="00994707" w:rsidRPr="007E6D12" w:rsidRDefault="00E668E1" w:rsidP="00994707">
      <w:pPr>
        <w:pStyle w:val="Ttulo1"/>
        <w:spacing w:line="360" w:lineRule="auto"/>
        <w:rPr>
          <w:b w:val="0"/>
        </w:rPr>
      </w:pPr>
      <w:r w:rsidRPr="00893839">
        <w:rPr>
          <w:rFonts w:ascii="Arial" w:hAnsi="Arial" w:cs="Arial"/>
          <w:spacing w:val="-3"/>
        </w:rPr>
        <w:t>Ejercicio</w:t>
      </w:r>
      <w:r>
        <w:rPr>
          <w:rFonts w:ascii="Arial" w:hAnsi="Arial" w:cs="Arial"/>
          <w:spacing w:val="-3"/>
        </w:rPr>
        <w:t xml:space="preserve"> 60. </w:t>
      </w:r>
      <w:r w:rsidR="00994707" w:rsidRPr="007E6D12">
        <w:rPr>
          <w:b w:val="0"/>
        </w:rPr>
        <w:t xml:space="preserve">Se investiga la degradación del </w:t>
      </w:r>
      <w:proofErr w:type="gramStart"/>
      <w:r w:rsidR="00994707" w:rsidRPr="007E6D12">
        <w:rPr>
          <w:b w:val="0"/>
        </w:rPr>
        <w:t>colorante  (</w:t>
      </w:r>
      <w:proofErr w:type="gramEnd"/>
      <w:r w:rsidR="00994707" w:rsidRPr="007E6D12">
        <w:rPr>
          <w:b w:val="0"/>
        </w:rPr>
        <w:t>carotenoide) del azafrán de bolita (</w:t>
      </w:r>
      <w:proofErr w:type="spellStart"/>
      <w:r w:rsidR="00994707" w:rsidRPr="007E6D12">
        <w:rPr>
          <w:b w:val="0"/>
          <w:i/>
          <w:iCs/>
        </w:rPr>
        <w:t>Ditaxis</w:t>
      </w:r>
      <w:proofErr w:type="spellEnd"/>
      <w:r w:rsidR="00994707" w:rsidRPr="007E6D12">
        <w:rPr>
          <w:b w:val="0"/>
          <w:i/>
          <w:iCs/>
        </w:rPr>
        <w:t xml:space="preserve"> </w:t>
      </w:r>
      <w:proofErr w:type="spellStart"/>
      <w:r w:rsidR="00994707" w:rsidRPr="007E6D12">
        <w:rPr>
          <w:b w:val="0"/>
          <w:i/>
          <w:iCs/>
        </w:rPr>
        <w:t>heterantha</w:t>
      </w:r>
      <w:proofErr w:type="spellEnd"/>
      <w:r w:rsidR="00994707" w:rsidRPr="007E6D12">
        <w:rPr>
          <w:b w:val="0"/>
        </w:rPr>
        <w:t>). Los tres factores que se cree afectan la estabilidad del colorante son:</w:t>
      </w:r>
    </w:p>
    <w:p w:rsidR="00994707" w:rsidRPr="007E6D12" w:rsidRDefault="00994707" w:rsidP="0059740F">
      <w:pPr>
        <w:widowControl w:val="0"/>
        <w:numPr>
          <w:ilvl w:val="0"/>
          <w:numId w:val="21"/>
        </w:numPr>
        <w:autoSpaceDE w:val="0"/>
        <w:autoSpaceDN w:val="0"/>
        <w:adjustRightInd w:val="0"/>
        <w:spacing w:after="0" w:line="360" w:lineRule="auto"/>
        <w:jc w:val="both"/>
        <w:rPr>
          <w:sz w:val="24"/>
          <w:szCs w:val="24"/>
        </w:rPr>
      </w:pPr>
      <w:r w:rsidRPr="007E6D12">
        <w:rPr>
          <w:sz w:val="24"/>
          <w:szCs w:val="24"/>
        </w:rPr>
        <w:t>Temperatura (100ºC, 80ºC)</w:t>
      </w:r>
    </w:p>
    <w:p w:rsidR="00994707" w:rsidRPr="007E6D12" w:rsidRDefault="00994707" w:rsidP="0059740F">
      <w:pPr>
        <w:widowControl w:val="0"/>
        <w:numPr>
          <w:ilvl w:val="0"/>
          <w:numId w:val="21"/>
        </w:numPr>
        <w:autoSpaceDE w:val="0"/>
        <w:autoSpaceDN w:val="0"/>
        <w:adjustRightInd w:val="0"/>
        <w:spacing w:after="0" w:line="360" w:lineRule="auto"/>
        <w:jc w:val="both"/>
        <w:rPr>
          <w:sz w:val="24"/>
          <w:szCs w:val="24"/>
        </w:rPr>
      </w:pPr>
      <w:r w:rsidRPr="007E6D12">
        <w:rPr>
          <w:sz w:val="24"/>
          <w:szCs w:val="24"/>
        </w:rPr>
        <w:t>Luz (presencia, ausencia)</w:t>
      </w:r>
    </w:p>
    <w:p w:rsidR="00994707" w:rsidRPr="007E6D12" w:rsidRDefault="00994707" w:rsidP="0059740F">
      <w:pPr>
        <w:widowControl w:val="0"/>
        <w:numPr>
          <w:ilvl w:val="0"/>
          <w:numId w:val="21"/>
        </w:numPr>
        <w:autoSpaceDE w:val="0"/>
        <w:autoSpaceDN w:val="0"/>
        <w:adjustRightInd w:val="0"/>
        <w:spacing w:after="0" w:line="360" w:lineRule="auto"/>
        <w:jc w:val="both"/>
        <w:rPr>
          <w:sz w:val="24"/>
          <w:szCs w:val="24"/>
        </w:rPr>
      </w:pPr>
      <w:r w:rsidRPr="007E6D12">
        <w:rPr>
          <w:sz w:val="24"/>
          <w:szCs w:val="24"/>
        </w:rPr>
        <w:t>Oxígeno (presencia, ausencia)</w:t>
      </w:r>
    </w:p>
    <w:p w:rsidR="00994707" w:rsidRPr="00286DF1" w:rsidRDefault="00994707" w:rsidP="00994707">
      <w:pPr>
        <w:widowControl w:val="0"/>
        <w:autoSpaceDE w:val="0"/>
        <w:autoSpaceDN w:val="0"/>
        <w:adjustRightInd w:val="0"/>
        <w:spacing w:line="360" w:lineRule="auto"/>
        <w:jc w:val="both"/>
        <w:rPr>
          <w:sz w:val="24"/>
          <w:szCs w:val="24"/>
        </w:rPr>
      </w:pPr>
      <w:r w:rsidRPr="00286DF1">
        <w:rPr>
          <w:sz w:val="24"/>
          <w:szCs w:val="24"/>
        </w:rPr>
        <w:t>Las muestras se sometieron en forma aleatoria a los factores antes mencionados obteniendo 3 variables de respuesta en base a la absorbancia en el espectrofotómetro a una longitud de onda de 414 nm:</w:t>
      </w:r>
    </w:p>
    <w:p w:rsidR="00994707" w:rsidRPr="00286DF1" w:rsidRDefault="00994707" w:rsidP="0059740F">
      <w:pPr>
        <w:widowControl w:val="0"/>
        <w:numPr>
          <w:ilvl w:val="0"/>
          <w:numId w:val="22"/>
        </w:numPr>
        <w:autoSpaceDE w:val="0"/>
        <w:autoSpaceDN w:val="0"/>
        <w:adjustRightInd w:val="0"/>
        <w:spacing w:after="0" w:line="360" w:lineRule="auto"/>
        <w:jc w:val="both"/>
        <w:rPr>
          <w:sz w:val="24"/>
          <w:szCs w:val="24"/>
        </w:rPr>
      </w:pPr>
      <w:r w:rsidRPr="00286DF1">
        <w:rPr>
          <w:sz w:val="24"/>
          <w:szCs w:val="24"/>
        </w:rPr>
        <w:t>Absorbancia a las 8 horas</w:t>
      </w:r>
    </w:p>
    <w:p w:rsidR="00994707" w:rsidRPr="00286DF1" w:rsidRDefault="00994707" w:rsidP="0059740F">
      <w:pPr>
        <w:widowControl w:val="0"/>
        <w:numPr>
          <w:ilvl w:val="0"/>
          <w:numId w:val="22"/>
        </w:numPr>
        <w:autoSpaceDE w:val="0"/>
        <w:autoSpaceDN w:val="0"/>
        <w:adjustRightInd w:val="0"/>
        <w:spacing w:after="0" w:line="360" w:lineRule="auto"/>
        <w:jc w:val="both"/>
        <w:rPr>
          <w:sz w:val="24"/>
          <w:szCs w:val="24"/>
        </w:rPr>
      </w:pPr>
      <w:r w:rsidRPr="00286DF1">
        <w:rPr>
          <w:sz w:val="24"/>
          <w:szCs w:val="24"/>
        </w:rPr>
        <w:t>Absorbancia a las 16 horas</w:t>
      </w:r>
    </w:p>
    <w:p w:rsidR="00994707" w:rsidRPr="00286DF1" w:rsidRDefault="00994707" w:rsidP="0059740F">
      <w:pPr>
        <w:widowControl w:val="0"/>
        <w:numPr>
          <w:ilvl w:val="0"/>
          <w:numId w:val="22"/>
        </w:numPr>
        <w:autoSpaceDE w:val="0"/>
        <w:autoSpaceDN w:val="0"/>
        <w:adjustRightInd w:val="0"/>
        <w:spacing w:after="0" w:line="360" w:lineRule="auto"/>
        <w:jc w:val="both"/>
        <w:rPr>
          <w:sz w:val="24"/>
          <w:szCs w:val="24"/>
        </w:rPr>
      </w:pPr>
      <w:r w:rsidRPr="00286DF1">
        <w:rPr>
          <w:sz w:val="24"/>
          <w:szCs w:val="24"/>
        </w:rPr>
        <w:lastRenderedPageBreak/>
        <w:t>Absorbancia a las 24 horas</w:t>
      </w:r>
    </w:p>
    <w:p w:rsidR="00994707" w:rsidRPr="00286DF1" w:rsidRDefault="00994707" w:rsidP="00994707">
      <w:pPr>
        <w:widowControl w:val="0"/>
        <w:autoSpaceDE w:val="0"/>
        <w:autoSpaceDN w:val="0"/>
        <w:adjustRightInd w:val="0"/>
        <w:spacing w:line="360" w:lineRule="auto"/>
        <w:jc w:val="both"/>
        <w:rPr>
          <w:sz w:val="24"/>
          <w:szCs w:val="24"/>
        </w:rPr>
      </w:pPr>
    </w:p>
    <w:p w:rsidR="00994707" w:rsidRPr="00286DF1" w:rsidRDefault="00994707" w:rsidP="00994707">
      <w:pPr>
        <w:widowControl w:val="0"/>
        <w:autoSpaceDE w:val="0"/>
        <w:autoSpaceDN w:val="0"/>
        <w:adjustRightInd w:val="0"/>
        <w:spacing w:line="360" w:lineRule="auto"/>
        <w:ind w:firstLine="720"/>
        <w:jc w:val="both"/>
        <w:rPr>
          <w:sz w:val="24"/>
          <w:szCs w:val="24"/>
        </w:rPr>
      </w:pPr>
      <w:r w:rsidRPr="00286DF1">
        <w:rPr>
          <w:sz w:val="24"/>
          <w:szCs w:val="24"/>
        </w:rPr>
        <w:t xml:space="preserve">Se busca degradar el colorante para así someterlo posteriormente a cromatografía de gases, por lo </w:t>
      </w:r>
      <w:r w:rsidR="00E668E1" w:rsidRPr="00286DF1">
        <w:rPr>
          <w:sz w:val="24"/>
          <w:szCs w:val="24"/>
        </w:rPr>
        <w:t>tanto,</w:t>
      </w:r>
      <w:r w:rsidRPr="00286DF1">
        <w:rPr>
          <w:sz w:val="24"/>
          <w:szCs w:val="24"/>
        </w:rPr>
        <w:t xml:space="preserve"> se desea minimizar la absorbancia.</w:t>
      </w:r>
    </w:p>
    <w:p w:rsidR="00994707" w:rsidRPr="00286DF1" w:rsidRDefault="00994707" w:rsidP="00994707">
      <w:pPr>
        <w:widowControl w:val="0"/>
        <w:autoSpaceDE w:val="0"/>
        <w:autoSpaceDN w:val="0"/>
        <w:adjustRightInd w:val="0"/>
        <w:spacing w:line="360" w:lineRule="auto"/>
        <w:ind w:firstLine="720"/>
        <w:jc w:val="both"/>
        <w:rPr>
          <w:sz w:val="24"/>
          <w:szCs w:val="24"/>
        </w:rPr>
      </w:pPr>
      <w:r w:rsidRPr="00286DF1">
        <w:rPr>
          <w:sz w:val="24"/>
          <w:szCs w:val="24"/>
        </w:rPr>
        <w:t>Se realizó entonces un diseño factorial 2</w:t>
      </w:r>
      <w:r w:rsidRPr="00286DF1">
        <w:rPr>
          <w:sz w:val="24"/>
          <w:szCs w:val="24"/>
          <w:vertAlign w:val="superscript"/>
        </w:rPr>
        <w:t>K</w:t>
      </w:r>
      <w:r w:rsidRPr="00286DF1">
        <w:rPr>
          <w:sz w:val="24"/>
          <w:szCs w:val="24"/>
        </w:rPr>
        <w:t xml:space="preserve"> (2</w:t>
      </w:r>
      <w:r w:rsidRPr="00286DF1">
        <w:rPr>
          <w:sz w:val="24"/>
          <w:szCs w:val="24"/>
          <w:vertAlign w:val="superscript"/>
        </w:rPr>
        <w:t>3</w:t>
      </w:r>
      <w:r w:rsidRPr="00286DF1">
        <w:rPr>
          <w:sz w:val="24"/>
          <w:szCs w:val="24"/>
        </w:rPr>
        <w:t>)</w:t>
      </w:r>
      <w:r>
        <w:rPr>
          <w:sz w:val="24"/>
          <w:szCs w:val="24"/>
        </w:rPr>
        <w:t xml:space="preserve"> </w:t>
      </w:r>
      <w:r w:rsidRPr="00286DF1">
        <w:rPr>
          <w:sz w:val="24"/>
          <w:szCs w:val="24"/>
        </w:rPr>
        <w:t>con 2 réplicas.</w:t>
      </w:r>
    </w:p>
    <w:p w:rsidR="00994707" w:rsidRPr="00286DF1" w:rsidRDefault="00994707" w:rsidP="00994707">
      <w:pPr>
        <w:widowControl w:val="0"/>
        <w:autoSpaceDE w:val="0"/>
        <w:autoSpaceDN w:val="0"/>
        <w:adjustRightInd w:val="0"/>
        <w:spacing w:line="360" w:lineRule="auto"/>
        <w:jc w:val="both"/>
        <w:rPr>
          <w:sz w:val="24"/>
          <w:szCs w:val="24"/>
        </w:rPr>
      </w:pPr>
      <w:r w:rsidRPr="00286DF1">
        <w:rPr>
          <w:sz w:val="24"/>
          <w:szCs w:val="24"/>
          <w:lang w:val="es-ES"/>
        </w:rPr>
        <w:tab/>
      </w:r>
      <w:r w:rsidRPr="00286DF1">
        <w:rPr>
          <w:sz w:val="24"/>
          <w:szCs w:val="24"/>
        </w:rPr>
        <w:t>Los resultados obtenidos se presentan en la tabla siguiente:</w:t>
      </w:r>
    </w:p>
    <w:p w:rsidR="00994707" w:rsidRPr="00286DF1" w:rsidRDefault="00994707" w:rsidP="00994707">
      <w:pPr>
        <w:widowControl w:val="0"/>
        <w:autoSpaceDE w:val="0"/>
        <w:autoSpaceDN w:val="0"/>
        <w:adjustRightInd w:val="0"/>
        <w:spacing w:line="360" w:lineRule="auto"/>
        <w:jc w:val="both"/>
        <w:rPr>
          <w:sz w:val="24"/>
          <w:szCs w:val="24"/>
        </w:rPr>
      </w:pPr>
    </w:p>
    <w:p w:rsidR="00994707" w:rsidRPr="00286DF1" w:rsidRDefault="00994707" w:rsidP="00994707">
      <w:pPr>
        <w:pStyle w:val="Ttulo4"/>
        <w:spacing w:line="360" w:lineRule="auto"/>
        <w:jc w:val="left"/>
        <w:rPr>
          <w:rFonts w:ascii="Times New Roman" w:hAnsi="Times New Roman" w:cs="Times New Roman"/>
          <w:sz w:val="24"/>
          <w:szCs w:val="24"/>
        </w:rPr>
      </w:pPr>
      <w:r w:rsidRPr="00286DF1">
        <w:rPr>
          <w:rFonts w:ascii="Times New Roman" w:hAnsi="Times New Roman" w:cs="Times New Roman"/>
          <w:sz w:val="24"/>
          <w:szCs w:val="24"/>
        </w:rPr>
        <w:tab/>
      </w:r>
      <w:r w:rsidRPr="00286DF1">
        <w:rPr>
          <w:rFonts w:ascii="Times New Roman" w:hAnsi="Times New Roman" w:cs="Times New Roman"/>
          <w:sz w:val="24"/>
          <w:szCs w:val="24"/>
        </w:rPr>
        <w:tab/>
        <w:t xml:space="preserve">ABSORBANCIA 8 </w:t>
      </w:r>
      <w:r w:rsidR="00E668E1" w:rsidRPr="00286DF1">
        <w:rPr>
          <w:rFonts w:ascii="Times New Roman" w:hAnsi="Times New Roman" w:cs="Times New Roman"/>
          <w:sz w:val="24"/>
          <w:szCs w:val="24"/>
        </w:rPr>
        <w:t>HRS ABSORBANCIA</w:t>
      </w:r>
      <w:r w:rsidRPr="00286DF1">
        <w:rPr>
          <w:rFonts w:ascii="Times New Roman" w:hAnsi="Times New Roman" w:cs="Times New Roman"/>
          <w:sz w:val="24"/>
          <w:szCs w:val="24"/>
        </w:rPr>
        <w:t xml:space="preserve"> 16 HRS    ABSORBANCIA 24 HRS</w:t>
      </w:r>
    </w:p>
    <w:tbl>
      <w:tblPr>
        <w:tblW w:w="8979" w:type="dxa"/>
        <w:jc w:val="center"/>
        <w:tblBorders>
          <w:insideH w:val="single" w:sz="18" w:space="0" w:color="FFFFFF"/>
          <w:insideV w:val="single" w:sz="18" w:space="0" w:color="FFFFFF"/>
        </w:tblBorders>
        <w:tblCellMar>
          <w:left w:w="70" w:type="dxa"/>
          <w:right w:w="70" w:type="dxa"/>
        </w:tblCellMar>
        <w:tblLook w:val="0000" w:firstRow="0" w:lastRow="0" w:firstColumn="0" w:lastColumn="0" w:noHBand="0" w:noVBand="0"/>
      </w:tblPr>
      <w:tblGrid>
        <w:gridCol w:w="348"/>
        <w:gridCol w:w="347"/>
        <w:gridCol w:w="346"/>
        <w:gridCol w:w="1620"/>
        <w:gridCol w:w="1053"/>
        <w:gridCol w:w="1053"/>
        <w:gridCol w:w="1053"/>
        <w:gridCol w:w="1053"/>
        <w:gridCol w:w="1053"/>
        <w:gridCol w:w="1053"/>
      </w:tblGrid>
      <w:tr w:rsidR="00994707" w:rsidRPr="00B27044" w:rsidTr="00994707">
        <w:trPr>
          <w:jc w:val="center"/>
        </w:trPr>
        <w:tc>
          <w:tcPr>
            <w:tcW w:w="360" w:type="dxa"/>
            <w:tcBorders>
              <w:top w:val="nil"/>
              <w:left w:val="nil"/>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A</w:t>
            </w:r>
          </w:p>
        </w:tc>
        <w:tc>
          <w:tcPr>
            <w:tcW w:w="360"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B</w:t>
            </w:r>
          </w:p>
        </w:tc>
        <w:tc>
          <w:tcPr>
            <w:tcW w:w="360"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C</w:t>
            </w:r>
          </w:p>
        </w:tc>
        <w:tc>
          <w:tcPr>
            <w:tcW w:w="1449"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COMBINACIÓN O TRATAMIENTO</w:t>
            </w:r>
          </w:p>
        </w:tc>
        <w:tc>
          <w:tcPr>
            <w:tcW w:w="1075"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w:t>
            </w:r>
          </w:p>
        </w:tc>
        <w:tc>
          <w:tcPr>
            <w:tcW w:w="1075"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II</w:t>
            </w:r>
          </w:p>
        </w:tc>
        <w:tc>
          <w:tcPr>
            <w:tcW w:w="1075"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w:t>
            </w:r>
          </w:p>
        </w:tc>
        <w:tc>
          <w:tcPr>
            <w:tcW w:w="1075"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II</w:t>
            </w:r>
          </w:p>
        </w:tc>
        <w:tc>
          <w:tcPr>
            <w:tcW w:w="1075" w:type="dxa"/>
            <w:tcBorders>
              <w:top w:val="nil"/>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w:t>
            </w:r>
          </w:p>
        </w:tc>
        <w:tc>
          <w:tcPr>
            <w:tcW w:w="1075" w:type="dxa"/>
            <w:tcBorders>
              <w:top w:val="nil"/>
              <w:left w:val="single" w:sz="18" w:space="0" w:color="FFFFFF"/>
              <w:bottom w:val="single" w:sz="18" w:space="0" w:color="FFFFFF"/>
              <w:right w:val="nil"/>
            </w:tcBorders>
            <w:shd w:val="pct20" w:color="000000" w:fill="FFFFFF"/>
          </w:tcPr>
          <w:p w:rsidR="00994707" w:rsidRPr="00B27044" w:rsidRDefault="00994707" w:rsidP="00994707">
            <w:pPr>
              <w:widowControl w:val="0"/>
              <w:autoSpaceDE w:val="0"/>
              <w:autoSpaceDN w:val="0"/>
              <w:adjustRightInd w:val="0"/>
              <w:spacing w:line="360" w:lineRule="auto"/>
              <w:jc w:val="center"/>
              <w:rPr>
                <w:bCs/>
                <w:sz w:val="24"/>
                <w:szCs w:val="24"/>
              </w:rPr>
            </w:pPr>
            <w:r w:rsidRPr="00B27044">
              <w:rPr>
                <w:bCs/>
                <w:sz w:val="24"/>
                <w:szCs w:val="24"/>
              </w:rPr>
              <w:t>REPLICA II</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1.3021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1.2259</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1.1327</w:t>
            </w:r>
          </w:p>
        </w:tc>
        <w:tc>
          <w:tcPr>
            <w:tcW w:w="1075" w:type="dxa"/>
            <w:tcBorders>
              <w:top w:val="single" w:sz="18" w:space="0" w:color="FFFFFF"/>
              <w:left w:val="single" w:sz="18" w:space="0" w:color="FFFFFF"/>
              <w:bottom w:val="single" w:sz="18" w:space="0" w:color="FFFFFF"/>
              <w:right w:val="nil"/>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1.1362</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1.3065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1.3058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1.2307</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1.2304</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1.1362</w:t>
            </w:r>
          </w:p>
        </w:tc>
        <w:tc>
          <w:tcPr>
            <w:tcW w:w="1075" w:type="dxa"/>
            <w:tcBorders>
              <w:top w:val="single" w:sz="18" w:space="0" w:color="FFFFFF"/>
              <w:left w:val="single" w:sz="18" w:space="0" w:color="FFFFFF"/>
              <w:bottom w:val="single" w:sz="18" w:space="0" w:color="FFFFFF"/>
              <w:right w:val="nil"/>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1.1349</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b</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1.3021</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1.3000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1.2266</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1.1377</w:t>
            </w:r>
          </w:p>
        </w:tc>
        <w:tc>
          <w:tcPr>
            <w:tcW w:w="1075" w:type="dxa"/>
            <w:tcBorders>
              <w:top w:val="single" w:sz="18" w:space="0" w:color="FFFFFF"/>
              <w:left w:val="single" w:sz="18" w:space="0" w:color="FFFFFF"/>
              <w:bottom w:val="single" w:sz="18" w:space="0" w:color="FFFFFF"/>
              <w:right w:val="nil"/>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1.1364</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ab</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1.3064</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1.3105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1.2319</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1.2308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1.1384</w:t>
            </w:r>
          </w:p>
        </w:tc>
        <w:tc>
          <w:tcPr>
            <w:tcW w:w="1075" w:type="dxa"/>
            <w:tcBorders>
              <w:top w:val="single" w:sz="18" w:space="0" w:color="FFFFFF"/>
              <w:left w:val="single" w:sz="18" w:space="0" w:color="FFFFFF"/>
              <w:bottom w:val="single" w:sz="18" w:space="0" w:color="FFFFFF"/>
              <w:right w:val="nil"/>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1.1398</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c</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1.2960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1.2995</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1.2247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1.2247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1.1339</w:t>
            </w:r>
          </w:p>
        </w:tc>
        <w:tc>
          <w:tcPr>
            <w:tcW w:w="1075" w:type="dxa"/>
            <w:tcBorders>
              <w:top w:val="single" w:sz="18" w:space="0" w:color="FFFFFF"/>
              <w:left w:val="single" w:sz="18" w:space="0" w:color="FFFFFF"/>
              <w:bottom w:val="single" w:sz="18" w:space="0" w:color="FFFFFF"/>
              <w:right w:val="nil"/>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1.1346</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ac</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1.2995</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1.2982</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1.2257</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1.2248</w:t>
            </w:r>
          </w:p>
        </w:tc>
        <w:tc>
          <w:tcPr>
            <w:tcW w:w="1075" w:type="dxa"/>
            <w:tcBorders>
              <w:top w:val="single" w:sz="18" w:space="0" w:color="FFFFFF"/>
              <w:left w:val="single" w:sz="18" w:space="0" w:color="FFFFFF"/>
              <w:bottom w:val="single" w:sz="18" w:space="0" w:color="FFFFFF"/>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1.1387</w:t>
            </w:r>
          </w:p>
        </w:tc>
        <w:tc>
          <w:tcPr>
            <w:tcW w:w="1075" w:type="dxa"/>
            <w:tcBorders>
              <w:top w:val="single" w:sz="18" w:space="0" w:color="FFFFFF"/>
              <w:left w:val="single" w:sz="18" w:space="0" w:color="FFFFFF"/>
              <w:bottom w:val="single" w:sz="18" w:space="0" w:color="FFFFFF"/>
              <w:right w:val="nil"/>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1.1384</w:t>
            </w:r>
          </w:p>
        </w:tc>
      </w:tr>
      <w:tr w:rsidR="00994707" w:rsidRPr="00B27044" w:rsidTr="00994707">
        <w:trPr>
          <w:jc w:val="center"/>
        </w:trPr>
        <w:tc>
          <w:tcPr>
            <w:tcW w:w="360" w:type="dxa"/>
            <w:tcBorders>
              <w:top w:val="single" w:sz="18" w:space="0" w:color="FFFFFF"/>
              <w:left w:val="nil"/>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ac</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1.3030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1.3017</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1.2250</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1.2254</w:t>
            </w:r>
          </w:p>
        </w:tc>
        <w:tc>
          <w:tcPr>
            <w:tcW w:w="1075" w:type="dxa"/>
            <w:tcBorders>
              <w:top w:val="single" w:sz="18" w:space="0" w:color="FFFFFF"/>
              <w:left w:val="single" w:sz="18" w:space="0" w:color="FFFFFF"/>
              <w:bottom w:val="single" w:sz="18" w:space="0" w:color="FFFFFF"/>
              <w:right w:val="single" w:sz="18" w:space="0" w:color="FFFFFF"/>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1.1336</w:t>
            </w:r>
          </w:p>
        </w:tc>
        <w:tc>
          <w:tcPr>
            <w:tcW w:w="1075" w:type="dxa"/>
            <w:tcBorders>
              <w:top w:val="single" w:sz="18" w:space="0" w:color="FFFFFF"/>
              <w:left w:val="single" w:sz="18" w:space="0" w:color="FFFFFF"/>
              <w:bottom w:val="single" w:sz="18" w:space="0" w:color="FFFFFF"/>
              <w:right w:val="nil"/>
            </w:tcBorders>
            <w:shd w:val="pct5"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1.1346</w:t>
            </w:r>
          </w:p>
        </w:tc>
      </w:tr>
      <w:tr w:rsidR="00994707" w:rsidRPr="00B27044" w:rsidTr="00994707">
        <w:trPr>
          <w:jc w:val="center"/>
        </w:trPr>
        <w:tc>
          <w:tcPr>
            <w:tcW w:w="360" w:type="dxa"/>
            <w:tcBorders>
              <w:top w:val="single" w:sz="18" w:space="0" w:color="FFFFFF"/>
              <w:left w:val="nil"/>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360"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w:t>
            </w:r>
          </w:p>
        </w:tc>
        <w:tc>
          <w:tcPr>
            <w:tcW w:w="1449"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proofErr w:type="spellStart"/>
            <w:r w:rsidRPr="00B27044">
              <w:rPr>
                <w:sz w:val="24"/>
                <w:szCs w:val="24"/>
                <w:lang w:val="en-US"/>
              </w:rPr>
              <w:t>abc</w:t>
            </w:r>
            <w:proofErr w:type="spellEnd"/>
          </w:p>
        </w:tc>
        <w:tc>
          <w:tcPr>
            <w:tcW w:w="1075"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1.3045</w:t>
            </w:r>
          </w:p>
        </w:tc>
        <w:tc>
          <w:tcPr>
            <w:tcW w:w="1075"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1.3059</w:t>
            </w:r>
          </w:p>
        </w:tc>
        <w:tc>
          <w:tcPr>
            <w:tcW w:w="1075"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1.2262</w:t>
            </w:r>
          </w:p>
        </w:tc>
        <w:tc>
          <w:tcPr>
            <w:tcW w:w="1075"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1.2262</w:t>
            </w:r>
          </w:p>
        </w:tc>
        <w:tc>
          <w:tcPr>
            <w:tcW w:w="1075" w:type="dxa"/>
            <w:tcBorders>
              <w:top w:val="single" w:sz="18" w:space="0" w:color="FFFFFF"/>
              <w:left w:val="single" w:sz="18" w:space="0" w:color="FFFFFF"/>
              <w:bottom w:val="nil"/>
              <w:right w:val="single" w:sz="18" w:space="0" w:color="FFFFFF"/>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1.1399</w:t>
            </w:r>
          </w:p>
        </w:tc>
        <w:tc>
          <w:tcPr>
            <w:tcW w:w="1075" w:type="dxa"/>
            <w:tcBorders>
              <w:top w:val="single" w:sz="18" w:space="0" w:color="FFFFFF"/>
              <w:left w:val="single" w:sz="18" w:space="0" w:color="FFFFFF"/>
              <w:bottom w:val="nil"/>
              <w:right w:val="nil"/>
            </w:tcBorders>
            <w:shd w:val="pct20" w:color="000000" w:fill="FFFFFF"/>
          </w:tcPr>
          <w:p w:rsidR="00994707" w:rsidRPr="00B27044" w:rsidRDefault="00994707" w:rsidP="00994707">
            <w:pPr>
              <w:widowControl w:val="0"/>
              <w:autoSpaceDE w:val="0"/>
              <w:autoSpaceDN w:val="0"/>
              <w:adjustRightInd w:val="0"/>
              <w:spacing w:line="360" w:lineRule="auto"/>
              <w:jc w:val="center"/>
              <w:rPr>
                <w:sz w:val="24"/>
                <w:szCs w:val="24"/>
                <w:lang w:val="en-US"/>
              </w:rPr>
            </w:pPr>
            <w:r w:rsidRPr="00B27044">
              <w:rPr>
                <w:sz w:val="24"/>
                <w:szCs w:val="24"/>
                <w:lang w:val="en-US"/>
              </w:rPr>
              <w:t>1.1388</w:t>
            </w:r>
          </w:p>
        </w:tc>
      </w:tr>
    </w:tbl>
    <w:p w:rsidR="00994707" w:rsidRPr="00286DF1" w:rsidRDefault="00994707" w:rsidP="00994707">
      <w:pPr>
        <w:widowControl w:val="0"/>
        <w:autoSpaceDE w:val="0"/>
        <w:autoSpaceDN w:val="0"/>
        <w:adjustRightInd w:val="0"/>
        <w:spacing w:line="360" w:lineRule="auto"/>
        <w:jc w:val="both"/>
        <w:rPr>
          <w:sz w:val="24"/>
          <w:szCs w:val="24"/>
          <w:lang w:val="en-US"/>
        </w:rPr>
      </w:pPr>
    </w:p>
    <w:p w:rsidR="00994707" w:rsidRPr="00286DF1" w:rsidRDefault="00994707" w:rsidP="00994707">
      <w:pPr>
        <w:widowControl w:val="0"/>
        <w:tabs>
          <w:tab w:val="left" w:pos="930"/>
        </w:tabs>
        <w:autoSpaceDE w:val="0"/>
        <w:autoSpaceDN w:val="0"/>
        <w:adjustRightInd w:val="0"/>
        <w:spacing w:line="360" w:lineRule="auto"/>
        <w:rPr>
          <w:sz w:val="24"/>
          <w:szCs w:val="24"/>
          <w:lang w:val="en-US"/>
        </w:rPr>
      </w:pPr>
      <w:r w:rsidRPr="00286DF1">
        <w:rPr>
          <w:sz w:val="24"/>
          <w:szCs w:val="24"/>
          <w:lang w:val="en-US"/>
        </w:rPr>
        <w:tab/>
      </w:r>
    </w:p>
    <w:p w:rsidR="00994707" w:rsidRPr="00286DF1" w:rsidRDefault="00E668E1" w:rsidP="00994707">
      <w:pPr>
        <w:spacing w:line="360" w:lineRule="auto"/>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61</w:t>
      </w:r>
      <w:r w:rsidR="00994707">
        <w:rPr>
          <w:sz w:val="24"/>
          <w:szCs w:val="24"/>
        </w:rPr>
        <w:t xml:space="preserve">. </w:t>
      </w:r>
      <w:r w:rsidR="00994707" w:rsidRPr="00286DF1">
        <w:rPr>
          <w:sz w:val="24"/>
          <w:szCs w:val="24"/>
        </w:rPr>
        <w:t>En una empresa lechera se ha tenido problemas con la viscosidad de cierta bebida de chocolate. Se cree que tres ingredientes que se agregan en pequeñas cantidades son con los que se puede resolver este problema. Por lo que es necesario explorar la situación, para ello se corre un experimento 23  con dos réplicas. Enseguida se aprecian los resultados obtenidos:</w:t>
      </w:r>
    </w:p>
    <w:p w:rsidR="00994707" w:rsidRPr="00286DF1" w:rsidRDefault="00994707" w:rsidP="00994707">
      <w:pPr>
        <w:spacing w:line="360" w:lineRule="auto"/>
        <w:rPr>
          <w:sz w:val="24"/>
          <w:szCs w:val="24"/>
        </w:rPr>
      </w:pPr>
    </w:p>
    <w:tbl>
      <w:tblPr>
        <w:tblW w:w="6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1500"/>
        <w:gridCol w:w="1500"/>
        <w:gridCol w:w="1500"/>
      </w:tblGrid>
      <w:tr w:rsidR="00994707" w:rsidRPr="00286DF1" w:rsidTr="00994707">
        <w:trPr>
          <w:trHeight w:val="315"/>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Ingrediente A</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Ingrediente B</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Ingrediente C</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Viscosidad</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13.3, 13.7</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14.7, 14.4</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14.6, 14.5</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14.3, 14.1</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16.9, 17.2</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15.5, 15.4</w:t>
            </w:r>
          </w:p>
        </w:tc>
      </w:tr>
      <w:tr w:rsidR="00994707" w:rsidRPr="00286DF1" w:rsidTr="00994707">
        <w:trPr>
          <w:trHeight w:val="300"/>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17.0, 17.1</w:t>
            </w:r>
          </w:p>
        </w:tc>
      </w:tr>
      <w:tr w:rsidR="00994707" w:rsidRPr="00286DF1" w:rsidTr="00994707">
        <w:trPr>
          <w:trHeight w:val="315"/>
          <w:jc w:val="center"/>
        </w:trPr>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w:t>
            </w:r>
          </w:p>
        </w:tc>
        <w:tc>
          <w:tcPr>
            <w:tcW w:w="1500" w:type="dxa"/>
            <w:noWrap/>
            <w:vAlign w:val="bottom"/>
            <w:hideMark/>
          </w:tcPr>
          <w:p w:rsidR="00994707" w:rsidRPr="00286DF1" w:rsidRDefault="00994707" w:rsidP="00994707">
            <w:pPr>
              <w:spacing w:line="360" w:lineRule="auto"/>
              <w:jc w:val="center"/>
              <w:rPr>
                <w:color w:val="000000"/>
                <w:sz w:val="24"/>
                <w:szCs w:val="24"/>
                <w:lang w:eastAsia="es-MX"/>
              </w:rPr>
            </w:pPr>
            <w:r w:rsidRPr="00286DF1">
              <w:rPr>
                <w:color w:val="000000"/>
                <w:sz w:val="24"/>
                <w:szCs w:val="24"/>
                <w:lang w:eastAsia="es-MX"/>
              </w:rPr>
              <w:t>18.9, 19.0</w:t>
            </w:r>
          </w:p>
        </w:tc>
      </w:tr>
    </w:tbl>
    <w:p w:rsidR="00994707" w:rsidRPr="00286DF1" w:rsidRDefault="00994707" w:rsidP="00994707">
      <w:pPr>
        <w:spacing w:line="360" w:lineRule="auto"/>
        <w:rPr>
          <w:sz w:val="24"/>
          <w:szCs w:val="24"/>
        </w:rPr>
      </w:pPr>
    </w:p>
    <w:p w:rsidR="00994707" w:rsidRPr="00286DF1" w:rsidRDefault="00E668E1" w:rsidP="00994707">
      <w:pPr>
        <w:spacing w:line="360" w:lineRule="auto"/>
        <w:rPr>
          <w:sz w:val="24"/>
          <w:szCs w:val="24"/>
        </w:rPr>
      </w:pPr>
      <w:r w:rsidRPr="00893839">
        <w:rPr>
          <w:rFonts w:ascii="Arial" w:hAnsi="Arial" w:cs="Arial"/>
          <w:spacing w:val="-3"/>
          <w:sz w:val="24"/>
          <w:szCs w:val="24"/>
        </w:rPr>
        <w:t>Ejercicio</w:t>
      </w:r>
      <w:r>
        <w:rPr>
          <w:rFonts w:ascii="Arial" w:hAnsi="Arial" w:cs="Arial"/>
          <w:spacing w:val="-3"/>
          <w:sz w:val="24"/>
          <w:szCs w:val="24"/>
        </w:rPr>
        <w:t xml:space="preserve"> 62</w:t>
      </w:r>
      <w:r w:rsidR="00994707">
        <w:rPr>
          <w:sz w:val="24"/>
          <w:szCs w:val="24"/>
        </w:rPr>
        <w:t xml:space="preserve">.  </w:t>
      </w:r>
      <w:r w:rsidR="00994707" w:rsidRPr="00286DF1">
        <w:rPr>
          <w:sz w:val="24"/>
          <w:szCs w:val="24"/>
        </w:rPr>
        <w:t>Se desea analizar la calidad de bolsas de papel, a través de la resistencia al rasgamiento (Y), para lo cual utiliza una escala numérica. Se examinan tres factores, cada uno en dos niveles, x1=tipo de papel, x2=humedad, x3=dirección del rasguño. Decide obtener tres observaciones (réplicas) en cada combinación, las mismas que se muestran en la siguiente tabla</w:t>
      </w:r>
    </w:p>
    <w:p w:rsidR="00994707" w:rsidRDefault="00994707" w:rsidP="00994707">
      <w:pPr>
        <w:spacing w:line="360" w:lineRule="auto"/>
        <w:rPr>
          <w:sz w:val="24"/>
          <w:szCs w:val="24"/>
        </w:rPr>
      </w:pPr>
    </w:p>
    <w:p w:rsidR="00E668E1" w:rsidRDefault="00E668E1" w:rsidP="00994707">
      <w:pPr>
        <w:spacing w:line="360" w:lineRule="auto"/>
        <w:rPr>
          <w:sz w:val="24"/>
          <w:szCs w:val="24"/>
        </w:rPr>
      </w:pPr>
    </w:p>
    <w:tbl>
      <w:tblPr>
        <w:tblW w:w="45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0"/>
        <w:gridCol w:w="760"/>
        <w:gridCol w:w="760"/>
        <w:gridCol w:w="760"/>
        <w:gridCol w:w="760"/>
        <w:gridCol w:w="760"/>
      </w:tblGrid>
      <w:tr w:rsidR="00994707" w:rsidRPr="00286DF1" w:rsidTr="00994707">
        <w:trPr>
          <w:trHeight w:val="375"/>
          <w:jc w:val="center"/>
        </w:trPr>
        <w:tc>
          <w:tcPr>
            <w:tcW w:w="760" w:type="dxa"/>
            <w:noWrap/>
            <w:vAlign w:val="bottom"/>
            <w:hideMark/>
          </w:tcPr>
          <w:p w:rsidR="00994707" w:rsidRPr="00286DF1" w:rsidRDefault="00994707" w:rsidP="00E668E1">
            <w:pPr>
              <w:spacing w:line="240" w:lineRule="auto"/>
              <w:jc w:val="center"/>
              <w:rPr>
                <w:i/>
                <w:iCs/>
                <w:color w:val="000000"/>
                <w:sz w:val="24"/>
                <w:szCs w:val="24"/>
                <w:lang w:eastAsia="es-MX"/>
              </w:rPr>
            </w:pPr>
            <w:r w:rsidRPr="00286DF1">
              <w:rPr>
                <w:i/>
                <w:iCs/>
                <w:color w:val="000000"/>
                <w:sz w:val="24"/>
                <w:szCs w:val="24"/>
                <w:lang w:eastAsia="es-MX"/>
              </w:rPr>
              <w:lastRenderedPageBreak/>
              <w:t>x</w:t>
            </w:r>
            <w:r w:rsidRPr="00286DF1">
              <w:rPr>
                <w:i/>
                <w:iCs/>
                <w:color w:val="000000"/>
                <w:sz w:val="24"/>
                <w:szCs w:val="24"/>
                <w:vertAlign w:val="subscript"/>
                <w:lang w:eastAsia="es-MX"/>
              </w:rPr>
              <w:t>1</w:t>
            </w:r>
          </w:p>
        </w:tc>
        <w:tc>
          <w:tcPr>
            <w:tcW w:w="760" w:type="dxa"/>
            <w:noWrap/>
            <w:vAlign w:val="bottom"/>
            <w:hideMark/>
          </w:tcPr>
          <w:p w:rsidR="00994707" w:rsidRPr="00286DF1" w:rsidRDefault="00994707" w:rsidP="00E668E1">
            <w:pPr>
              <w:spacing w:line="240" w:lineRule="auto"/>
              <w:jc w:val="center"/>
              <w:rPr>
                <w:i/>
                <w:iCs/>
                <w:color w:val="000000"/>
                <w:sz w:val="24"/>
                <w:szCs w:val="24"/>
                <w:lang w:eastAsia="es-MX"/>
              </w:rPr>
            </w:pPr>
            <w:r w:rsidRPr="00286DF1">
              <w:rPr>
                <w:i/>
                <w:iCs/>
                <w:color w:val="000000"/>
                <w:sz w:val="24"/>
                <w:szCs w:val="24"/>
                <w:lang w:eastAsia="es-MX"/>
              </w:rPr>
              <w:t>x</w:t>
            </w:r>
            <w:r w:rsidRPr="00286DF1">
              <w:rPr>
                <w:i/>
                <w:iCs/>
                <w:color w:val="000000"/>
                <w:sz w:val="24"/>
                <w:szCs w:val="24"/>
                <w:vertAlign w:val="subscript"/>
                <w:lang w:eastAsia="es-MX"/>
              </w:rPr>
              <w:t>2</w:t>
            </w:r>
          </w:p>
        </w:tc>
        <w:tc>
          <w:tcPr>
            <w:tcW w:w="760" w:type="dxa"/>
            <w:noWrap/>
            <w:vAlign w:val="bottom"/>
            <w:hideMark/>
          </w:tcPr>
          <w:p w:rsidR="00994707" w:rsidRPr="00286DF1" w:rsidRDefault="00994707" w:rsidP="00E668E1">
            <w:pPr>
              <w:spacing w:line="240" w:lineRule="auto"/>
              <w:jc w:val="center"/>
              <w:rPr>
                <w:i/>
                <w:iCs/>
                <w:color w:val="000000"/>
                <w:sz w:val="24"/>
                <w:szCs w:val="24"/>
                <w:lang w:eastAsia="es-MX"/>
              </w:rPr>
            </w:pPr>
            <w:r w:rsidRPr="00286DF1">
              <w:rPr>
                <w:i/>
                <w:iCs/>
                <w:color w:val="000000"/>
                <w:sz w:val="24"/>
                <w:szCs w:val="24"/>
                <w:lang w:eastAsia="es-MX"/>
              </w:rPr>
              <w:t>x</w:t>
            </w:r>
            <w:r w:rsidRPr="00286DF1">
              <w:rPr>
                <w:i/>
                <w:iCs/>
                <w:color w:val="000000"/>
                <w:sz w:val="24"/>
                <w:szCs w:val="24"/>
                <w:vertAlign w:val="subscript"/>
                <w:lang w:eastAsia="es-MX"/>
              </w:rPr>
              <w:t>3</w:t>
            </w:r>
          </w:p>
        </w:tc>
        <w:tc>
          <w:tcPr>
            <w:tcW w:w="2280" w:type="dxa"/>
            <w:gridSpan w:val="3"/>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resistencia</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3.8</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3.1</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2.2</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6.6</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8.0</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6.8</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3.4</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1.7</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3.8</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6.8</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8.2</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6.0</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2.3</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3.1</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0.7</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4.7</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3.5</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4.4</w:t>
            </w:r>
          </w:p>
        </w:tc>
      </w:tr>
      <w:tr w:rsidR="00994707" w:rsidRPr="00286DF1" w:rsidTr="00994707">
        <w:trPr>
          <w:trHeight w:val="300"/>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2.1</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1.1</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3.6</w:t>
            </w:r>
          </w:p>
        </w:tc>
      </w:tr>
      <w:tr w:rsidR="00994707" w:rsidRPr="00286DF1" w:rsidTr="00994707">
        <w:trPr>
          <w:trHeight w:val="315"/>
          <w:jc w:val="center"/>
        </w:trPr>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4.2</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4.7</w:t>
            </w:r>
          </w:p>
        </w:tc>
        <w:tc>
          <w:tcPr>
            <w:tcW w:w="760" w:type="dxa"/>
            <w:noWrap/>
            <w:vAlign w:val="bottom"/>
            <w:hideMark/>
          </w:tcPr>
          <w:p w:rsidR="00994707" w:rsidRPr="00286DF1" w:rsidRDefault="00994707" w:rsidP="00E668E1">
            <w:pPr>
              <w:spacing w:line="240" w:lineRule="auto"/>
              <w:jc w:val="center"/>
              <w:rPr>
                <w:color w:val="000000"/>
                <w:sz w:val="24"/>
                <w:szCs w:val="24"/>
                <w:lang w:eastAsia="es-MX"/>
              </w:rPr>
            </w:pPr>
            <w:r w:rsidRPr="00286DF1">
              <w:rPr>
                <w:color w:val="000000"/>
                <w:sz w:val="24"/>
                <w:szCs w:val="24"/>
                <w:lang w:eastAsia="es-MX"/>
              </w:rPr>
              <w:t>2.9</w:t>
            </w:r>
          </w:p>
        </w:tc>
      </w:tr>
    </w:tbl>
    <w:p w:rsidR="00F552E1" w:rsidRDefault="00F552E1"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p>
    <w:p w:rsidR="00E668E1" w:rsidRPr="00F552E1" w:rsidRDefault="00F552E1"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rFonts w:ascii="Arial" w:hAnsi="Arial" w:cs="Arial"/>
          <w:spacing w:val="-3"/>
          <w:sz w:val="24"/>
          <w:szCs w:val="24"/>
        </w:rPr>
      </w:pPr>
      <w:r>
        <w:rPr>
          <w:rFonts w:ascii="Arial" w:hAnsi="Arial" w:cs="Arial"/>
          <w:spacing w:val="-3"/>
          <w:sz w:val="24"/>
          <w:szCs w:val="24"/>
        </w:rPr>
        <w:t>DISEñO 2</w:t>
      </w:r>
      <w:r>
        <w:rPr>
          <w:rFonts w:ascii="Arial" w:hAnsi="Arial" w:cs="Arial"/>
          <w:spacing w:val="-3"/>
          <w:sz w:val="24"/>
          <w:szCs w:val="24"/>
          <w:vertAlign w:val="superscript"/>
        </w:rPr>
        <w:t>4</w:t>
      </w:r>
      <w:r>
        <w:rPr>
          <w:rFonts w:ascii="Arial" w:hAnsi="Arial" w:cs="Arial"/>
          <w:spacing w:val="-3"/>
          <w:sz w:val="24"/>
          <w:szCs w:val="24"/>
        </w:rPr>
        <w:t xml:space="preserve"> REPLICADOS</w:t>
      </w:r>
    </w:p>
    <w:p w:rsidR="00994707" w:rsidRPr="00286DF1" w:rsidRDefault="00E668E1" w:rsidP="00994707">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63</w:t>
      </w:r>
      <w:r w:rsidR="00994707" w:rsidRPr="00286DF1">
        <w:rPr>
          <w:spacing w:val="-3"/>
          <w:sz w:val="24"/>
          <w:szCs w:val="24"/>
        </w:rPr>
        <w:t>. Se realiza un experimento para mejorar el rendimiento de un proceso químico. Se seleccionan cuatro factores y se realiza un experimento completamente aleatorizado con dos réplicas. Los resultados se muestran en la siguiente tabla.</w:t>
      </w:r>
    </w:p>
    <w:tbl>
      <w:tblPr>
        <w:tblW w:w="0" w:type="auto"/>
        <w:tblInd w:w="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1599"/>
        <w:gridCol w:w="990"/>
        <w:gridCol w:w="840"/>
        <w:gridCol w:w="1590"/>
        <w:gridCol w:w="990"/>
        <w:gridCol w:w="810"/>
      </w:tblGrid>
      <w:tr w:rsidR="00994707" w:rsidRPr="00286DF1" w:rsidTr="00994707">
        <w:tc>
          <w:tcPr>
            <w:tcW w:w="1599" w:type="dxa"/>
          </w:tcPr>
          <w:p w:rsidR="00994707" w:rsidRPr="00286DF1" w:rsidRDefault="00994707" w:rsidP="00E668E1">
            <w:pPr>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line="240" w:lineRule="auto"/>
              <w:jc w:val="center"/>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Combinación o Tratamiento</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Réplica</w:t>
            </w:r>
          </w:p>
          <w:p w:rsidR="00994707" w:rsidRPr="00286DF1" w:rsidRDefault="00994707" w:rsidP="00E668E1">
            <w:pPr>
              <w:tabs>
                <w:tab w:val="left" w:pos="708"/>
              </w:tabs>
              <w:spacing w:line="240" w:lineRule="auto"/>
              <w:jc w:val="center"/>
              <w:rPr>
                <w:spacing w:val="-3"/>
                <w:sz w:val="24"/>
                <w:szCs w:val="24"/>
              </w:rPr>
            </w:pPr>
          </w:p>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I</w:t>
            </w:r>
          </w:p>
        </w:tc>
        <w:tc>
          <w:tcPr>
            <w:tcW w:w="840" w:type="dxa"/>
          </w:tcPr>
          <w:p w:rsidR="00994707" w:rsidRPr="00286DF1" w:rsidRDefault="00994707" w:rsidP="00E668E1">
            <w:pPr>
              <w:spacing w:line="240" w:lineRule="auto"/>
              <w:jc w:val="center"/>
              <w:rPr>
                <w:spacing w:val="-3"/>
                <w:sz w:val="24"/>
                <w:szCs w:val="24"/>
              </w:rPr>
            </w:pPr>
          </w:p>
          <w:p w:rsidR="00994707" w:rsidRPr="00286DF1" w:rsidRDefault="00994707" w:rsidP="00E668E1">
            <w:pPr>
              <w:spacing w:line="240" w:lineRule="auto"/>
              <w:jc w:val="center"/>
              <w:rPr>
                <w:spacing w:val="-3"/>
                <w:sz w:val="24"/>
                <w:szCs w:val="24"/>
              </w:rPr>
            </w:pPr>
          </w:p>
          <w:p w:rsidR="00994707" w:rsidRPr="00286DF1" w:rsidRDefault="00994707" w:rsidP="00E668E1">
            <w:pPr>
              <w:spacing w:line="240" w:lineRule="auto"/>
              <w:jc w:val="center"/>
              <w:rPr>
                <w:spacing w:val="-3"/>
                <w:sz w:val="24"/>
                <w:szCs w:val="24"/>
              </w:rPr>
            </w:pPr>
            <w:r w:rsidRPr="00286DF1">
              <w:rPr>
                <w:spacing w:val="-3"/>
                <w:sz w:val="24"/>
                <w:szCs w:val="24"/>
              </w:rPr>
              <w:t>II</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Combinación o Tratamiento</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u w:val="single"/>
              </w:rPr>
              <w:t>Réplica</w:t>
            </w:r>
          </w:p>
          <w:p w:rsidR="00994707" w:rsidRPr="00286DF1" w:rsidRDefault="00994707" w:rsidP="00E668E1">
            <w:pPr>
              <w:tabs>
                <w:tab w:val="left" w:pos="708"/>
              </w:tabs>
              <w:spacing w:line="240" w:lineRule="auto"/>
              <w:jc w:val="center"/>
              <w:rPr>
                <w:spacing w:val="-3"/>
                <w:sz w:val="24"/>
                <w:szCs w:val="24"/>
              </w:rPr>
            </w:pPr>
          </w:p>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I</w:t>
            </w:r>
          </w:p>
        </w:tc>
        <w:tc>
          <w:tcPr>
            <w:tcW w:w="810" w:type="dxa"/>
          </w:tcPr>
          <w:p w:rsidR="00994707" w:rsidRPr="00286DF1" w:rsidRDefault="00994707" w:rsidP="00E668E1">
            <w:pPr>
              <w:spacing w:line="240" w:lineRule="auto"/>
              <w:jc w:val="center"/>
              <w:rPr>
                <w:spacing w:val="-3"/>
                <w:sz w:val="24"/>
                <w:szCs w:val="24"/>
              </w:rPr>
            </w:pPr>
          </w:p>
          <w:p w:rsidR="00994707" w:rsidRPr="00286DF1" w:rsidRDefault="00994707" w:rsidP="00E668E1">
            <w:pPr>
              <w:spacing w:line="240" w:lineRule="auto"/>
              <w:jc w:val="center"/>
              <w:rPr>
                <w:spacing w:val="-3"/>
                <w:sz w:val="24"/>
                <w:szCs w:val="24"/>
              </w:rPr>
            </w:pPr>
          </w:p>
          <w:p w:rsidR="00994707" w:rsidRPr="00286DF1" w:rsidRDefault="00994707" w:rsidP="00E668E1">
            <w:pPr>
              <w:spacing w:line="240" w:lineRule="auto"/>
              <w:jc w:val="center"/>
              <w:rPr>
                <w:spacing w:val="-3"/>
                <w:sz w:val="24"/>
                <w:szCs w:val="24"/>
              </w:rPr>
            </w:pPr>
            <w:r w:rsidRPr="00286DF1">
              <w:rPr>
                <w:spacing w:val="-3"/>
                <w:sz w:val="24"/>
                <w:szCs w:val="24"/>
              </w:rPr>
              <w:t>II</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(1)</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90</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93</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98</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95</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A</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74</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78</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ad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72</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76</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b</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81</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85</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bd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87</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83</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ab</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83</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80</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abd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85</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86</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c</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77</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78</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cd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99</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90</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ac</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81</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80</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acd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79</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75</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bc</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88</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82</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bcd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87</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84</w:t>
            </w:r>
          </w:p>
        </w:tc>
      </w:tr>
      <w:tr w:rsidR="00994707" w:rsidRPr="00286DF1" w:rsidTr="00994707">
        <w:tc>
          <w:tcPr>
            <w:tcW w:w="1599" w:type="dxa"/>
          </w:tcPr>
          <w:p w:rsidR="00994707" w:rsidRPr="00286DF1" w:rsidRDefault="00994707" w:rsidP="00E668E1">
            <w:pPr>
              <w:spacing w:line="240" w:lineRule="auto"/>
              <w:jc w:val="center"/>
              <w:rPr>
                <w:spacing w:val="-3"/>
                <w:sz w:val="24"/>
                <w:szCs w:val="24"/>
              </w:rPr>
            </w:pPr>
            <w:r w:rsidRPr="00286DF1">
              <w:rPr>
                <w:spacing w:val="-3"/>
                <w:sz w:val="24"/>
                <w:szCs w:val="24"/>
              </w:rPr>
              <w:t>abc</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73</w:t>
            </w:r>
          </w:p>
        </w:tc>
        <w:tc>
          <w:tcPr>
            <w:tcW w:w="840" w:type="dxa"/>
          </w:tcPr>
          <w:p w:rsidR="00994707" w:rsidRPr="00286DF1" w:rsidRDefault="00994707" w:rsidP="00E668E1">
            <w:pPr>
              <w:spacing w:line="240" w:lineRule="auto"/>
              <w:jc w:val="center"/>
              <w:rPr>
                <w:spacing w:val="-3"/>
                <w:sz w:val="24"/>
                <w:szCs w:val="24"/>
              </w:rPr>
            </w:pPr>
            <w:r w:rsidRPr="00286DF1">
              <w:rPr>
                <w:spacing w:val="-3"/>
                <w:sz w:val="24"/>
                <w:szCs w:val="24"/>
              </w:rPr>
              <w:t>70</w:t>
            </w:r>
          </w:p>
        </w:tc>
        <w:tc>
          <w:tcPr>
            <w:tcW w:w="1590" w:type="dxa"/>
          </w:tcPr>
          <w:p w:rsidR="00994707" w:rsidRPr="00286DF1" w:rsidRDefault="00994707" w:rsidP="00E668E1">
            <w:pPr>
              <w:tabs>
                <w:tab w:val="left" w:pos="708"/>
                <w:tab w:val="left" w:pos="1416"/>
              </w:tabs>
              <w:spacing w:line="240" w:lineRule="auto"/>
              <w:jc w:val="center"/>
              <w:rPr>
                <w:spacing w:val="-3"/>
                <w:sz w:val="24"/>
                <w:szCs w:val="24"/>
              </w:rPr>
            </w:pPr>
            <w:r w:rsidRPr="00286DF1">
              <w:rPr>
                <w:spacing w:val="-3"/>
                <w:sz w:val="24"/>
                <w:szCs w:val="24"/>
              </w:rPr>
              <w:t>abcd</w:t>
            </w:r>
          </w:p>
        </w:tc>
        <w:tc>
          <w:tcPr>
            <w:tcW w:w="990" w:type="dxa"/>
          </w:tcPr>
          <w:p w:rsidR="00994707" w:rsidRPr="00286DF1" w:rsidRDefault="00994707" w:rsidP="00E668E1">
            <w:pPr>
              <w:tabs>
                <w:tab w:val="left" w:pos="708"/>
              </w:tabs>
              <w:spacing w:line="240" w:lineRule="auto"/>
              <w:jc w:val="center"/>
              <w:rPr>
                <w:spacing w:val="-3"/>
                <w:sz w:val="24"/>
                <w:szCs w:val="24"/>
              </w:rPr>
            </w:pPr>
            <w:r w:rsidRPr="00286DF1">
              <w:rPr>
                <w:spacing w:val="-3"/>
                <w:sz w:val="24"/>
                <w:szCs w:val="24"/>
              </w:rPr>
              <w:t>80</w:t>
            </w:r>
          </w:p>
        </w:tc>
        <w:tc>
          <w:tcPr>
            <w:tcW w:w="810" w:type="dxa"/>
          </w:tcPr>
          <w:p w:rsidR="00994707" w:rsidRPr="00286DF1" w:rsidRDefault="00994707" w:rsidP="00E668E1">
            <w:pPr>
              <w:spacing w:line="240" w:lineRule="auto"/>
              <w:jc w:val="center"/>
              <w:rPr>
                <w:spacing w:val="-3"/>
                <w:sz w:val="24"/>
                <w:szCs w:val="24"/>
              </w:rPr>
            </w:pPr>
            <w:r w:rsidRPr="00286DF1">
              <w:rPr>
                <w:spacing w:val="-3"/>
                <w:sz w:val="24"/>
                <w:szCs w:val="24"/>
              </w:rPr>
              <w:t>80</w:t>
            </w:r>
          </w:p>
        </w:tc>
      </w:tr>
    </w:tbl>
    <w:p w:rsidR="00994707" w:rsidRPr="00286DF1" w:rsidRDefault="00E668E1" w:rsidP="00994707">
      <w:pPr>
        <w:spacing w:line="360" w:lineRule="auto"/>
        <w:jc w:val="both"/>
        <w:rPr>
          <w:sz w:val="24"/>
          <w:szCs w:val="24"/>
        </w:rPr>
      </w:pPr>
      <w:r w:rsidRPr="00893839">
        <w:rPr>
          <w:rFonts w:ascii="Arial" w:hAnsi="Arial" w:cs="Arial"/>
          <w:spacing w:val="-3"/>
          <w:sz w:val="24"/>
          <w:szCs w:val="24"/>
        </w:rPr>
        <w:lastRenderedPageBreak/>
        <w:t>Ejercicio</w:t>
      </w:r>
      <w:r>
        <w:rPr>
          <w:rFonts w:ascii="Arial" w:hAnsi="Arial" w:cs="Arial"/>
          <w:spacing w:val="-3"/>
          <w:sz w:val="24"/>
          <w:szCs w:val="24"/>
        </w:rPr>
        <w:t xml:space="preserve"> 64</w:t>
      </w:r>
      <w:r w:rsidR="00994707">
        <w:rPr>
          <w:sz w:val="24"/>
          <w:szCs w:val="24"/>
        </w:rPr>
        <w:t xml:space="preserve">. </w:t>
      </w:r>
      <w:r w:rsidR="00994707" w:rsidRPr="00286DF1">
        <w:rPr>
          <w:sz w:val="24"/>
          <w:szCs w:val="24"/>
        </w:rPr>
        <w:t xml:space="preserve">Se piensa que cuatro factores tienen influencia sobre el sabor de un refresco: tipo de endulzante (A), proporción de jarabe/agua (B), nivel carbonatación  (C) y temperatura (D). Cada factor puede correrse en dos niveles, lo que produce un diseño </w:t>
      </w:r>
      <w:r w:rsidR="005F5AEF" w:rsidRPr="005F5AEF">
        <w:rPr>
          <w:noProof/>
          <w:position w:val="-12"/>
          <w:sz w:val="24"/>
          <w:szCs w:val="24"/>
        </w:rPr>
        <w:object w:dxaOrig="340" w:dyaOrig="420">
          <v:shape id="_x0000_i1030" type="#_x0000_t75" alt="" style="width:17pt;height:20.3pt;mso-width-percent:0;mso-height-percent:0;mso-width-percent:0;mso-height-percent:0" o:ole="">
            <v:imagedata r:id="rId21" o:title=""/>
          </v:shape>
          <o:OLEObject Type="Embed" ProgID="Equation.2" ShapeID="_x0000_i1030" DrawAspect="Content" ObjectID="_1640011156" r:id="rId22"/>
        </w:object>
      </w:r>
      <w:r w:rsidR="00994707" w:rsidRPr="00286DF1">
        <w:rPr>
          <w:sz w:val="24"/>
          <w:szCs w:val="24"/>
        </w:rPr>
        <w:t>. En cada corrida del diseño, se dan muestras de bebida a un grupo de prueba de 20 personas. Cada una de ellas asigna un puntaje  a la bebida, que va del 1 al 10. El puntaje total es la variable de respuesta,  y el objetivo es encontrar una formula que maximice el puntaje total. Se corren dos réplicas de este diseño, y los resultados se muestran a continuación.</w:t>
      </w:r>
    </w:p>
    <w:tbl>
      <w:tblPr>
        <w:tblW w:w="8980" w:type="dxa"/>
        <w:tblLayout w:type="fixed"/>
        <w:tblCellMar>
          <w:left w:w="70" w:type="dxa"/>
          <w:right w:w="70" w:type="dxa"/>
        </w:tblCellMar>
        <w:tblLook w:val="0000" w:firstRow="0" w:lastRow="0" w:firstColumn="0" w:lastColumn="0" w:noHBand="0" w:noVBand="0"/>
      </w:tblPr>
      <w:tblGrid>
        <w:gridCol w:w="1200"/>
        <w:gridCol w:w="1045"/>
        <w:gridCol w:w="475"/>
        <w:gridCol w:w="1520"/>
        <w:gridCol w:w="250"/>
        <w:gridCol w:w="1270"/>
        <w:gridCol w:w="975"/>
        <w:gridCol w:w="225"/>
        <w:gridCol w:w="1200"/>
        <w:gridCol w:w="820"/>
      </w:tblGrid>
      <w:tr w:rsidR="00994707" w:rsidRPr="00B27044" w:rsidTr="00E668E1">
        <w:tc>
          <w:tcPr>
            <w:tcW w:w="2245" w:type="dxa"/>
            <w:gridSpan w:val="2"/>
          </w:tcPr>
          <w:p w:rsidR="00994707" w:rsidRPr="00B27044" w:rsidRDefault="00994707" w:rsidP="00994707">
            <w:pPr>
              <w:spacing w:line="360" w:lineRule="auto"/>
              <w:jc w:val="both"/>
              <w:rPr>
                <w:sz w:val="24"/>
                <w:szCs w:val="24"/>
              </w:rPr>
            </w:pPr>
          </w:p>
        </w:tc>
        <w:tc>
          <w:tcPr>
            <w:tcW w:w="2245" w:type="dxa"/>
            <w:gridSpan w:val="3"/>
          </w:tcPr>
          <w:p w:rsidR="00994707" w:rsidRPr="00B27044" w:rsidRDefault="00994707" w:rsidP="00994707">
            <w:pPr>
              <w:spacing w:line="360" w:lineRule="auto"/>
              <w:jc w:val="both"/>
              <w:rPr>
                <w:sz w:val="24"/>
                <w:szCs w:val="24"/>
              </w:rPr>
            </w:pPr>
          </w:p>
        </w:tc>
        <w:tc>
          <w:tcPr>
            <w:tcW w:w="2245" w:type="dxa"/>
            <w:gridSpan w:val="2"/>
          </w:tcPr>
          <w:p w:rsidR="00994707" w:rsidRPr="00B27044" w:rsidRDefault="00994707" w:rsidP="00994707">
            <w:pPr>
              <w:spacing w:line="360" w:lineRule="auto"/>
              <w:jc w:val="both"/>
              <w:rPr>
                <w:sz w:val="24"/>
                <w:szCs w:val="24"/>
              </w:rPr>
            </w:pPr>
          </w:p>
        </w:tc>
        <w:tc>
          <w:tcPr>
            <w:tcW w:w="2245" w:type="dxa"/>
            <w:gridSpan w:val="3"/>
          </w:tcPr>
          <w:p w:rsidR="00994707" w:rsidRPr="00B27044" w:rsidRDefault="00994707" w:rsidP="00994707">
            <w:pPr>
              <w:spacing w:line="360" w:lineRule="auto"/>
              <w:jc w:val="both"/>
              <w:rPr>
                <w:sz w:val="24"/>
                <w:szCs w:val="24"/>
              </w:rPr>
            </w:pPr>
          </w:p>
        </w:tc>
      </w:tr>
      <w:tr w:rsidR="00994707" w:rsidRPr="00B27044" w:rsidTr="00E668E1">
        <w:trPr>
          <w:gridAfter w:val="1"/>
          <w:wAfter w:w="820" w:type="dxa"/>
          <w:trHeight w:val="330"/>
        </w:trPr>
        <w:tc>
          <w:tcPr>
            <w:tcW w:w="1200" w:type="dxa"/>
            <w:tcBorders>
              <w:top w:val="single" w:sz="8" w:space="0" w:color="000000"/>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rPr>
                <w:bCs/>
                <w:sz w:val="24"/>
                <w:szCs w:val="24"/>
              </w:rPr>
            </w:pPr>
            <w:r w:rsidRPr="00B27044">
              <w:rPr>
                <w:bCs/>
                <w:sz w:val="24"/>
                <w:szCs w:val="24"/>
              </w:rPr>
              <w:t>A</w:t>
            </w:r>
          </w:p>
        </w:tc>
        <w:tc>
          <w:tcPr>
            <w:tcW w:w="1520" w:type="dxa"/>
            <w:gridSpan w:val="2"/>
            <w:tcBorders>
              <w:top w:val="single" w:sz="8" w:space="0" w:color="000000"/>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rPr>
                <w:bCs/>
                <w:sz w:val="24"/>
                <w:szCs w:val="24"/>
              </w:rPr>
            </w:pPr>
            <w:r w:rsidRPr="00B27044">
              <w:rPr>
                <w:bCs/>
                <w:sz w:val="24"/>
                <w:szCs w:val="24"/>
              </w:rPr>
              <w:t>B</w:t>
            </w:r>
          </w:p>
        </w:tc>
        <w:tc>
          <w:tcPr>
            <w:tcW w:w="1520" w:type="dxa"/>
            <w:tcBorders>
              <w:top w:val="single" w:sz="8" w:space="0" w:color="000000"/>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rPr>
                <w:bCs/>
                <w:sz w:val="24"/>
                <w:szCs w:val="24"/>
              </w:rPr>
            </w:pPr>
            <w:r w:rsidRPr="00B27044">
              <w:rPr>
                <w:bCs/>
                <w:sz w:val="24"/>
                <w:szCs w:val="24"/>
              </w:rPr>
              <w:t>C</w:t>
            </w:r>
          </w:p>
        </w:tc>
        <w:tc>
          <w:tcPr>
            <w:tcW w:w="1520" w:type="dxa"/>
            <w:gridSpan w:val="2"/>
            <w:tcBorders>
              <w:top w:val="single" w:sz="8" w:space="0" w:color="000000"/>
              <w:left w:val="nil"/>
              <w:bottom w:val="single" w:sz="8" w:space="0" w:color="000000"/>
              <w:right w:val="nil"/>
            </w:tcBorders>
            <w:shd w:val="clear" w:color="auto" w:fill="FFFFFF"/>
            <w:vAlign w:val="bottom"/>
          </w:tcPr>
          <w:p w:rsidR="00994707" w:rsidRPr="00B27044" w:rsidRDefault="00994707" w:rsidP="001F1FFF">
            <w:pPr>
              <w:spacing w:line="240" w:lineRule="auto"/>
              <w:rPr>
                <w:bCs/>
                <w:sz w:val="24"/>
                <w:szCs w:val="24"/>
              </w:rPr>
            </w:pPr>
            <w:r w:rsidRPr="00B27044">
              <w:rPr>
                <w:bCs/>
                <w:sz w:val="24"/>
                <w:szCs w:val="24"/>
              </w:rPr>
              <w:t>D</w:t>
            </w:r>
          </w:p>
        </w:tc>
        <w:tc>
          <w:tcPr>
            <w:tcW w:w="1200" w:type="dxa"/>
            <w:gridSpan w:val="2"/>
            <w:tcBorders>
              <w:top w:val="single" w:sz="8" w:space="0" w:color="auto"/>
              <w:left w:val="single" w:sz="8" w:space="0" w:color="auto"/>
              <w:bottom w:val="nil"/>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Replica I</w:t>
            </w:r>
          </w:p>
        </w:tc>
        <w:tc>
          <w:tcPr>
            <w:tcW w:w="1200" w:type="dxa"/>
            <w:tcBorders>
              <w:top w:val="single" w:sz="8" w:space="0" w:color="auto"/>
              <w:left w:val="nil"/>
              <w:bottom w:val="nil"/>
              <w:right w:val="single" w:sz="8"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Replica II</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single" w:sz="4" w:space="0" w:color="auto"/>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159</w:t>
            </w:r>
          </w:p>
        </w:tc>
        <w:tc>
          <w:tcPr>
            <w:tcW w:w="1200" w:type="dxa"/>
            <w:tcBorders>
              <w:top w:val="single" w:sz="4" w:space="0" w:color="auto"/>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163</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168</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175</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158</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163</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166</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168</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175</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178</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179</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183</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173</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168</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179</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182</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164</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159</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187</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189</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163</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159</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185</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191</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168</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174</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197</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199</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170</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174</w:t>
            </w:r>
          </w:p>
        </w:tc>
      </w:tr>
      <w:tr w:rsidR="00994707" w:rsidRPr="00B27044" w:rsidTr="00E668E1">
        <w:trPr>
          <w:gridAfter w:val="1"/>
          <w:wAfter w:w="820" w:type="dxa"/>
          <w:trHeight w:val="330"/>
        </w:trPr>
        <w:tc>
          <w:tcPr>
            <w:tcW w:w="1200" w:type="dxa"/>
            <w:tcBorders>
              <w:top w:val="nil"/>
              <w:left w:val="single" w:sz="8" w:space="0" w:color="000000"/>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tcBorders>
              <w:top w:val="nil"/>
              <w:left w:val="nil"/>
              <w:bottom w:val="single" w:sz="8" w:space="0" w:color="000000"/>
              <w:right w:val="single" w:sz="8" w:space="0" w:color="000000"/>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520" w:type="dxa"/>
            <w:gridSpan w:val="2"/>
            <w:tcBorders>
              <w:top w:val="nil"/>
              <w:left w:val="nil"/>
              <w:bottom w:val="single" w:sz="8" w:space="0" w:color="000000"/>
              <w:right w:val="nil"/>
            </w:tcBorders>
            <w:shd w:val="clear" w:color="auto" w:fill="FFFFFF"/>
            <w:vAlign w:val="bottom"/>
          </w:tcPr>
          <w:p w:rsidR="00994707" w:rsidRPr="00B27044" w:rsidRDefault="00994707" w:rsidP="001F1FFF">
            <w:pPr>
              <w:spacing w:line="240" w:lineRule="auto"/>
              <w:jc w:val="right"/>
              <w:rPr>
                <w:bCs/>
                <w:sz w:val="24"/>
                <w:szCs w:val="24"/>
              </w:rPr>
            </w:pPr>
            <w:r w:rsidRPr="00B27044">
              <w:rPr>
                <w:bCs/>
                <w:sz w:val="24"/>
                <w:szCs w:val="24"/>
              </w:rPr>
              <w:t>1</w:t>
            </w:r>
          </w:p>
        </w:tc>
        <w:tc>
          <w:tcPr>
            <w:tcW w:w="1200" w:type="dxa"/>
            <w:gridSpan w:val="2"/>
            <w:tcBorders>
              <w:top w:val="nil"/>
              <w:left w:val="single" w:sz="4" w:space="0" w:color="auto"/>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194</w:t>
            </w:r>
          </w:p>
        </w:tc>
        <w:tc>
          <w:tcPr>
            <w:tcW w:w="1200" w:type="dxa"/>
            <w:tcBorders>
              <w:top w:val="nil"/>
              <w:left w:val="nil"/>
              <w:bottom w:val="single" w:sz="4" w:space="0" w:color="auto"/>
              <w:right w:val="single" w:sz="4" w:space="0" w:color="auto"/>
            </w:tcBorders>
            <w:shd w:val="clear" w:color="auto" w:fill="auto"/>
          </w:tcPr>
          <w:p w:rsidR="00994707" w:rsidRPr="00B27044" w:rsidRDefault="00994707" w:rsidP="001F1FFF">
            <w:pPr>
              <w:spacing w:line="240" w:lineRule="auto"/>
              <w:jc w:val="both"/>
              <w:rPr>
                <w:sz w:val="24"/>
                <w:szCs w:val="24"/>
              </w:rPr>
            </w:pPr>
            <w:r w:rsidRPr="00B27044">
              <w:rPr>
                <w:sz w:val="24"/>
                <w:szCs w:val="24"/>
              </w:rPr>
              <w:t>198</w:t>
            </w:r>
          </w:p>
        </w:tc>
      </w:tr>
    </w:tbl>
    <w:p w:rsidR="00994707" w:rsidRPr="00F552E1" w:rsidRDefault="00F552E1" w:rsidP="00994707">
      <w:pPr>
        <w:spacing w:line="360" w:lineRule="auto"/>
        <w:jc w:val="both"/>
        <w:rPr>
          <w:sz w:val="24"/>
          <w:szCs w:val="24"/>
        </w:rPr>
      </w:pPr>
      <w:r>
        <w:rPr>
          <w:sz w:val="24"/>
          <w:szCs w:val="24"/>
        </w:rPr>
        <w:lastRenderedPageBreak/>
        <w:t>DISEñOS 2</w:t>
      </w:r>
      <w:r>
        <w:rPr>
          <w:sz w:val="24"/>
          <w:szCs w:val="24"/>
          <w:vertAlign w:val="superscript"/>
        </w:rPr>
        <w:t>4</w:t>
      </w:r>
      <w:r>
        <w:rPr>
          <w:sz w:val="24"/>
          <w:szCs w:val="24"/>
        </w:rPr>
        <w:t xml:space="preserve"> REPLICADOS CON DOS VARIABLES DE RESPUESTA</w:t>
      </w:r>
    </w:p>
    <w:p w:rsidR="00994707" w:rsidRPr="00286DF1" w:rsidRDefault="00994707" w:rsidP="00994707">
      <w:pPr>
        <w:spacing w:line="360" w:lineRule="auto"/>
        <w:jc w:val="both"/>
        <w:rPr>
          <w:sz w:val="24"/>
          <w:szCs w:val="24"/>
        </w:rPr>
      </w:pP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vanish/>
          <w:spacing w:val="-3"/>
          <w:sz w:val="24"/>
          <w:szCs w:val="24"/>
        </w:rPr>
      </w:pPr>
    </w:p>
    <w:tbl>
      <w:tblPr>
        <w:tblW w:w="0" w:type="auto"/>
        <w:tblInd w:w="328" w:type="dxa"/>
        <w:tblLayout w:type="fixed"/>
        <w:tblCellMar>
          <w:left w:w="88" w:type="dxa"/>
          <w:right w:w="88" w:type="dxa"/>
        </w:tblCellMar>
        <w:tblLook w:val="0000" w:firstRow="0" w:lastRow="0" w:firstColumn="0" w:lastColumn="0" w:noHBand="0" w:noVBand="0"/>
      </w:tblPr>
      <w:tblGrid>
        <w:gridCol w:w="588"/>
        <w:gridCol w:w="441"/>
        <w:gridCol w:w="441"/>
        <w:gridCol w:w="441"/>
        <w:gridCol w:w="588"/>
        <w:gridCol w:w="588"/>
        <w:gridCol w:w="588"/>
        <w:gridCol w:w="734"/>
      </w:tblGrid>
      <w:tr w:rsidR="00994707" w:rsidRPr="00286DF1" w:rsidTr="00994707">
        <w:tc>
          <w:tcPr>
            <w:tcW w:w="588" w:type="dxa"/>
            <w:tcBorders>
              <w:top w:val="double" w:sz="7" w:space="0" w:color="auto"/>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p>
        </w:tc>
        <w:tc>
          <w:tcPr>
            <w:tcW w:w="441" w:type="dxa"/>
            <w:tcBorders>
              <w:top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p>
        </w:tc>
        <w:tc>
          <w:tcPr>
            <w:tcW w:w="441" w:type="dxa"/>
            <w:tcBorders>
              <w:top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p>
        </w:tc>
        <w:tc>
          <w:tcPr>
            <w:tcW w:w="441" w:type="dxa"/>
            <w:tcBorders>
              <w:top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p>
        </w:tc>
        <w:tc>
          <w:tcPr>
            <w:tcW w:w="1176" w:type="dxa"/>
            <w:gridSpan w:val="2"/>
            <w:tcBorders>
              <w:top w:val="double" w:sz="7" w:space="0" w:color="auto"/>
              <w:left w:val="single" w:sz="7" w:space="0" w:color="auto"/>
            </w:tcBorders>
          </w:tcPr>
          <w:p w:rsidR="00994707" w:rsidRPr="00286DF1" w:rsidRDefault="00994707" w:rsidP="00994707">
            <w:pPr>
              <w:framePr w:w="4680" w:h="7976" w:hSpace="240" w:vSpace="120" w:wrap="auto" w:vAnchor="text" w:hAnchor="margin" w:x="5293" w:y="121"/>
              <w:tabs>
                <w:tab w:val="center" w:pos="499"/>
              </w:tabs>
              <w:spacing w:before="58" w:after="54" w:line="360" w:lineRule="auto"/>
              <w:rPr>
                <w:spacing w:val="-3"/>
                <w:sz w:val="24"/>
                <w:szCs w:val="24"/>
              </w:rPr>
            </w:pPr>
            <w:r w:rsidRPr="00286DF1">
              <w:rPr>
                <w:spacing w:val="-3"/>
                <w:sz w:val="24"/>
                <w:szCs w:val="24"/>
              </w:rPr>
              <w:tab/>
              <w:t>Y</w:t>
            </w:r>
            <w:r w:rsidRPr="00286DF1">
              <w:rPr>
                <w:spacing w:val="-3"/>
                <w:sz w:val="24"/>
                <w:szCs w:val="24"/>
                <w:vertAlign w:val="subscript"/>
              </w:rPr>
              <w:t>1</w:t>
            </w:r>
          </w:p>
        </w:tc>
        <w:tc>
          <w:tcPr>
            <w:tcW w:w="1322" w:type="dxa"/>
            <w:gridSpan w:val="2"/>
            <w:tcBorders>
              <w:top w:val="double" w:sz="7" w:space="0" w:color="auto"/>
              <w:left w:val="single" w:sz="7" w:space="0" w:color="auto"/>
              <w:right w:val="double" w:sz="7" w:space="0" w:color="auto"/>
            </w:tcBorders>
          </w:tcPr>
          <w:p w:rsidR="00994707" w:rsidRPr="00286DF1" w:rsidRDefault="00994707" w:rsidP="00994707">
            <w:pPr>
              <w:framePr w:w="4680" w:h="7976" w:hSpace="240" w:vSpace="120" w:wrap="auto" w:vAnchor="text" w:hAnchor="margin" w:x="5293" w:y="121"/>
              <w:tabs>
                <w:tab w:val="center" w:pos="572"/>
              </w:tabs>
              <w:spacing w:before="58" w:after="54" w:line="360" w:lineRule="auto"/>
              <w:rPr>
                <w:spacing w:val="-3"/>
                <w:sz w:val="24"/>
                <w:szCs w:val="24"/>
              </w:rPr>
            </w:pPr>
            <w:r w:rsidRPr="00286DF1">
              <w:rPr>
                <w:spacing w:val="-3"/>
                <w:sz w:val="24"/>
                <w:szCs w:val="24"/>
              </w:rPr>
              <w:tab/>
              <w:t>Y</w:t>
            </w:r>
            <w:r w:rsidRPr="00286DF1">
              <w:rPr>
                <w:spacing w:val="-3"/>
                <w:sz w:val="24"/>
                <w:szCs w:val="24"/>
                <w:vertAlign w:val="subscript"/>
              </w:rPr>
              <w:t>2</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A</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B</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C</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D</w:t>
            </w:r>
          </w:p>
        </w:tc>
        <w:tc>
          <w:tcPr>
            <w:tcW w:w="588" w:type="dxa"/>
            <w:tcBorders>
              <w:top w:val="single" w:sz="7" w:space="0" w:color="auto"/>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w:t>
            </w:r>
          </w:p>
        </w:tc>
        <w:tc>
          <w:tcPr>
            <w:tcW w:w="588" w:type="dxa"/>
            <w:tcBorders>
              <w:top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II</w:t>
            </w:r>
          </w:p>
        </w:tc>
        <w:tc>
          <w:tcPr>
            <w:tcW w:w="588" w:type="dxa"/>
            <w:tcBorders>
              <w:top w:val="single" w:sz="7" w:space="0" w:color="auto"/>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w:t>
            </w:r>
          </w:p>
        </w:tc>
        <w:tc>
          <w:tcPr>
            <w:tcW w:w="734" w:type="dxa"/>
            <w:tcBorders>
              <w:top w:val="single" w:sz="7" w:space="0" w:color="auto"/>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II</w:t>
            </w:r>
          </w:p>
        </w:tc>
      </w:tr>
      <w:tr w:rsidR="00994707" w:rsidRPr="00286DF1" w:rsidTr="00994707">
        <w:tc>
          <w:tcPr>
            <w:tcW w:w="588" w:type="dxa"/>
            <w:tcBorders>
              <w:top w:val="single" w:sz="7" w:space="0" w:color="auto"/>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top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top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top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top w:val="single" w:sz="7" w:space="0" w:color="auto"/>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61</w:t>
            </w:r>
          </w:p>
        </w:tc>
        <w:tc>
          <w:tcPr>
            <w:tcW w:w="588" w:type="dxa"/>
            <w:tcBorders>
              <w:top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50</w:t>
            </w:r>
          </w:p>
        </w:tc>
        <w:tc>
          <w:tcPr>
            <w:tcW w:w="588" w:type="dxa"/>
            <w:tcBorders>
              <w:top w:val="single" w:sz="7" w:space="0" w:color="auto"/>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88</w:t>
            </w:r>
          </w:p>
        </w:tc>
        <w:tc>
          <w:tcPr>
            <w:tcW w:w="734" w:type="dxa"/>
            <w:tcBorders>
              <w:top w:val="single" w:sz="7" w:space="0" w:color="auto"/>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79</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105</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98</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78</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74</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61</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40</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104</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145</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73</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79</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0</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35</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88</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100</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35</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22</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84</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50</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37</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89</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88</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57</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71</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79</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81</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12</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19</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77</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75</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60</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57</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66</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64</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9</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19</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84</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73</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72</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61</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93</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66</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0</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0</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86</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82</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10</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76</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77</w:t>
            </w:r>
          </w:p>
        </w:tc>
      </w:tr>
      <w:tr w:rsidR="00994707" w:rsidRPr="00286DF1" w:rsidTr="00994707">
        <w:tc>
          <w:tcPr>
            <w:tcW w:w="588" w:type="dxa"/>
            <w:tcBorders>
              <w:lef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3</w:t>
            </w:r>
          </w:p>
        </w:tc>
        <w:tc>
          <w:tcPr>
            <w:tcW w:w="588" w:type="dxa"/>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w:t>
            </w:r>
          </w:p>
        </w:tc>
        <w:tc>
          <w:tcPr>
            <w:tcW w:w="588" w:type="dxa"/>
            <w:tcBorders>
              <w:left w:val="sing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84</w:t>
            </w:r>
          </w:p>
        </w:tc>
        <w:tc>
          <w:tcPr>
            <w:tcW w:w="734" w:type="dxa"/>
            <w:tcBorders>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86</w:t>
            </w:r>
          </w:p>
        </w:tc>
      </w:tr>
      <w:tr w:rsidR="00994707" w:rsidRPr="00286DF1" w:rsidTr="00994707">
        <w:tc>
          <w:tcPr>
            <w:tcW w:w="588" w:type="dxa"/>
            <w:tcBorders>
              <w:left w:val="double" w:sz="7" w:space="0" w:color="auto"/>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441" w:type="dxa"/>
            <w:tcBorders>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w:t>
            </w:r>
          </w:p>
        </w:tc>
        <w:tc>
          <w:tcPr>
            <w:tcW w:w="588" w:type="dxa"/>
            <w:tcBorders>
              <w:left w:val="single" w:sz="7" w:space="0" w:color="auto"/>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15</w:t>
            </w:r>
          </w:p>
        </w:tc>
        <w:tc>
          <w:tcPr>
            <w:tcW w:w="588" w:type="dxa"/>
            <w:tcBorders>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15</w:t>
            </w:r>
          </w:p>
        </w:tc>
        <w:tc>
          <w:tcPr>
            <w:tcW w:w="588" w:type="dxa"/>
            <w:tcBorders>
              <w:left w:val="single" w:sz="7" w:space="0" w:color="auto"/>
              <w:bottom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75</w:t>
            </w:r>
          </w:p>
        </w:tc>
        <w:tc>
          <w:tcPr>
            <w:tcW w:w="734" w:type="dxa"/>
            <w:tcBorders>
              <w:bottom w:val="double" w:sz="7" w:space="0" w:color="auto"/>
              <w:right w:val="double" w:sz="7" w:space="0" w:color="auto"/>
            </w:tcBorders>
          </w:tcPr>
          <w:p w:rsidR="00994707" w:rsidRPr="00286DF1" w:rsidRDefault="00994707" w:rsidP="00994707">
            <w:pPr>
              <w:framePr w:w="4680" w:h="7976" w:hSpace="240" w:vSpace="120" w:wrap="auto" w:vAnchor="text" w:hAnchor="margin" w:x="5293" w:y="121"/>
              <w:tabs>
                <w:tab w:val="left" w:pos="-720"/>
              </w:tabs>
              <w:spacing w:before="58" w:after="54" w:line="360" w:lineRule="auto"/>
              <w:rPr>
                <w:spacing w:val="-3"/>
                <w:sz w:val="24"/>
                <w:szCs w:val="24"/>
              </w:rPr>
            </w:pPr>
            <w:r w:rsidRPr="00286DF1">
              <w:rPr>
                <w:spacing w:val="-3"/>
                <w:sz w:val="24"/>
                <w:szCs w:val="24"/>
              </w:rPr>
              <w:t>73</w:t>
            </w:r>
          </w:p>
        </w:tc>
      </w:tr>
    </w:tbl>
    <w:p w:rsidR="00994707" w:rsidRPr="00286DF1" w:rsidRDefault="00994707" w:rsidP="00994707">
      <w:pPr>
        <w:pStyle w:val="Ttulo"/>
        <w:framePr w:w="4680" w:h="7976" w:hSpace="240" w:vSpace="120" w:wrap="auto" w:vAnchor="text" w:hAnchor="margin" w:x="5293" w:y="121"/>
        <w:tabs>
          <w:tab w:val="left" w:pos="-720"/>
          <w:tab w:val="left" w:pos="0"/>
        </w:tabs>
        <w:spacing w:line="360" w:lineRule="auto"/>
        <w:ind w:left="240" w:right="240"/>
        <w:jc w:val="both"/>
        <w:rPr>
          <w:rFonts w:ascii="Times New Roman" w:hAnsi="Times New Roman"/>
          <w:vanish/>
          <w:spacing w:val="-3"/>
          <w:lang w:val="es-ES_tradnl"/>
        </w:rPr>
      </w:pPr>
      <w:r w:rsidRPr="00286DF1">
        <w:rPr>
          <w:rFonts w:ascii="Times New Roman" w:hAnsi="Times New Roman"/>
          <w:vanish/>
          <w:spacing w:val="-3"/>
          <w:lang w:val="es-ES_tradnl"/>
        </w:rPr>
        <w:fldChar w:fldCharType="begin"/>
      </w:r>
      <w:r w:rsidRPr="00286DF1">
        <w:rPr>
          <w:rFonts w:ascii="Times New Roman" w:hAnsi="Times New Roman"/>
          <w:vanish/>
          <w:spacing w:val="-3"/>
          <w:lang w:val="es-ES_tradnl"/>
        </w:rPr>
        <w:instrText>SEQ Table  \* ROMAN</w:instrText>
      </w:r>
      <w:r w:rsidRPr="00286DF1">
        <w:rPr>
          <w:rFonts w:ascii="Times New Roman" w:hAnsi="Times New Roman"/>
          <w:vanish/>
          <w:spacing w:val="-3"/>
          <w:lang w:val="es-ES_tradnl"/>
        </w:rPr>
        <w:fldChar w:fldCharType="separate"/>
      </w:r>
      <w:r>
        <w:rPr>
          <w:rFonts w:ascii="Times New Roman" w:hAnsi="Times New Roman"/>
          <w:noProof/>
          <w:vanish/>
          <w:spacing w:val="-3"/>
          <w:lang w:val="es-ES_tradnl"/>
        </w:rPr>
        <w:t>I</w:t>
      </w:r>
      <w:r w:rsidRPr="00286DF1">
        <w:rPr>
          <w:rFonts w:ascii="Times New Roman" w:hAnsi="Times New Roman"/>
          <w:vanish/>
          <w:spacing w:val="-3"/>
          <w:lang w:val="es-ES_tradnl"/>
        </w:rPr>
        <w:fldChar w:fldCharType="end"/>
      </w:r>
    </w:p>
    <w:p w:rsidR="00994707" w:rsidRPr="00286DF1"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65</w:t>
      </w:r>
      <w:r w:rsidR="00994707" w:rsidRPr="00286DF1">
        <w:rPr>
          <w:spacing w:val="-3"/>
          <w:sz w:val="24"/>
          <w:szCs w:val="24"/>
        </w:rPr>
        <w:t>. En una empresa del área electrónica una máquina toma componentes que le va pro</w:t>
      </w:r>
      <w:r w:rsidR="00994707" w:rsidRPr="00286DF1">
        <w:rPr>
          <w:spacing w:val="-3"/>
          <w:sz w:val="24"/>
          <w:szCs w:val="24"/>
        </w:rPr>
        <w:softHyphen/>
        <w:t>porcionan</w:t>
      </w:r>
      <w:r w:rsidR="00994707" w:rsidRPr="00286DF1">
        <w:rPr>
          <w:spacing w:val="-3"/>
          <w:sz w:val="24"/>
          <w:szCs w:val="24"/>
        </w:rPr>
        <w:softHyphen/>
        <w:t>do un alimentador, para montarlos o depositarlos en una tarjeta. Se ha tenido el problema de que la máquina falla en sus intentos por tomar el compo</w:t>
      </w:r>
      <w:r w:rsidR="00994707" w:rsidRPr="00286DF1">
        <w:rPr>
          <w:spacing w:val="-3"/>
          <w:sz w:val="24"/>
          <w:szCs w:val="24"/>
        </w:rPr>
        <w:softHyphen/>
        <w:t>nente, lo cual causa paros de la máquina que detie</w:t>
      </w:r>
      <w:r w:rsidR="00994707" w:rsidRPr="00286DF1">
        <w:rPr>
          <w:spacing w:val="-3"/>
          <w:sz w:val="24"/>
          <w:szCs w:val="24"/>
        </w:rPr>
        <w:softHyphen/>
        <w:t>nen el proceso hasta que el operador se da cuenta y reinicia el proceso. Esto ocasiona tiempos muertos, aumento del tiempo de ciclo y baja pro</w:t>
      </w:r>
      <w:r w:rsidR="00994707" w:rsidRPr="00286DF1">
        <w:rPr>
          <w:spacing w:val="-3"/>
          <w:sz w:val="24"/>
          <w:szCs w:val="24"/>
        </w:rPr>
        <w:softHyphen/>
        <w:t>ductividad. Los intentos por corregir el problema han sido variar los paráme</w:t>
      </w:r>
      <w:r w:rsidR="00994707" w:rsidRPr="00286DF1">
        <w:rPr>
          <w:spacing w:val="-3"/>
          <w:sz w:val="24"/>
          <w:szCs w:val="24"/>
        </w:rPr>
        <w:softHyphen/>
        <w:t>tros de opera</w:t>
      </w:r>
      <w:r w:rsidR="00994707" w:rsidRPr="00286DF1">
        <w:rPr>
          <w:spacing w:val="-3"/>
          <w:sz w:val="24"/>
          <w:szCs w:val="24"/>
        </w:rPr>
        <w:softHyphen/>
        <w:t>ción (inclu</w:t>
      </w:r>
      <w:r w:rsidR="00994707" w:rsidRPr="00286DF1">
        <w:rPr>
          <w:spacing w:val="-3"/>
          <w:sz w:val="24"/>
          <w:szCs w:val="24"/>
        </w:rPr>
        <w:softHyphen/>
        <w:t>yendo bajar la velocidad) sin tener la certeza de que la acción efectua</w:t>
      </w:r>
      <w:r w:rsidR="00994707" w:rsidRPr="00286DF1">
        <w:rPr>
          <w:spacing w:val="-3"/>
          <w:sz w:val="24"/>
          <w:szCs w:val="24"/>
        </w:rPr>
        <w:softHyphen/>
        <w:t>da realmente redujo el proble</w:t>
      </w:r>
      <w:r w:rsidR="00994707" w:rsidRPr="00286DF1">
        <w:rPr>
          <w:spacing w:val="-3"/>
          <w:sz w:val="24"/>
          <w:szCs w:val="24"/>
        </w:rPr>
        <w:softHyphen/>
        <w:t>ma. En este contex</w:t>
      </w:r>
      <w:r w:rsidR="00994707" w:rsidRPr="00286DF1">
        <w:rPr>
          <w:spacing w:val="-3"/>
          <w:sz w:val="24"/>
          <w:szCs w:val="24"/>
        </w:rPr>
        <w:softHyphen/>
        <w:t>to, para diagnosticar mejor la situa</w:t>
      </w:r>
      <w:r w:rsidR="00994707" w:rsidRPr="00286DF1">
        <w:rPr>
          <w:spacing w:val="-3"/>
          <w:sz w:val="24"/>
          <w:szCs w:val="24"/>
        </w:rPr>
        <w:softHyphen/>
        <w:t>ción, se decide correr un diseño de experi</w:t>
      </w:r>
      <w:r w:rsidR="00994707" w:rsidRPr="00286DF1">
        <w:rPr>
          <w:spacing w:val="-3"/>
          <w:sz w:val="24"/>
          <w:szCs w:val="24"/>
        </w:rPr>
        <w:softHyphen/>
        <w:t>men</w:t>
      </w:r>
      <w:r w:rsidR="00994707" w:rsidRPr="00286DF1">
        <w:rPr>
          <w:spacing w:val="-3"/>
          <w:sz w:val="24"/>
          <w:szCs w:val="24"/>
        </w:rPr>
        <w:softHyphen/>
        <w:t>tos 2</w:t>
      </w:r>
      <w:r w:rsidR="00994707" w:rsidRPr="00286DF1">
        <w:rPr>
          <w:spacing w:val="-3"/>
          <w:sz w:val="24"/>
          <w:szCs w:val="24"/>
          <w:vertAlign w:val="superscript"/>
        </w:rPr>
        <w:t>4</w:t>
      </w:r>
      <w:r w:rsidR="00994707" w:rsidRPr="00286DF1">
        <w:rPr>
          <w:spacing w:val="-3"/>
          <w:sz w:val="24"/>
          <w:szCs w:val="24"/>
        </w:rPr>
        <w:t xml:space="preserve"> con n=2 replicas; en el que se tienen los si</w:t>
      </w:r>
      <w:r w:rsidR="00994707" w:rsidRPr="00286DF1">
        <w:rPr>
          <w:spacing w:val="-3"/>
          <w:sz w:val="24"/>
          <w:szCs w:val="24"/>
        </w:rPr>
        <w:softHyphen/>
        <w:t>guientes facto</w:t>
      </w:r>
      <w:r w:rsidR="00994707" w:rsidRPr="00286DF1">
        <w:rPr>
          <w:spacing w:val="-3"/>
          <w:sz w:val="24"/>
          <w:szCs w:val="24"/>
        </w:rPr>
        <w:softHyphen/>
        <w:t>res y niveles (-, +) respecti</w:t>
      </w:r>
      <w:r w:rsidR="00994707" w:rsidRPr="00286DF1">
        <w:rPr>
          <w:spacing w:val="-3"/>
          <w:sz w:val="24"/>
          <w:szCs w:val="24"/>
        </w:rPr>
        <w:softHyphen/>
        <w:t>va</w:t>
      </w:r>
      <w:r w:rsidR="00994707" w:rsidRPr="00286DF1">
        <w:rPr>
          <w:spacing w:val="-3"/>
          <w:sz w:val="24"/>
          <w:szCs w:val="24"/>
        </w:rPr>
        <w:softHyphen/>
        <w:t>men</w:t>
      </w:r>
      <w:r w:rsidR="00994707" w:rsidRPr="00286DF1">
        <w:rPr>
          <w:spacing w:val="-3"/>
          <w:sz w:val="24"/>
          <w:szCs w:val="24"/>
        </w:rPr>
        <w:softHyphen/>
        <w:t>te:</w:t>
      </w: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(A) Velocidad de Cam (70%, 100%)</w:t>
      </w: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(B) Velocidad de mesa (media, alta)</w:t>
      </w: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708" w:hanging="708"/>
        <w:jc w:val="both"/>
        <w:rPr>
          <w:spacing w:val="-3"/>
          <w:sz w:val="24"/>
          <w:szCs w:val="24"/>
        </w:rPr>
      </w:pPr>
      <w:r w:rsidRPr="00286DF1">
        <w:rPr>
          <w:spacing w:val="-3"/>
          <w:sz w:val="24"/>
          <w:szCs w:val="24"/>
        </w:rPr>
        <w:tab/>
        <w:t>(C) Orden o secuencia de colocación, posi</w:t>
      </w:r>
      <w:r w:rsidRPr="00286DF1">
        <w:rPr>
          <w:spacing w:val="-3"/>
          <w:sz w:val="24"/>
          <w:szCs w:val="24"/>
        </w:rPr>
        <w:softHyphen/>
        <w:t>tion place (continua, variable)</w:t>
      </w: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(D) Alimentador, feeder (1,2)</w:t>
      </w: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994707" w:rsidRPr="00286DF1"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lastRenderedPageBreak/>
        <w:t>Cada una de las corridas experimentales consis</w:t>
      </w:r>
      <w:r w:rsidRPr="00286DF1">
        <w:rPr>
          <w:spacing w:val="-3"/>
          <w:sz w:val="24"/>
          <w:szCs w:val="24"/>
        </w:rPr>
        <w:softHyphen/>
        <w:t>tió en colocar 500 componentes, y se midió dos variables de respuesta: Y</w:t>
      </w:r>
      <w:r w:rsidRPr="00286DF1">
        <w:rPr>
          <w:spacing w:val="-3"/>
          <w:sz w:val="24"/>
          <w:szCs w:val="24"/>
          <w:vertAlign w:val="subscript"/>
        </w:rPr>
        <w:t>1</w:t>
      </w:r>
      <w:r w:rsidRPr="00286DF1">
        <w:rPr>
          <w:spacing w:val="-3"/>
          <w:sz w:val="24"/>
          <w:szCs w:val="24"/>
        </w:rPr>
        <w:t>= número de errores (o intentos fallidos), Y</w:t>
      </w:r>
      <w:r w:rsidRPr="00286DF1">
        <w:rPr>
          <w:spacing w:val="-3"/>
          <w:sz w:val="24"/>
          <w:szCs w:val="24"/>
          <w:vertAlign w:val="subscript"/>
        </w:rPr>
        <w:t>2</w:t>
      </w:r>
      <w:r w:rsidRPr="00286DF1">
        <w:rPr>
          <w:spacing w:val="-3"/>
          <w:sz w:val="24"/>
          <w:szCs w:val="24"/>
        </w:rPr>
        <w:t>= tiempo real de trabajo para colocar los 500 componentes. Evidentemen</w:t>
      </w:r>
      <w:r w:rsidRPr="00286DF1">
        <w:rPr>
          <w:spacing w:val="-3"/>
          <w:sz w:val="24"/>
          <w:szCs w:val="24"/>
        </w:rPr>
        <w:softHyphen/>
        <w:t>te se quiere minimizar ambas variables. Los datos obtenidos se muestran al lado.</w:t>
      </w:r>
    </w:p>
    <w:p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994707" w:rsidRPr="00286DF1"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66</w:t>
      </w:r>
      <w:r w:rsidR="00994707" w:rsidRPr="00286DF1">
        <w:rPr>
          <w:spacing w:val="-3"/>
          <w:sz w:val="24"/>
          <w:szCs w:val="24"/>
        </w:rPr>
        <w:t>. En el área de SMT se busca reducir los defectos ocasionados por impresiones de soldadura en pasta inadecuada. Se corre un diseño 2</w:t>
      </w:r>
      <w:r w:rsidR="00994707" w:rsidRPr="00286DF1">
        <w:rPr>
          <w:spacing w:val="-3"/>
          <w:sz w:val="24"/>
          <w:szCs w:val="24"/>
          <w:vertAlign w:val="superscript"/>
        </w:rPr>
        <w:t>4</w:t>
      </w:r>
      <w:r w:rsidR="00994707" w:rsidRPr="00286DF1">
        <w:rPr>
          <w:spacing w:val="-3"/>
          <w:sz w:val="24"/>
          <w:szCs w:val="24"/>
        </w:rPr>
        <w:t xml:space="preserve"> con tres replicas, cuyos factores son: altura de la mesa (A), velocidad de separación (B), velocidad de impresión (C), y presión de los squeeges (D). La variable de respuesta es la altura de la impresión de soldadura en pasta. Cada prueba experimental consistió en correr diez tarjetas de manera consecutiva, a cada tarjeta se le midió la altura. Con estos diez datos se </w:t>
      </w:r>
      <w:r w:rsidRPr="00286DF1">
        <w:rPr>
          <w:spacing w:val="-3"/>
          <w:sz w:val="24"/>
          <w:szCs w:val="24"/>
        </w:rPr>
        <w:t>calculó</w:t>
      </w:r>
      <w:r w:rsidR="00994707" w:rsidRPr="00286DF1">
        <w:rPr>
          <w:spacing w:val="-3"/>
          <w:sz w:val="24"/>
          <w:szCs w:val="24"/>
        </w:rPr>
        <w:t xml:space="preserve"> la media y la desviación estándar, para analizar el efecto de los factores sobre ambas. </w:t>
      </w:r>
    </w:p>
    <w:tbl>
      <w:tblPr>
        <w:tblW w:w="0" w:type="auto"/>
        <w:tblInd w:w="360" w:type="dxa"/>
        <w:tblLayout w:type="fixed"/>
        <w:tblCellMar>
          <w:left w:w="120" w:type="dxa"/>
          <w:right w:w="120" w:type="dxa"/>
        </w:tblCellMar>
        <w:tblLook w:val="0000" w:firstRow="0" w:lastRow="0" w:firstColumn="0" w:lastColumn="0" w:noHBand="0" w:noVBand="0"/>
      </w:tblPr>
      <w:tblGrid>
        <w:gridCol w:w="711"/>
        <w:gridCol w:w="565"/>
        <w:gridCol w:w="644"/>
        <w:gridCol w:w="648"/>
        <w:gridCol w:w="936"/>
        <w:gridCol w:w="936"/>
        <w:gridCol w:w="940"/>
        <w:gridCol w:w="1233"/>
        <w:gridCol w:w="1087"/>
        <w:gridCol w:w="1177"/>
      </w:tblGrid>
      <w:tr w:rsidR="00994707" w:rsidRPr="00286DF1" w:rsidTr="00994707">
        <w:tc>
          <w:tcPr>
            <w:tcW w:w="2568" w:type="dxa"/>
            <w:gridSpan w:val="4"/>
            <w:tcBorders>
              <w:top w:val="doub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1164"/>
              </w:tabs>
              <w:spacing w:before="90" w:after="54" w:line="240" w:lineRule="auto"/>
              <w:rPr>
                <w:spacing w:val="-3"/>
                <w:sz w:val="24"/>
                <w:szCs w:val="24"/>
              </w:rPr>
            </w:pPr>
            <w:r w:rsidRPr="00286DF1">
              <w:rPr>
                <w:spacing w:val="-3"/>
                <w:sz w:val="24"/>
                <w:szCs w:val="24"/>
              </w:rPr>
              <w:lastRenderedPageBreak/>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 xml:space="preserve">Factores </w:t>
            </w:r>
          </w:p>
        </w:tc>
        <w:tc>
          <w:tcPr>
            <w:tcW w:w="2812" w:type="dxa"/>
            <w:gridSpan w:val="3"/>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1285"/>
              </w:tabs>
              <w:spacing w:before="90" w:after="54" w:line="240" w:lineRule="auto"/>
              <w:rPr>
                <w:spacing w:val="-3"/>
                <w:sz w:val="24"/>
                <w:szCs w:val="24"/>
              </w:rPr>
            </w:pPr>
            <w:r w:rsidRPr="00286DF1">
              <w:rPr>
                <w:spacing w:val="-3"/>
                <w:sz w:val="24"/>
                <w:szCs w:val="24"/>
              </w:rPr>
              <w:tab/>
              <w:t>Media</w:t>
            </w:r>
          </w:p>
        </w:tc>
        <w:tc>
          <w:tcPr>
            <w:tcW w:w="3497" w:type="dxa"/>
            <w:gridSpan w:val="3"/>
            <w:tcBorders>
              <w:top w:val="single" w:sz="7" w:space="0" w:color="auto"/>
              <w:left w:val="single" w:sz="7" w:space="0" w:color="auto"/>
              <w:right w:val="double" w:sz="7" w:space="0" w:color="auto"/>
            </w:tcBorders>
          </w:tcPr>
          <w:p w:rsidR="00994707" w:rsidRPr="00286DF1" w:rsidRDefault="00994707" w:rsidP="001F1FFF">
            <w:pPr>
              <w:framePr w:w="9972" w:h="7182" w:hSpace="240" w:vSpace="120" w:wrap="auto" w:vAnchor="text" w:hAnchor="margin" w:x="1" w:y="121"/>
              <w:tabs>
                <w:tab w:val="center" w:pos="1628"/>
              </w:tabs>
              <w:spacing w:before="90" w:after="54" w:line="240" w:lineRule="auto"/>
              <w:rPr>
                <w:spacing w:val="-3"/>
                <w:sz w:val="24"/>
                <w:szCs w:val="24"/>
              </w:rPr>
            </w:pPr>
            <w:r w:rsidRPr="00286DF1">
              <w:rPr>
                <w:spacing w:val="-3"/>
                <w:sz w:val="24"/>
                <w:szCs w:val="24"/>
              </w:rPr>
              <w:tab/>
              <w:t>Desviación estándar</w:t>
            </w:r>
          </w:p>
        </w:tc>
      </w:tr>
      <w:tr w:rsidR="00994707" w:rsidRPr="00286DF1" w:rsidTr="00994707">
        <w:tc>
          <w:tcPr>
            <w:tcW w:w="711"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234"/>
              </w:tabs>
              <w:spacing w:before="90" w:after="54" w:line="240" w:lineRule="auto"/>
              <w:rPr>
                <w:spacing w:val="-3"/>
                <w:sz w:val="24"/>
                <w:szCs w:val="24"/>
              </w:rPr>
            </w:pPr>
            <w:r w:rsidRPr="00286DF1">
              <w:rPr>
                <w:spacing w:val="-3"/>
                <w:sz w:val="24"/>
                <w:szCs w:val="24"/>
              </w:rPr>
              <w:tab/>
              <w:t>A</w:t>
            </w:r>
          </w:p>
        </w:tc>
        <w:tc>
          <w:tcPr>
            <w:tcW w:w="565"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161"/>
              </w:tabs>
              <w:spacing w:before="90" w:after="54" w:line="240" w:lineRule="auto"/>
              <w:rPr>
                <w:spacing w:val="-3"/>
                <w:sz w:val="24"/>
                <w:szCs w:val="24"/>
              </w:rPr>
            </w:pPr>
            <w:r w:rsidRPr="00286DF1">
              <w:rPr>
                <w:spacing w:val="-3"/>
                <w:sz w:val="24"/>
                <w:szCs w:val="24"/>
              </w:rPr>
              <w:tab/>
              <w:t>B</w:t>
            </w:r>
          </w:p>
        </w:tc>
        <w:tc>
          <w:tcPr>
            <w:tcW w:w="644"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201"/>
              </w:tabs>
              <w:spacing w:before="90" w:after="54" w:line="240" w:lineRule="auto"/>
              <w:rPr>
                <w:spacing w:val="-3"/>
                <w:sz w:val="24"/>
                <w:szCs w:val="24"/>
              </w:rPr>
            </w:pPr>
            <w:r w:rsidRPr="00286DF1">
              <w:rPr>
                <w:spacing w:val="-3"/>
                <w:sz w:val="24"/>
                <w:szCs w:val="24"/>
              </w:rPr>
              <w:tab/>
              <w:t>C</w:t>
            </w:r>
          </w:p>
        </w:tc>
        <w:tc>
          <w:tcPr>
            <w:tcW w:w="648"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204"/>
              </w:tabs>
              <w:spacing w:before="90" w:after="54" w:line="240" w:lineRule="auto"/>
              <w:rPr>
                <w:spacing w:val="-3"/>
                <w:sz w:val="24"/>
                <w:szCs w:val="24"/>
              </w:rPr>
            </w:pPr>
            <w:r w:rsidRPr="00286DF1">
              <w:rPr>
                <w:spacing w:val="-3"/>
                <w:sz w:val="24"/>
                <w:szCs w:val="24"/>
              </w:rPr>
              <w:tab/>
              <w:t>D</w:t>
            </w:r>
          </w:p>
        </w:tc>
        <w:tc>
          <w:tcPr>
            <w:tcW w:w="936"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348"/>
              </w:tabs>
              <w:spacing w:before="90" w:after="54" w:line="240" w:lineRule="auto"/>
              <w:rPr>
                <w:spacing w:val="-3"/>
                <w:sz w:val="24"/>
                <w:szCs w:val="24"/>
              </w:rPr>
            </w:pPr>
            <w:r w:rsidRPr="00286DF1">
              <w:rPr>
                <w:spacing w:val="-3"/>
                <w:sz w:val="24"/>
                <w:szCs w:val="24"/>
              </w:rPr>
              <w:tab/>
              <w:t>I</w:t>
            </w:r>
          </w:p>
        </w:tc>
        <w:tc>
          <w:tcPr>
            <w:tcW w:w="936"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348"/>
              </w:tabs>
              <w:spacing w:before="90" w:after="54" w:line="240" w:lineRule="auto"/>
              <w:rPr>
                <w:spacing w:val="-3"/>
                <w:sz w:val="24"/>
                <w:szCs w:val="24"/>
              </w:rPr>
            </w:pPr>
            <w:r w:rsidRPr="00286DF1">
              <w:rPr>
                <w:spacing w:val="-3"/>
                <w:sz w:val="24"/>
                <w:szCs w:val="24"/>
              </w:rPr>
              <w:tab/>
              <w:t>II</w:t>
            </w:r>
          </w:p>
        </w:tc>
        <w:tc>
          <w:tcPr>
            <w:tcW w:w="940"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349"/>
              </w:tabs>
              <w:spacing w:before="90" w:after="54" w:line="240" w:lineRule="auto"/>
              <w:rPr>
                <w:spacing w:val="-3"/>
                <w:sz w:val="24"/>
                <w:szCs w:val="24"/>
              </w:rPr>
            </w:pPr>
            <w:r w:rsidRPr="00286DF1">
              <w:rPr>
                <w:spacing w:val="-3"/>
                <w:sz w:val="24"/>
                <w:szCs w:val="24"/>
              </w:rPr>
              <w:tab/>
              <w:t>II</w:t>
            </w:r>
          </w:p>
        </w:tc>
        <w:tc>
          <w:tcPr>
            <w:tcW w:w="1233"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495"/>
              </w:tabs>
              <w:spacing w:before="90" w:after="54" w:line="240" w:lineRule="auto"/>
              <w:rPr>
                <w:spacing w:val="-3"/>
                <w:sz w:val="24"/>
                <w:szCs w:val="24"/>
              </w:rPr>
            </w:pPr>
            <w:r w:rsidRPr="00286DF1">
              <w:rPr>
                <w:spacing w:val="-3"/>
                <w:sz w:val="24"/>
                <w:szCs w:val="24"/>
              </w:rPr>
              <w:tab/>
              <w:t>I</w:t>
            </w:r>
          </w:p>
        </w:tc>
        <w:tc>
          <w:tcPr>
            <w:tcW w:w="1087" w:type="dxa"/>
            <w:tcBorders>
              <w:top w:val="single" w:sz="7" w:space="0" w:color="auto"/>
              <w:left w:val="single" w:sz="7" w:space="0" w:color="auto"/>
            </w:tcBorders>
          </w:tcPr>
          <w:p w:rsidR="00994707" w:rsidRPr="00286DF1" w:rsidRDefault="00994707" w:rsidP="001F1FFF">
            <w:pPr>
              <w:framePr w:w="9972" w:h="7182" w:hSpace="240" w:vSpace="120" w:wrap="auto" w:vAnchor="text" w:hAnchor="margin" w:x="1" w:y="121"/>
              <w:tabs>
                <w:tab w:val="center" w:pos="422"/>
              </w:tabs>
              <w:spacing w:before="90" w:after="54" w:line="240" w:lineRule="auto"/>
              <w:rPr>
                <w:spacing w:val="-3"/>
                <w:sz w:val="24"/>
                <w:szCs w:val="24"/>
              </w:rPr>
            </w:pPr>
            <w:r w:rsidRPr="00286DF1">
              <w:rPr>
                <w:spacing w:val="-3"/>
                <w:sz w:val="24"/>
                <w:szCs w:val="24"/>
              </w:rPr>
              <w:tab/>
              <w:t>II</w:t>
            </w:r>
          </w:p>
        </w:tc>
        <w:tc>
          <w:tcPr>
            <w:tcW w:w="1177" w:type="dxa"/>
            <w:tcBorders>
              <w:top w:val="single" w:sz="7" w:space="0" w:color="auto"/>
              <w:left w:val="single" w:sz="7" w:space="0" w:color="auto"/>
              <w:right w:val="double" w:sz="7" w:space="0" w:color="auto"/>
            </w:tcBorders>
          </w:tcPr>
          <w:p w:rsidR="00994707" w:rsidRPr="00286DF1" w:rsidRDefault="00994707" w:rsidP="001F1FFF">
            <w:pPr>
              <w:framePr w:w="9972" w:h="7182" w:hSpace="240" w:vSpace="120" w:wrap="auto" w:vAnchor="text" w:hAnchor="margin" w:x="1" w:y="121"/>
              <w:tabs>
                <w:tab w:val="center" w:pos="467"/>
              </w:tabs>
              <w:spacing w:before="90" w:after="54" w:line="240" w:lineRule="auto"/>
              <w:rPr>
                <w:spacing w:val="-3"/>
                <w:sz w:val="24"/>
                <w:szCs w:val="24"/>
              </w:rPr>
            </w:pPr>
            <w:r w:rsidRPr="00286DF1">
              <w:rPr>
                <w:spacing w:val="-3"/>
                <w:sz w:val="24"/>
                <w:szCs w:val="24"/>
              </w:rPr>
              <w:tab/>
              <w:t>III</w:t>
            </w:r>
          </w:p>
        </w:tc>
      </w:tr>
      <w:tr w:rsidR="00994707" w:rsidRPr="00286DF1" w:rsidTr="00994707">
        <w:tc>
          <w:tcPr>
            <w:tcW w:w="711" w:type="dxa"/>
            <w:tcBorders>
              <w:top w:val="single" w:sz="7" w:space="0" w:color="auto"/>
              <w:left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center" w:pos="234"/>
              </w:tabs>
              <w:spacing w:before="90"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34"/>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after="54" w:line="240" w:lineRule="auto"/>
              <w:jc w:val="center"/>
              <w:rPr>
                <w:sz w:val="24"/>
                <w:szCs w:val="24"/>
              </w:rPr>
            </w:pPr>
          </w:p>
        </w:tc>
        <w:tc>
          <w:tcPr>
            <w:tcW w:w="565"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center" w:pos="161"/>
              </w:tabs>
              <w:spacing w:before="90"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161"/>
              </w:tabs>
              <w:spacing w:after="54" w:line="240" w:lineRule="auto"/>
              <w:rPr>
                <w:sz w:val="24"/>
                <w:szCs w:val="24"/>
              </w:rPr>
            </w:pPr>
            <w:r w:rsidRPr="00286DF1">
              <w:rPr>
                <w:sz w:val="24"/>
                <w:szCs w:val="24"/>
              </w:rPr>
              <w:tab/>
            </w:r>
          </w:p>
        </w:tc>
        <w:tc>
          <w:tcPr>
            <w:tcW w:w="644"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center" w:pos="201"/>
              </w:tabs>
              <w:spacing w:before="90"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line="240" w:lineRule="auto"/>
              <w:rPr>
                <w:sz w:val="24"/>
                <w:szCs w:val="24"/>
              </w:rPr>
            </w:pPr>
            <w:r w:rsidRPr="00286DF1">
              <w:rPr>
                <w:sz w:val="24"/>
                <w:szCs w:val="24"/>
              </w:rPr>
              <w:tab/>
              <w:t>+</w:t>
            </w:r>
          </w:p>
          <w:p w:rsidR="00994707" w:rsidRPr="00286DF1" w:rsidRDefault="00994707" w:rsidP="001F1FFF">
            <w:pPr>
              <w:framePr w:w="9972" w:h="7182" w:hSpace="240" w:vSpace="120" w:wrap="auto" w:vAnchor="text" w:hAnchor="margin" w:x="1" w:y="121"/>
              <w:tabs>
                <w:tab w:val="center" w:pos="201"/>
              </w:tabs>
              <w:spacing w:after="54" w:line="240" w:lineRule="auto"/>
              <w:rPr>
                <w:sz w:val="24"/>
                <w:szCs w:val="24"/>
              </w:rPr>
            </w:pPr>
            <w:r w:rsidRPr="00286DF1">
              <w:rPr>
                <w:sz w:val="24"/>
                <w:szCs w:val="24"/>
              </w:rPr>
              <w:tab/>
            </w:r>
          </w:p>
        </w:tc>
        <w:tc>
          <w:tcPr>
            <w:tcW w:w="648"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line="240" w:lineRule="auto"/>
              <w:jc w:val="center"/>
              <w:rPr>
                <w:sz w:val="24"/>
                <w:szCs w:val="24"/>
              </w:rPr>
            </w:pPr>
            <w:r w:rsidRPr="00286DF1">
              <w:rPr>
                <w:sz w:val="24"/>
                <w:szCs w:val="24"/>
              </w:rPr>
              <w:t>+</w:t>
            </w:r>
          </w:p>
          <w:p w:rsidR="00994707" w:rsidRPr="00286DF1" w:rsidRDefault="00994707" w:rsidP="001F1FFF">
            <w:pPr>
              <w:framePr w:w="9972" w:h="7182" w:hSpace="240" w:vSpace="120" w:wrap="auto" w:vAnchor="text" w:hAnchor="margin" w:x="1" w:y="121"/>
              <w:tabs>
                <w:tab w:val="left" w:pos="-720"/>
              </w:tabs>
              <w:spacing w:after="54" w:line="240" w:lineRule="auto"/>
              <w:jc w:val="center"/>
              <w:rPr>
                <w:sz w:val="24"/>
                <w:szCs w:val="24"/>
              </w:rPr>
            </w:pPr>
          </w:p>
        </w:tc>
        <w:tc>
          <w:tcPr>
            <w:tcW w:w="936" w:type="dxa"/>
            <w:tcBorders>
              <w:top w:val="single" w:sz="7" w:space="0" w:color="auto"/>
              <w:left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6.821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6.941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6.392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6.643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6.848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8.736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6.761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7.753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5.468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5.786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5.763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5.544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6.126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6.605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6.556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6.675</w:t>
            </w:r>
          </w:p>
          <w:p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936"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6.291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6.591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5.803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6.607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6.467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7.257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6.422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7.072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5.329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5.394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5.284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5.394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6.009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6.192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5.603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6.332</w:t>
            </w:r>
          </w:p>
          <w:p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940"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6.268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6.715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6.231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6.580</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6.649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7.394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6.442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7.229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5.256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5.356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5.455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5.726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5.761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5.468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5.462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6.161</w:t>
            </w:r>
          </w:p>
          <w:p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1233"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0.1742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0.2802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0.1751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0.2904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0.2747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0.8019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0.1646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0.6374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0.2823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0.5145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0.1409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0.1892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0.2947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0.3781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0.2571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0.2161</w:t>
            </w:r>
          </w:p>
          <w:p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1087" w:type="dxa"/>
            <w:tcBorders>
              <w:top w:val="single" w:sz="7" w:space="0" w:color="auto"/>
              <w:bottom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0.1769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0.5086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0.4134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0.1859</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0.1877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0.7505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0.2148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0.5975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0.1458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0.2407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0.2093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0.1340</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0.3355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0.5015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0.2551</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0.3739</w:t>
            </w:r>
          </w:p>
          <w:p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c>
          <w:tcPr>
            <w:tcW w:w="1177" w:type="dxa"/>
            <w:tcBorders>
              <w:top w:val="single" w:sz="7" w:space="0" w:color="auto"/>
              <w:bottom w:val="double" w:sz="7" w:space="0" w:color="auto"/>
              <w:right w:val="double" w:sz="7" w:space="0" w:color="auto"/>
            </w:tcBorders>
          </w:tcPr>
          <w:p w:rsidR="00994707" w:rsidRPr="00286DF1" w:rsidRDefault="00994707" w:rsidP="001F1FFF">
            <w:pPr>
              <w:framePr w:w="9972" w:h="7182" w:hSpace="240" w:vSpace="120" w:wrap="auto" w:vAnchor="text" w:hAnchor="margin" w:x="1" w:y="121"/>
              <w:tabs>
                <w:tab w:val="left" w:pos="-720"/>
              </w:tabs>
              <w:spacing w:before="90" w:line="240" w:lineRule="auto"/>
              <w:rPr>
                <w:sz w:val="24"/>
                <w:szCs w:val="24"/>
              </w:rPr>
            </w:pPr>
            <w:r w:rsidRPr="00286DF1">
              <w:rPr>
                <w:sz w:val="24"/>
                <w:szCs w:val="24"/>
              </w:rPr>
              <w:t>0.2300</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0.3373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0.3687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0.2398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0.1796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0.5402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0.2263</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0.3252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0.1418</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0.1827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0.2115</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0.2244</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0.2692</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0.2647</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0.1806</w:t>
            </w:r>
          </w:p>
          <w:p w:rsidR="00994707" w:rsidRPr="00286DF1" w:rsidRDefault="00994707" w:rsidP="001F1FFF">
            <w:pPr>
              <w:framePr w:w="9972" w:h="7182" w:hSpace="240" w:vSpace="120" w:wrap="auto" w:vAnchor="text" w:hAnchor="margin" w:x="1" w:y="121"/>
              <w:tabs>
                <w:tab w:val="left" w:pos="-720"/>
              </w:tabs>
              <w:spacing w:line="240" w:lineRule="auto"/>
              <w:rPr>
                <w:sz w:val="24"/>
                <w:szCs w:val="24"/>
              </w:rPr>
            </w:pPr>
            <w:r w:rsidRPr="00286DF1">
              <w:rPr>
                <w:sz w:val="24"/>
                <w:szCs w:val="24"/>
              </w:rPr>
              <w:t>0.4878</w:t>
            </w:r>
          </w:p>
          <w:p w:rsidR="00994707" w:rsidRPr="00286DF1" w:rsidRDefault="00994707" w:rsidP="001F1FFF">
            <w:pPr>
              <w:framePr w:w="9972" w:h="7182" w:hSpace="240" w:vSpace="120" w:wrap="auto" w:vAnchor="text" w:hAnchor="margin" w:x="1" w:y="121"/>
              <w:tabs>
                <w:tab w:val="left" w:pos="-720"/>
              </w:tabs>
              <w:spacing w:after="54" w:line="240" w:lineRule="auto"/>
              <w:rPr>
                <w:sz w:val="24"/>
                <w:szCs w:val="24"/>
              </w:rPr>
            </w:pPr>
          </w:p>
        </w:tc>
      </w:tr>
    </w:tbl>
    <w:p w:rsidR="00994707" w:rsidRPr="00286DF1" w:rsidRDefault="00994707" w:rsidP="001F1FFF">
      <w:pPr>
        <w:pStyle w:val="Ttulo"/>
        <w:framePr w:w="9972" w:h="7182" w:hSpace="240" w:vSpace="120" w:wrap="auto" w:vAnchor="text" w:hAnchor="margin" w:x="1" w:y="121"/>
        <w:tabs>
          <w:tab w:val="left" w:pos="-720"/>
          <w:tab w:val="left" w:pos="0"/>
        </w:tabs>
        <w:ind w:left="240" w:right="240"/>
        <w:jc w:val="both"/>
        <w:rPr>
          <w:rFonts w:ascii="Times New Roman" w:hAnsi="Times New Roman"/>
          <w:vanish/>
          <w:lang w:val="es-ES_tradnl"/>
        </w:rPr>
      </w:pPr>
      <w:r w:rsidRPr="00286DF1">
        <w:rPr>
          <w:rFonts w:ascii="Times New Roman" w:hAnsi="Times New Roman"/>
          <w:vanish/>
          <w:lang w:val="es-ES_tradnl"/>
        </w:rPr>
        <w:fldChar w:fldCharType="begin"/>
      </w:r>
      <w:r w:rsidRPr="00286DF1">
        <w:rPr>
          <w:rFonts w:ascii="Times New Roman" w:hAnsi="Times New Roman"/>
          <w:vanish/>
          <w:lang w:val="es-ES_tradnl"/>
        </w:rPr>
        <w:instrText>SEQ Table  \* ROMAN  \r12</w:instrText>
      </w:r>
      <w:r w:rsidRPr="00286DF1">
        <w:rPr>
          <w:rFonts w:ascii="Times New Roman" w:hAnsi="Times New Roman"/>
          <w:vanish/>
          <w:lang w:val="es-ES_tradnl"/>
        </w:rPr>
        <w:fldChar w:fldCharType="separate"/>
      </w:r>
      <w:r>
        <w:rPr>
          <w:rFonts w:ascii="Times New Roman" w:hAnsi="Times New Roman"/>
          <w:noProof/>
          <w:vanish/>
          <w:lang w:val="es-ES_tradnl"/>
        </w:rPr>
        <w:t>XII</w:t>
      </w:r>
      <w:r w:rsidRPr="00286DF1">
        <w:rPr>
          <w:rFonts w:ascii="Times New Roman" w:hAnsi="Times New Roman"/>
          <w:vanish/>
          <w:lang w:val="es-ES_tradnl"/>
        </w:rPr>
        <w:fldChar w:fldCharType="end"/>
      </w:r>
    </w:p>
    <w:p w:rsidR="001F1FFF" w:rsidRPr="00F552E1" w:rsidRDefault="00F552E1"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t>DISEñOS 2</w:t>
      </w:r>
      <w:r>
        <w:rPr>
          <w:spacing w:val="-3"/>
          <w:sz w:val="24"/>
          <w:szCs w:val="24"/>
          <w:vertAlign w:val="superscript"/>
        </w:rPr>
        <w:t>5</w:t>
      </w:r>
      <w:r>
        <w:rPr>
          <w:spacing w:val="-3"/>
          <w:sz w:val="24"/>
          <w:szCs w:val="24"/>
        </w:rPr>
        <w:t xml:space="preserve"> NO REPLICADOS</w:t>
      </w:r>
    </w:p>
    <w:p w:rsidR="00994707"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67</w:t>
      </w:r>
      <w:r w:rsidR="00994707" w:rsidRPr="00286DF1">
        <w:rPr>
          <w:spacing w:val="-3"/>
          <w:sz w:val="24"/>
          <w:szCs w:val="24"/>
        </w:rPr>
        <w:t>. En una fábrica de com</w:t>
      </w:r>
      <w:r w:rsidR="00994707" w:rsidRPr="00286DF1">
        <w:rPr>
          <w:spacing w:val="-3"/>
          <w:sz w:val="24"/>
          <w:szCs w:val="24"/>
        </w:rPr>
        <w:softHyphen/>
        <w:t>ponen</w:t>
      </w:r>
      <w:r w:rsidR="00994707" w:rsidRPr="00286DF1">
        <w:rPr>
          <w:spacing w:val="-3"/>
          <w:sz w:val="24"/>
          <w:szCs w:val="24"/>
        </w:rPr>
        <w:softHyphen/>
        <w:t>tes electró</w:t>
      </w:r>
      <w:r w:rsidR="00994707" w:rsidRPr="00286DF1">
        <w:rPr>
          <w:spacing w:val="-3"/>
          <w:sz w:val="24"/>
          <w:szCs w:val="24"/>
        </w:rPr>
        <w:softHyphen/>
        <w:t>nicos uno de sus principales clientes ha reporta</w:t>
      </w:r>
      <w:r w:rsidR="00994707" w:rsidRPr="00286DF1">
        <w:rPr>
          <w:spacing w:val="-3"/>
          <w:sz w:val="24"/>
          <w:szCs w:val="24"/>
        </w:rPr>
        <w:softHyphen/>
        <w:t>do tener problemas con algunos de sus productos ( compor</w:t>
      </w:r>
      <w:r w:rsidR="00994707" w:rsidRPr="00286DF1">
        <w:rPr>
          <w:spacing w:val="-3"/>
          <w:sz w:val="24"/>
          <w:szCs w:val="24"/>
        </w:rPr>
        <w:softHyphen/>
        <w:t>ta</w:t>
      </w:r>
      <w:r w:rsidR="00994707" w:rsidRPr="00286DF1">
        <w:rPr>
          <w:spacing w:val="-3"/>
          <w:sz w:val="24"/>
          <w:szCs w:val="24"/>
        </w:rPr>
        <w:softHyphen/>
        <w:t>miento eléctrico intermi</w:t>
      </w:r>
      <w:r w:rsidR="00994707" w:rsidRPr="00286DF1">
        <w:rPr>
          <w:spacing w:val="-3"/>
          <w:sz w:val="24"/>
          <w:szCs w:val="24"/>
        </w:rPr>
        <w:softHyphen/>
        <w:t>tente). Me</w:t>
      </w:r>
      <w:r w:rsidR="00994707" w:rsidRPr="00286DF1">
        <w:rPr>
          <w:spacing w:val="-3"/>
          <w:sz w:val="24"/>
          <w:szCs w:val="24"/>
        </w:rPr>
        <w:softHyphen/>
        <w:t>diante el análi</w:t>
      </w:r>
      <w:r w:rsidR="00994707" w:rsidRPr="00286DF1">
        <w:rPr>
          <w:spacing w:val="-3"/>
          <w:sz w:val="24"/>
          <w:szCs w:val="24"/>
        </w:rPr>
        <w:softHyphen/>
        <w:t>sis de las muestras retornadas por el cliente un equipo identifico que el problema era "alam</w:t>
      </w:r>
      <w:r w:rsidR="00994707" w:rsidRPr="00286DF1">
        <w:rPr>
          <w:spacing w:val="-3"/>
          <w:sz w:val="24"/>
          <w:szCs w:val="24"/>
        </w:rPr>
        <w:softHyphen/>
        <w:t>bre mal coloca</w:t>
      </w:r>
      <w:r w:rsidR="00994707" w:rsidRPr="00286DF1">
        <w:rPr>
          <w:spacing w:val="-3"/>
          <w:sz w:val="24"/>
          <w:szCs w:val="24"/>
        </w:rPr>
        <w:softHyphen/>
        <w:t>do"; y que ello podía a obedecer a varias causas. Para confir</w:t>
      </w:r>
      <w:r w:rsidR="00994707" w:rsidRPr="00286DF1">
        <w:rPr>
          <w:spacing w:val="-3"/>
          <w:sz w:val="24"/>
          <w:szCs w:val="24"/>
        </w:rPr>
        <w:softHyphen/>
        <w:t>marlas decidieron correr el diseño de experi</w:t>
      </w:r>
      <w:r w:rsidR="00994707" w:rsidRPr="00286DF1">
        <w:rPr>
          <w:spacing w:val="-3"/>
          <w:sz w:val="24"/>
          <w:szCs w:val="24"/>
        </w:rPr>
        <w:softHyphen/>
        <w:t>mentos 2</w:t>
      </w:r>
      <w:r w:rsidR="00994707" w:rsidRPr="00286DF1">
        <w:rPr>
          <w:spacing w:val="-3"/>
          <w:sz w:val="24"/>
          <w:szCs w:val="24"/>
          <w:vertAlign w:val="superscript"/>
        </w:rPr>
        <w:t>5</w:t>
      </w:r>
      <w:r w:rsidR="00994707" w:rsidRPr="00286DF1">
        <w:rPr>
          <w:spacing w:val="-3"/>
          <w:sz w:val="24"/>
          <w:szCs w:val="24"/>
        </w:rPr>
        <w:t xml:space="preserve"> que se muestra al lado. La variable de res</w:t>
      </w:r>
      <w:r w:rsidR="00994707" w:rsidRPr="00286DF1">
        <w:rPr>
          <w:spacing w:val="-3"/>
          <w:sz w:val="24"/>
          <w:szCs w:val="24"/>
        </w:rPr>
        <w:softHyphen/>
        <w:t>puesta es el nú</w:t>
      </w:r>
      <w:r w:rsidR="00994707" w:rsidRPr="00286DF1">
        <w:rPr>
          <w:spacing w:val="-3"/>
          <w:sz w:val="24"/>
          <w:szCs w:val="24"/>
        </w:rPr>
        <w:softHyphen/>
        <w:t>mero de unida</w:t>
      </w:r>
      <w:r w:rsidR="00994707" w:rsidRPr="00286DF1">
        <w:rPr>
          <w:spacing w:val="-3"/>
          <w:sz w:val="24"/>
          <w:szCs w:val="24"/>
        </w:rPr>
        <w:softHyphen/>
        <w:t>des con alambre mal co</w:t>
      </w:r>
      <w:r w:rsidR="00994707" w:rsidRPr="00286DF1">
        <w:rPr>
          <w:spacing w:val="-3"/>
          <w:sz w:val="24"/>
          <w:szCs w:val="24"/>
        </w:rPr>
        <w:softHyphen/>
        <w:t>lo</w:t>
      </w:r>
      <w:r w:rsidR="00994707" w:rsidRPr="00286DF1">
        <w:rPr>
          <w:spacing w:val="-3"/>
          <w:sz w:val="24"/>
          <w:szCs w:val="24"/>
        </w:rPr>
        <w:softHyphen/>
        <w:t>ca</w:t>
      </w:r>
      <w:r w:rsidR="00994707" w:rsidRPr="00286DF1">
        <w:rPr>
          <w:spacing w:val="-3"/>
          <w:sz w:val="24"/>
          <w:szCs w:val="24"/>
        </w:rPr>
        <w:softHyphen/>
        <w:t xml:space="preserve">do. Cada prueba se hizo en la </w:t>
      </w:r>
      <w:r w:rsidR="00994707" w:rsidRPr="00286DF1">
        <w:rPr>
          <w:spacing w:val="-3"/>
          <w:sz w:val="24"/>
          <w:szCs w:val="24"/>
        </w:rPr>
        <w:lastRenderedPageBreak/>
        <w:t>línea de ensamble y consistió en colo</w:t>
      </w:r>
      <w:r w:rsidR="00994707" w:rsidRPr="00286DF1">
        <w:rPr>
          <w:spacing w:val="-3"/>
          <w:sz w:val="24"/>
          <w:szCs w:val="24"/>
        </w:rPr>
        <w:softHyphen/>
        <w:t>car una cierta cantidad de alambres (lo hace un equi</w:t>
      </w:r>
      <w:r w:rsidR="00994707" w:rsidRPr="00286DF1">
        <w:rPr>
          <w:spacing w:val="-3"/>
          <w:sz w:val="24"/>
          <w:szCs w:val="24"/>
        </w:rPr>
        <w:softHyphen/>
        <w:t>po automático). La cantidad de alambres a colocar en cada prue</w:t>
      </w:r>
      <w:r w:rsidR="00994707" w:rsidRPr="00286DF1">
        <w:rPr>
          <w:spacing w:val="-3"/>
          <w:sz w:val="24"/>
          <w:szCs w:val="24"/>
        </w:rPr>
        <w:softHyphen/>
        <w:t>ba, bajo cada condición, se determinó de tal forma que de acuerdo a las estima</w:t>
      </w:r>
      <w:r w:rsidR="00994707" w:rsidRPr="00286DF1">
        <w:rPr>
          <w:spacing w:val="-3"/>
          <w:sz w:val="24"/>
          <w:szCs w:val="24"/>
        </w:rPr>
        <w:softHyphen/>
        <w:t>cio</w:t>
      </w:r>
      <w:r w:rsidR="00994707" w:rsidRPr="00286DF1">
        <w:rPr>
          <w:spacing w:val="-3"/>
          <w:sz w:val="24"/>
          <w:szCs w:val="24"/>
        </w:rPr>
        <w:softHyphen/>
        <w:t>nes ini</w:t>
      </w:r>
      <w:r w:rsidR="00994707" w:rsidRPr="00286DF1">
        <w:rPr>
          <w:spacing w:val="-3"/>
          <w:sz w:val="24"/>
          <w:szCs w:val="24"/>
        </w:rPr>
        <w:softHyphen/>
        <w:t>ciales de la gravedad del proble</w:t>
      </w:r>
      <w:r w:rsidR="00994707" w:rsidRPr="00286DF1">
        <w:rPr>
          <w:spacing w:val="-3"/>
          <w:sz w:val="24"/>
          <w:szCs w:val="24"/>
        </w:rPr>
        <w:softHyphen/>
        <w:t>ma, se tuviera una alta probabi</w:t>
      </w:r>
      <w:r w:rsidR="00994707" w:rsidRPr="00286DF1">
        <w:rPr>
          <w:spacing w:val="-3"/>
          <w:sz w:val="24"/>
          <w:szCs w:val="24"/>
        </w:rPr>
        <w:softHyphen/>
        <w:t>lidad de detectar piezas con alambres mal colocados.</w:t>
      </w:r>
    </w:p>
    <w:tbl>
      <w:tblPr>
        <w:tblW w:w="0" w:type="auto"/>
        <w:tblLook w:val="04A0" w:firstRow="1" w:lastRow="0" w:firstColumn="1" w:lastColumn="0" w:noHBand="0" w:noVBand="1"/>
      </w:tblPr>
      <w:tblGrid>
        <w:gridCol w:w="3122"/>
        <w:gridCol w:w="5716"/>
      </w:tblGrid>
      <w:tr w:rsidR="00994707" w:rsidTr="00994707">
        <w:tc>
          <w:tcPr>
            <w:tcW w:w="3510" w:type="dxa"/>
          </w:tcPr>
          <w:tbl>
            <w:tblPr>
              <w:tblW w:w="2400" w:type="dxa"/>
              <w:jc w:val="center"/>
              <w:tblCellMar>
                <w:left w:w="70" w:type="dxa"/>
                <w:right w:w="70" w:type="dxa"/>
              </w:tblCellMar>
              <w:tblLook w:val="04A0" w:firstRow="1" w:lastRow="0" w:firstColumn="1" w:lastColumn="0" w:noHBand="0" w:noVBand="1"/>
            </w:tblPr>
            <w:tblGrid>
              <w:gridCol w:w="1200"/>
              <w:gridCol w:w="1200"/>
            </w:tblGrid>
            <w:tr w:rsidR="00994707" w:rsidRPr="004C12E6" w:rsidTr="00994707">
              <w:trPr>
                <w:trHeight w:val="315"/>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(1) = 105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e = 34</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a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ae = 3</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b = 66</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be = 18</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ab = 7</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abe = 2</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c = 54</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ce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ac = 1</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 xml:space="preserve">ace = 0 </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bc</w:t>
                  </w:r>
                  <w:proofErr w:type="spellEnd"/>
                  <w:r w:rsidRPr="004C12E6">
                    <w:rPr>
                      <w:color w:val="000000"/>
                      <w:spacing w:val="-3"/>
                      <w:sz w:val="24"/>
                      <w:szCs w:val="24"/>
                      <w:lang w:val="en-US" w:eastAsia="es-MX"/>
                    </w:rPr>
                    <w:t>= 41</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bce = 49</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abc</w:t>
                  </w:r>
                  <w:proofErr w:type="spellEnd"/>
                  <w:r w:rsidRPr="004C12E6">
                    <w:rPr>
                      <w:color w:val="000000"/>
                      <w:spacing w:val="-3"/>
                      <w:sz w:val="24"/>
                      <w:szCs w:val="24"/>
                      <w:lang w:val="en-US" w:eastAsia="es-MX"/>
                    </w:rPr>
                    <w:t xml:space="preserve">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abce = 4</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d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ad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ade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bd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bde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abd</w:t>
                  </w:r>
                  <w:proofErr w:type="spellEnd"/>
                  <w:r w:rsidRPr="004C12E6">
                    <w:rPr>
                      <w:color w:val="000000"/>
                      <w:spacing w:val="-3"/>
                      <w:sz w:val="24"/>
                      <w:szCs w:val="24"/>
                      <w:lang w:val="en-US" w:eastAsia="es-MX"/>
                    </w:rPr>
                    <w:t xml:space="preserve"> = 5</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abde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val="en-US" w:eastAsia="es-MX"/>
                    </w:rPr>
                    <w:t>cd = 25</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cde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acd</w:t>
                  </w:r>
                  <w:proofErr w:type="spellEnd"/>
                  <w:r w:rsidRPr="004C12E6">
                    <w:rPr>
                      <w:color w:val="000000"/>
                      <w:spacing w:val="-3"/>
                      <w:sz w:val="24"/>
                      <w:szCs w:val="24"/>
                      <w:lang w:val="en-US" w:eastAsia="es-MX"/>
                    </w:rPr>
                    <w:t xml:space="preserve"> = 1</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acde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proofErr w:type="spellStart"/>
                  <w:r w:rsidRPr="004C12E6">
                    <w:rPr>
                      <w:color w:val="000000"/>
                      <w:spacing w:val="-3"/>
                      <w:sz w:val="24"/>
                      <w:szCs w:val="24"/>
                      <w:lang w:val="en-US" w:eastAsia="es-MX"/>
                    </w:rPr>
                    <w:t>bcd</w:t>
                  </w:r>
                  <w:proofErr w:type="spellEnd"/>
                  <w:r w:rsidRPr="004C12E6">
                    <w:rPr>
                      <w:color w:val="000000"/>
                      <w:spacing w:val="-3"/>
                      <w:sz w:val="24"/>
                      <w:szCs w:val="24"/>
                      <w:lang w:val="en-US" w:eastAsia="es-MX"/>
                    </w:rPr>
                    <w:t xml:space="preserve">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bcde = 0</w:t>
                  </w:r>
                </w:p>
              </w:tc>
            </w:tr>
            <w:tr w:rsidR="00994707" w:rsidRPr="004C12E6" w:rsidTr="00994707">
              <w:trPr>
                <w:trHeight w:val="315"/>
                <w:jc w:val="center"/>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pacing w:val="-3"/>
                      <w:sz w:val="24"/>
                      <w:szCs w:val="24"/>
                      <w:lang w:eastAsia="es-MX"/>
                    </w:rPr>
                    <w:t>abcd = 0</w:t>
                  </w:r>
                </w:p>
              </w:tc>
              <w:tc>
                <w:tcPr>
                  <w:tcW w:w="1200" w:type="dxa"/>
                  <w:tcBorders>
                    <w:top w:val="nil"/>
                    <w:left w:val="nil"/>
                    <w:bottom w:val="single" w:sz="4" w:space="0" w:color="auto"/>
                    <w:right w:val="single" w:sz="4" w:space="0" w:color="auto"/>
                  </w:tcBorders>
                  <w:shd w:val="clear" w:color="auto" w:fill="auto"/>
                  <w:noWrap/>
                  <w:vAlign w:val="center"/>
                  <w:hideMark/>
                </w:tcPr>
                <w:p w:rsidR="00994707" w:rsidRPr="004C12E6" w:rsidRDefault="00994707" w:rsidP="00994707">
                  <w:pPr>
                    <w:jc w:val="both"/>
                    <w:rPr>
                      <w:color w:val="000000"/>
                      <w:sz w:val="24"/>
                      <w:szCs w:val="24"/>
                      <w:lang w:eastAsia="es-MX"/>
                    </w:rPr>
                  </w:pPr>
                  <w:r w:rsidRPr="004C12E6">
                    <w:rPr>
                      <w:color w:val="000000"/>
                      <w:sz w:val="24"/>
                      <w:szCs w:val="24"/>
                      <w:lang w:eastAsia="es-MX"/>
                    </w:rPr>
                    <w:t xml:space="preserve">abcde = 0 </w:t>
                  </w:r>
                </w:p>
              </w:tc>
            </w:tr>
          </w:tbl>
          <w:p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tc>
        <w:tc>
          <w:tcPr>
            <w:tcW w:w="6602" w:type="dxa"/>
          </w:tcPr>
          <w:tbl>
            <w:tblPr>
              <w:tblW w:w="0" w:type="auto"/>
              <w:jc w:val="center"/>
              <w:tblCellMar>
                <w:left w:w="120" w:type="dxa"/>
                <w:right w:w="120" w:type="dxa"/>
              </w:tblCellMar>
              <w:tblLook w:val="0000" w:firstRow="0" w:lastRow="0" w:firstColumn="0" w:lastColumn="0" w:noHBand="0" w:noVBand="0"/>
            </w:tblPr>
            <w:tblGrid>
              <w:gridCol w:w="2588"/>
              <w:gridCol w:w="1339"/>
              <w:gridCol w:w="1521"/>
            </w:tblGrid>
            <w:tr w:rsidR="00994707" w:rsidRPr="00286DF1" w:rsidTr="00994707">
              <w:trPr>
                <w:jc w:val="center"/>
              </w:trPr>
              <w:tc>
                <w:tcPr>
                  <w:tcW w:w="3120" w:type="dxa"/>
                  <w:tcBorders>
                    <w:top w:val="double" w:sz="7" w:space="0" w:color="auto"/>
                    <w:left w:val="double" w:sz="7" w:space="0" w:color="auto"/>
                  </w:tcBorders>
                </w:tcPr>
                <w:p w:rsidR="00994707" w:rsidRPr="00286DF1" w:rsidRDefault="00994707" w:rsidP="00994707">
                  <w:pPr>
                    <w:tabs>
                      <w:tab w:val="center" w:pos="1440"/>
                    </w:tabs>
                    <w:spacing w:before="90" w:after="54"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 xml:space="preserve">FACTOR </w:t>
                  </w:r>
                </w:p>
              </w:tc>
              <w:tc>
                <w:tcPr>
                  <w:tcW w:w="3480" w:type="dxa"/>
                  <w:gridSpan w:val="2"/>
                  <w:tcBorders>
                    <w:top w:val="double" w:sz="7" w:space="0" w:color="auto"/>
                    <w:left w:val="single" w:sz="7" w:space="0" w:color="auto"/>
                    <w:right w:val="double" w:sz="7" w:space="0" w:color="auto"/>
                  </w:tcBorders>
                </w:tcPr>
                <w:p w:rsidR="00994707" w:rsidRPr="00286DF1" w:rsidRDefault="00994707" w:rsidP="00994707">
                  <w:pPr>
                    <w:tabs>
                      <w:tab w:val="center" w:pos="1620"/>
                    </w:tabs>
                    <w:spacing w:before="90" w:after="54" w:line="360" w:lineRule="auto"/>
                    <w:rPr>
                      <w:spacing w:val="-3"/>
                      <w:sz w:val="24"/>
                      <w:szCs w:val="24"/>
                    </w:rPr>
                  </w:pPr>
                  <w:r w:rsidRPr="00286DF1">
                    <w:rPr>
                      <w:spacing w:val="-3"/>
                      <w:sz w:val="24"/>
                      <w:szCs w:val="24"/>
                    </w:rPr>
                    <w:tab/>
                    <w:t>NIVELES</w:t>
                  </w:r>
                </w:p>
              </w:tc>
            </w:tr>
            <w:tr w:rsidR="00994707" w:rsidRPr="00286DF1" w:rsidTr="00994707">
              <w:trPr>
                <w:jc w:val="center"/>
              </w:trPr>
              <w:tc>
                <w:tcPr>
                  <w:tcW w:w="3120" w:type="dxa"/>
                  <w:tcBorders>
                    <w:top w:val="single" w:sz="7" w:space="0" w:color="auto"/>
                    <w:lef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E: Brillo en la Oblea</w:t>
                  </w:r>
                </w:p>
              </w:tc>
              <w:tc>
                <w:tcPr>
                  <w:tcW w:w="1680" w:type="dxa"/>
                  <w:tcBorders>
                    <w:top w:val="single" w:sz="7" w:space="0" w:color="auto"/>
                    <w:left w:val="sing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Brillo</w:t>
                  </w:r>
                </w:p>
              </w:tc>
              <w:tc>
                <w:tcPr>
                  <w:tcW w:w="1800" w:type="dxa"/>
                  <w:tcBorders>
                    <w:top w:val="single" w:sz="7" w:space="0" w:color="auto"/>
                    <w:left w:val="single" w:sz="7" w:space="0" w:color="auto"/>
                    <w:righ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Normal</w:t>
                  </w:r>
                </w:p>
              </w:tc>
            </w:tr>
            <w:tr w:rsidR="00994707" w:rsidRPr="00286DF1" w:rsidTr="00994707">
              <w:trPr>
                <w:jc w:val="center"/>
              </w:trPr>
              <w:tc>
                <w:tcPr>
                  <w:tcW w:w="3120" w:type="dxa"/>
                  <w:tcBorders>
                    <w:top w:val="single" w:sz="7" w:space="0" w:color="auto"/>
                    <w:lef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D: Colocación del dado</w:t>
                  </w:r>
                </w:p>
              </w:tc>
              <w:tc>
                <w:tcPr>
                  <w:tcW w:w="1680" w:type="dxa"/>
                  <w:tcBorders>
                    <w:top w:val="single" w:sz="7" w:space="0" w:color="auto"/>
                    <w:left w:val="sing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Girado</w:t>
                  </w:r>
                </w:p>
              </w:tc>
              <w:tc>
                <w:tcPr>
                  <w:tcW w:w="1800" w:type="dxa"/>
                  <w:tcBorders>
                    <w:top w:val="single" w:sz="7" w:space="0" w:color="auto"/>
                    <w:left w:val="single" w:sz="7" w:space="0" w:color="auto"/>
                    <w:righ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Normal</w:t>
                  </w:r>
                </w:p>
              </w:tc>
            </w:tr>
            <w:tr w:rsidR="00994707" w:rsidRPr="00286DF1" w:rsidTr="00994707">
              <w:trPr>
                <w:jc w:val="center"/>
              </w:trPr>
              <w:tc>
                <w:tcPr>
                  <w:tcW w:w="3120" w:type="dxa"/>
                  <w:tcBorders>
                    <w:top w:val="single" w:sz="7" w:space="0" w:color="auto"/>
                    <w:lef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C: Threshold</w:t>
                  </w:r>
                </w:p>
              </w:tc>
              <w:tc>
                <w:tcPr>
                  <w:tcW w:w="1680" w:type="dxa"/>
                  <w:tcBorders>
                    <w:top w:val="single" w:sz="7" w:space="0" w:color="auto"/>
                    <w:left w:val="sing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725</w:t>
                  </w:r>
                </w:p>
              </w:tc>
              <w:tc>
                <w:tcPr>
                  <w:tcW w:w="1800" w:type="dxa"/>
                  <w:tcBorders>
                    <w:top w:val="single" w:sz="7" w:space="0" w:color="auto"/>
                    <w:left w:val="single" w:sz="7" w:space="0" w:color="auto"/>
                    <w:righ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850</w:t>
                  </w:r>
                </w:p>
              </w:tc>
            </w:tr>
            <w:tr w:rsidR="00994707" w:rsidRPr="00286DF1" w:rsidTr="00994707">
              <w:trPr>
                <w:jc w:val="center"/>
              </w:trPr>
              <w:tc>
                <w:tcPr>
                  <w:tcW w:w="3120" w:type="dxa"/>
                  <w:tcBorders>
                    <w:top w:val="single" w:sz="7" w:space="0" w:color="auto"/>
                    <w:lef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B: Sistema de Luz</w:t>
                  </w:r>
                </w:p>
              </w:tc>
              <w:tc>
                <w:tcPr>
                  <w:tcW w:w="1680" w:type="dxa"/>
                  <w:tcBorders>
                    <w:top w:val="single" w:sz="7" w:space="0" w:color="auto"/>
                    <w:left w:val="sing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Fibra</w:t>
                  </w:r>
                </w:p>
              </w:tc>
              <w:tc>
                <w:tcPr>
                  <w:tcW w:w="1800" w:type="dxa"/>
                  <w:tcBorders>
                    <w:top w:val="single" w:sz="7" w:space="0" w:color="auto"/>
                    <w:left w:val="single" w:sz="7" w:space="0" w:color="auto"/>
                    <w:righ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Incan</w:t>
                  </w:r>
                  <w:r w:rsidRPr="00286DF1">
                    <w:rPr>
                      <w:spacing w:val="-3"/>
                      <w:sz w:val="24"/>
                      <w:szCs w:val="24"/>
                    </w:rPr>
                    <w:softHyphen/>
                    <w:t>descente.</w:t>
                  </w:r>
                </w:p>
              </w:tc>
            </w:tr>
            <w:tr w:rsidR="00994707" w:rsidRPr="00286DF1" w:rsidTr="00994707">
              <w:trPr>
                <w:jc w:val="center"/>
              </w:trPr>
              <w:tc>
                <w:tcPr>
                  <w:tcW w:w="3120" w:type="dxa"/>
                  <w:tcBorders>
                    <w:top w:val="single" w:sz="7" w:space="0" w:color="auto"/>
                    <w:left w:val="double" w:sz="7" w:space="0" w:color="auto"/>
                    <w:bottom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A: Patrón de Reconoci</w:t>
                  </w:r>
                  <w:r w:rsidRPr="00286DF1">
                    <w:rPr>
                      <w:spacing w:val="-3"/>
                      <w:sz w:val="24"/>
                      <w:szCs w:val="24"/>
                    </w:rPr>
                    <w:softHyphen/>
                    <w:t>miento</w:t>
                  </w:r>
                </w:p>
              </w:tc>
              <w:tc>
                <w:tcPr>
                  <w:tcW w:w="1680" w:type="dxa"/>
                  <w:tcBorders>
                    <w:top w:val="single" w:sz="7" w:space="0" w:color="auto"/>
                    <w:left w:val="single" w:sz="7" w:space="0" w:color="auto"/>
                    <w:bottom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1 pun</w:t>
                  </w:r>
                  <w:r w:rsidRPr="00286DF1">
                    <w:rPr>
                      <w:spacing w:val="-3"/>
                      <w:sz w:val="24"/>
                      <w:szCs w:val="24"/>
                    </w:rPr>
                    <w:softHyphen/>
                    <w:t>to</w:t>
                  </w:r>
                </w:p>
              </w:tc>
              <w:tc>
                <w:tcPr>
                  <w:tcW w:w="1800" w:type="dxa"/>
                  <w:tcBorders>
                    <w:top w:val="single" w:sz="7" w:space="0" w:color="auto"/>
                    <w:left w:val="single" w:sz="7" w:space="0" w:color="auto"/>
                    <w:bottom w:val="double" w:sz="7" w:space="0" w:color="auto"/>
                    <w:right w:val="double" w:sz="7" w:space="0" w:color="auto"/>
                  </w:tcBorders>
                </w:tcPr>
                <w:p w:rsidR="00994707" w:rsidRPr="00286DF1" w:rsidRDefault="00994707" w:rsidP="00994707">
                  <w:pPr>
                    <w:tabs>
                      <w:tab w:val="left" w:pos="-720"/>
                    </w:tabs>
                    <w:spacing w:before="90" w:after="54" w:line="360" w:lineRule="auto"/>
                    <w:rPr>
                      <w:spacing w:val="-3"/>
                      <w:sz w:val="24"/>
                      <w:szCs w:val="24"/>
                    </w:rPr>
                  </w:pPr>
                  <w:r w:rsidRPr="00286DF1">
                    <w:rPr>
                      <w:spacing w:val="-3"/>
                      <w:sz w:val="24"/>
                      <w:szCs w:val="24"/>
                    </w:rPr>
                    <w:t>(+) 2 puntos</w:t>
                  </w:r>
                </w:p>
              </w:tc>
            </w:tr>
          </w:tbl>
          <w:p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tc>
      </w:tr>
    </w:tbl>
    <w:p w:rsidR="00994707" w:rsidRDefault="00994707"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552E1" w:rsidRDefault="00F552E1"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552E1" w:rsidRPr="00286DF1" w:rsidRDefault="00F552E1"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552E1" w:rsidRDefault="00F552E1"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pacing w:val="-3"/>
          <w:sz w:val="24"/>
          <w:szCs w:val="24"/>
        </w:rPr>
      </w:pPr>
    </w:p>
    <w:p w:rsidR="00F552E1" w:rsidRPr="00F552E1" w:rsidRDefault="00F552E1"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Arial" w:hAnsi="Arial" w:cs="Arial"/>
          <w:spacing w:val="-3"/>
          <w:sz w:val="24"/>
          <w:szCs w:val="24"/>
        </w:rPr>
      </w:pPr>
      <w:r>
        <w:rPr>
          <w:rFonts w:ascii="Arial" w:hAnsi="Arial" w:cs="Arial"/>
          <w:spacing w:val="-3"/>
          <w:sz w:val="24"/>
          <w:szCs w:val="24"/>
        </w:rPr>
        <w:lastRenderedPageBreak/>
        <w:t>DISEñO 2</w:t>
      </w:r>
      <w:r>
        <w:rPr>
          <w:rFonts w:ascii="Arial" w:hAnsi="Arial" w:cs="Arial"/>
          <w:spacing w:val="-3"/>
          <w:sz w:val="24"/>
          <w:szCs w:val="24"/>
          <w:vertAlign w:val="superscript"/>
        </w:rPr>
        <w:t>4</w:t>
      </w:r>
      <w:r>
        <w:rPr>
          <w:rFonts w:ascii="Arial" w:hAnsi="Arial" w:cs="Arial"/>
          <w:spacing w:val="-3"/>
          <w:sz w:val="24"/>
          <w:szCs w:val="24"/>
        </w:rPr>
        <w:t xml:space="preserve"> NO REPLICADOS</w:t>
      </w:r>
    </w:p>
    <w:p w:rsidR="00994707" w:rsidRDefault="001F1FFF" w:rsidP="0099470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893839">
        <w:rPr>
          <w:rFonts w:ascii="Arial" w:hAnsi="Arial" w:cs="Arial"/>
          <w:spacing w:val="-3"/>
          <w:sz w:val="24"/>
          <w:szCs w:val="24"/>
        </w:rPr>
        <w:t>Ejercicio</w:t>
      </w:r>
      <w:r>
        <w:rPr>
          <w:rFonts w:ascii="Arial" w:hAnsi="Arial" w:cs="Arial"/>
          <w:spacing w:val="-3"/>
          <w:sz w:val="24"/>
          <w:szCs w:val="24"/>
        </w:rPr>
        <w:t xml:space="preserve"> 68</w:t>
      </w:r>
      <w:r w:rsidR="00994707" w:rsidRPr="00286DF1">
        <w:rPr>
          <w:spacing w:val="-3"/>
          <w:sz w:val="24"/>
          <w:szCs w:val="24"/>
        </w:rPr>
        <w:t>. En un estudio del rendimiento para el desarrollo de un proceso se consideraron cuatro factores, cada uno a dos niveles: tiempo (A), concentración (B), presión (C) y temperatura (D). Se corrió una sola réplica de un diseño 2</w:t>
      </w:r>
      <w:r w:rsidR="00994707" w:rsidRPr="00286DF1">
        <w:rPr>
          <w:spacing w:val="-3"/>
          <w:sz w:val="24"/>
          <w:szCs w:val="24"/>
          <w:vertAlign w:val="superscript"/>
        </w:rPr>
        <w:t>4</w:t>
      </w:r>
      <w:r w:rsidR="00994707" w:rsidRPr="00286DF1">
        <w:rPr>
          <w:spacing w:val="-3"/>
          <w:sz w:val="24"/>
          <w:szCs w:val="24"/>
        </w:rPr>
        <w:t xml:space="preserve"> , y los datos resultantes se muestran en la siguiente tabla:</w:t>
      </w:r>
    </w:p>
    <w:tbl>
      <w:tblPr>
        <w:tblW w:w="0" w:type="auto"/>
        <w:tblInd w:w="563" w:type="dxa"/>
        <w:tblLayout w:type="fixed"/>
        <w:tblCellMar>
          <w:left w:w="69" w:type="dxa"/>
          <w:right w:w="69" w:type="dxa"/>
        </w:tblCellMar>
        <w:tblLook w:val="0000" w:firstRow="0" w:lastRow="0" w:firstColumn="0" w:lastColumn="0" w:noHBand="0" w:noVBand="0"/>
      </w:tblPr>
      <w:tblGrid>
        <w:gridCol w:w="1239"/>
        <w:gridCol w:w="1350"/>
        <w:gridCol w:w="442"/>
        <w:gridCol w:w="442"/>
        <w:gridCol w:w="442"/>
        <w:gridCol w:w="442"/>
        <w:gridCol w:w="1377"/>
        <w:gridCol w:w="1312"/>
        <w:gridCol w:w="990"/>
      </w:tblGrid>
      <w:tr w:rsidR="00994707" w:rsidRPr="00B27044" w:rsidTr="00994707">
        <w:tc>
          <w:tcPr>
            <w:tcW w:w="1239" w:type="dxa"/>
            <w:tcBorders>
              <w:top w:val="single" w:sz="7" w:space="0" w:color="auto"/>
              <w:bottom w:val="single" w:sz="7" w:space="0" w:color="auto"/>
            </w:tcBorders>
          </w:tcPr>
          <w:p w:rsidR="00994707" w:rsidRPr="00B27044" w:rsidRDefault="00994707" w:rsidP="001F1F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pacing w:val="-3"/>
                <w:sz w:val="24"/>
                <w:szCs w:val="24"/>
              </w:rPr>
            </w:pPr>
            <w:r w:rsidRPr="00B27044">
              <w:rPr>
                <w:spacing w:val="-3"/>
                <w:sz w:val="24"/>
                <w:szCs w:val="24"/>
              </w:rPr>
              <w:fldChar w:fldCharType="begin"/>
            </w:r>
            <w:r w:rsidRPr="00B27044">
              <w:rPr>
                <w:spacing w:val="-3"/>
                <w:sz w:val="24"/>
                <w:szCs w:val="24"/>
              </w:rPr>
              <w:instrText xml:space="preserve">PRIVATE </w:instrText>
            </w:r>
            <w:r w:rsidRPr="00B27044">
              <w:rPr>
                <w:spacing w:val="-3"/>
                <w:sz w:val="24"/>
                <w:szCs w:val="24"/>
              </w:rPr>
              <w:fldChar w:fldCharType="end"/>
            </w:r>
            <w:r w:rsidRPr="00B27044">
              <w:rPr>
                <w:spacing w:val="-3"/>
                <w:sz w:val="24"/>
                <w:szCs w:val="24"/>
              </w:rPr>
              <w:t>Número de Corrida</w:t>
            </w:r>
          </w:p>
        </w:tc>
        <w:tc>
          <w:tcPr>
            <w:tcW w:w="1350" w:type="dxa"/>
            <w:tcBorders>
              <w:top w:val="single" w:sz="7" w:space="0" w:color="auto"/>
              <w:bottom w:val="single" w:sz="7" w:space="0" w:color="auto"/>
            </w:tcBorders>
          </w:tcPr>
          <w:p w:rsidR="00994707" w:rsidRPr="00B27044" w:rsidRDefault="00994707" w:rsidP="001F1F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spacing w:val="-3"/>
                <w:sz w:val="24"/>
                <w:szCs w:val="24"/>
              </w:rPr>
            </w:pPr>
            <w:r w:rsidRPr="00B27044">
              <w:rPr>
                <w:spacing w:val="-3"/>
                <w:sz w:val="24"/>
                <w:szCs w:val="24"/>
              </w:rPr>
              <w:t>Orden de corrida real</w:t>
            </w:r>
          </w:p>
        </w:tc>
        <w:tc>
          <w:tcPr>
            <w:tcW w:w="442" w:type="dxa"/>
            <w:tcBorders>
              <w:top w:val="single" w:sz="7" w:space="0" w:color="auto"/>
              <w:bottom w:val="single" w:sz="7" w:space="0" w:color="auto"/>
            </w:tcBorders>
          </w:tcPr>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r w:rsidRPr="00B27044">
              <w:rPr>
                <w:spacing w:val="-3"/>
                <w:sz w:val="24"/>
                <w:szCs w:val="24"/>
              </w:rPr>
              <w:t>A</w:t>
            </w:r>
          </w:p>
        </w:tc>
        <w:tc>
          <w:tcPr>
            <w:tcW w:w="442" w:type="dxa"/>
            <w:tcBorders>
              <w:top w:val="single" w:sz="7" w:space="0" w:color="auto"/>
              <w:bottom w:val="single" w:sz="7" w:space="0" w:color="auto"/>
            </w:tcBorders>
          </w:tcPr>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r w:rsidRPr="00B27044">
              <w:rPr>
                <w:spacing w:val="-3"/>
                <w:sz w:val="24"/>
                <w:szCs w:val="24"/>
              </w:rPr>
              <w:t>B</w:t>
            </w:r>
          </w:p>
        </w:tc>
        <w:tc>
          <w:tcPr>
            <w:tcW w:w="442" w:type="dxa"/>
            <w:tcBorders>
              <w:top w:val="single" w:sz="7" w:space="0" w:color="auto"/>
              <w:bottom w:val="single" w:sz="7" w:space="0" w:color="auto"/>
            </w:tcBorders>
          </w:tcPr>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r w:rsidRPr="00B27044">
              <w:rPr>
                <w:spacing w:val="-3"/>
                <w:sz w:val="24"/>
                <w:szCs w:val="24"/>
              </w:rPr>
              <w:t>C</w:t>
            </w:r>
          </w:p>
        </w:tc>
        <w:tc>
          <w:tcPr>
            <w:tcW w:w="442" w:type="dxa"/>
            <w:tcBorders>
              <w:top w:val="single" w:sz="7" w:space="0" w:color="auto"/>
              <w:bottom w:val="single" w:sz="7" w:space="0" w:color="auto"/>
            </w:tcBorders>
          </w:tcPr>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p>
          <w:p w:rsidR="00994707" w:rsidRPr="00B27044" w:rsidRDefault="00994707" w:rsidP="001F1FFF">
            <w:pPr>
              <w:tabs>
                <w:tab w:val="left" w:pos="0"/>
              </w:tabs>
              <w:spacing w:line="240" w:lineRule="auto"/>
              <w:rPr>
                <w:spacing w:val="-3"/>
                <w:sz w:val="24"/>
                <w:szCs w:val="24"/>
              </w:rPr>
            </w:pPr>
            <w:r w:rsidRPr="00B27044">
              <w:rPr>
                <w:spacing w:val="-3"/>
                <w:sz w:val="24"/>
                <w:szCs w:val="24"/>
              </w:rPr>
              <w:t>D</w:t>
            </w:r>
          </w:p>
        </w:tc>
        <w:tc>
          <w:tcPr>
            <w:tcW w:w="1377" w:type="dxa"/>
            <w:tcBorders>
              <w:top w:val="single" w:sz="7" w:space="0" w:color="auto"/>
              <w:bottom w:val="single" w:sz="7" w:space="0" w:color="auto"/>
            </w:tcBorders>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Rendimiento (lb)</w:t>
            </w:r>
          </w:p>
        </w:tc>
        <w:tc>
          <w:tcPr>
            <w:tcW w:w="1312" w:type="dxa"/>
            <w:tcBorders>
              <w:top w:val="single" w:sz="7" w:space="0" w:color="auto"/>
              <w:bottom w:val="single" w:sz="7" w:space="0" w:color="auto"/>
            </w:tcBorders>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Niveles</w:t>
            </w:r>
          </w:p>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Factor</w:t>
            </w:r>
          </w:p>
          <w:p w:rsidR="00994707" w:rsidRPr="00B27044" w:rsidRDefault="00994707" w:rsidP="001F1FFF">
            <w:pPr>
              <w:tabs>
                <w:tab w:val="left" w:pos="0"/>
                <w:tab w:val="left" w:pos="708"/>
              </w:tabs>
              <w:spacing w:line="240" w:lineRule="auto"/>
              <w:rPr>
                <w:spacing w:val="-3"/>
                <w:sz w:val="24"/>
                <w:szCs w:val="24"/>
              </w:rPr>
            </w:pPr>
          </w:p>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Bajo(-)</w:t>
            </w:r>
          </w:p>
        </w:tc>
        <w:tc>
          <w:tcPr>
            <w:tcW w:w="990" w:type="dxa"/>
            <w:tcBorders>
              <w:top w:val="single" w:sz="7" w:space="0" w:color="auto"/>
              <w:bottom w:val="single" w:sz="7" w:space="0" w:color="auto"/>
            </w:tcBorders>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del</w:t>
            </w:r>
          </w:p>
          <w:p w:rsidR="00994707" w:rsidRPr="00B27044" w:rsidRDefault="00994707" w:rsidP="001F1FFF">
            <w:pPr>
              <w:tabs>
                <w:tab w:val="left" w:pos="0"/>
                <w:tab w:val="left" w:pos="708"/>
              </w:tabs>
              <w:spacing w:line="240" w:lineRule="auto"/>
              <w:rPr>
                <w:spacing w:val="-3"/>
                <w:sz w:val="24"/>
                <w:szCs w:val="24"/>
              </w:rPr>
            </w:pPr>
          </w:p>
          <w:p w:rsidR="00994707" w:rsidRPr="00B27044" w:rsidRDefault="00994707" w:rsidP="001F1FFF">
            <w:pPr>
              <w:tabs>
                <w:tab w:val="left" w:pos="0"/>
                <w:tab w:val="left" w:pos="708"/>
              </w:tabs>
              <w:spacing w:line="240" w:lineRule="auto"/>
              <w:rPr>
                <w:spacing w:val="-3"/>
                <w:sz w:val="24"/>
                <w:szCs w:val="24"/>
              </w:rPr>
            </w:pPr>
          </w:p>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Alto(+)</w:t>
            </w: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5</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12</w:t>
            </w:r>
          </w:p>
        </w:tc>
        <w:tc>
          <w:tcPr>
            <w:tcW w:w="1312"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A(h) 2.5</w:t>
            </w:r>
          </w:p>
        </w:tc>
        <w:tc>
          <w:tcPr>
            <w:tcW w:w="99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3</w:t>
            </w: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9</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18</w:t>
            </w:r>
          </w:p>
        </w:tc>
        <w:tc>
          <w:tcPr>
            <w:tcW w:w="1312"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B(%) 14</w:t>
            </w:r>
          </w:p>
        </w:tc>
        <w:tc>
          <w:tcPr>
            <w:tcW w:w="99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18</w:t>
            </w: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3</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8</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1312"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C(psi) 60</w:t>
            </w:r>
          </w:p>
        </w:tc>
        <w:tc>
          <w:tcPr>
            <w:tcW w:w="99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80</w:t>
            </w: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4</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16</w:t>
            </w:r>
          </w:p>
        </w:tc>
        <w:tc>
          <w:tcPr>
            <w:tcW w:w="1312"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D(ºC) 225</w:t>
            </w:r>
          </w:p>
        </w:tc>
        <w:tc>
          <w:tcPr>
            <w:tcW w:w="99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250</w:t>
            </w: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5</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3</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17</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6</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7</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7</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14</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20</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8</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9</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6</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10</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10</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11</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25</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11</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12</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24</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13</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4</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19</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14</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16</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21</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15</w:t>
            </w:r>
          </w:p>
        </w:tc>
        <w:tc>
          <w:tcPr>
            <w:tcW w:w="1350"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10</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17</w:t>
            </w:r>
          </w:p>
        </w:tc>
        <w:tc>
          <w:tcPr>
            <w:tcW w:w="1312" w:type="dxa"/>
          </w:tcPr>
          <w:p w:rsidR="00994707" w:rsidRPr="00B27044" w:rsidRDefault="00994707" w:rsidP="001F1FFF">
            <w:pPr>
              <w:tabs>
                <w:tab w:val="left" w:pos="0"/>
                <w:tab w:val="left" w:pos="708"/>
              </w:tabs>
              <w:spacing w:line="240" w:lineRule="auto"/>
              <w:rPr>
                <w:spacing w:val="-3"/>
                <w:sz w:val="24"/>
                <w:szCs w:val="24"/>
              </w:rPr>
            </w:pPr>
          </w:p>
        </w:tc>
        <w:tc>
          <w:tcPr>
            <w:tcW w:w="990" w:type="dxa"/>
          </w:tcPr>
          <w:p w:rsidR="00994707" w:rsidRPr="00B27044" w:rsidRDefault="00994707" w:rsidP="001F1FFF">
            <w:pPr>
              <w:tabs>
                <w:tab w:val="left" w:pos="0"/>
                <w:tab w:val="left" w:pos="708"/>
              </w:tabs>
              <w:spacing w:line="240" w:lineRule="auto"/>
              <w:rPr>
                <w:spacing w:val="-3"/>
                <w:sz w:val="24"/>
                <w:szCs w:val="24"/>
              </w:rPr>
            </w:pPr>
          </w:p>
        </w:tc>
      </w:tr>
      <w:tr w:rsidR="00994707" w:rsidRPr="00B27044" w:rsidTr="00994707">
        <w:tc>
          <w:tcPr>
            <w:tcW w:w="1239" w:type="dxa"/>
            <w:tcBorders>
              <w:bottom w:val="single" w:sz="7" w:space="0" w:color="auto"/>
            </w:tcBorders>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16</w:t>
            </w:r>
          </w:p>
        </w:tc>
        <w:tc>
          <w:tcPr>
            <w:tcW w:w="1350" w:type="dxa"/>
            <w:tcBorders>
              <w:bottom w:val="single" w:sz="7" w:space="0" w:color="auto"/>
            </w:tcBorders>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12</w:t>
            </w:r>
          </w:p>
        </w:tc>
        <w:tc>
          <w:tcPr>
            <w:tcW w:w="442" w:type="dxa"/>
            <w:tcBorders>
              <w:bottom w:val="single" w:sz="7" w:space="0" w:color="auto"/>
            </w:tcBorders>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Borders>
              <w:bottom w:val="single" w:sz="7" w:space="0" w:color="auto"/>
            </w:tcBorders>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Borders>
              <w:bottom w:val="single" w:sz="7" w:space="0" w:color="auto"/>
            </w:tcBorders>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442" w:type="dxa"/>
            <w:tcBorders>
              <w:bottom w:val="single" w:sz="7" w:space="0" w:color="auto"/>
            </w:tcBorders>
          </w:tcPr>
          <w:p w:rsidR="00994707" w:rsidRPr="00B27044" w:rsidRDefault="00994707" w:rsidP="001F1FFF">
            <w:pPr>
              <w:tabs>
                <w:tab w:val="left" w:pos="0"/>
              </w:tabs>
              <w:spacing w:line="240" w:lineRule="auto"/>
              <w:rPr>
                <w:spacing w:val="-3"/>
                <w:sz w:val="24"/>
                <w:szCs w:val="24"/>
              </w:rPr>
            </w:pPr>
            <w:r w:rsidRPr="00B27044">
              <w:rPr>
                <w:spacing w:val="-3"/>
                <w:sz w:val="24"/>
                <w:szCs w:val="24"/>
              </w:rPr>
              <w:t>+</w:t>
            </w:r>
          </w:p>
        </w:tc>
        <w:tc>
          <w:tcPr>
            <w:tcW w:w="1377" w:type="dxa"/>
            <w:tcBorders>
              <w:bottom w:val="single" w:sz="7" w:space="0" w:color="auto"/>
            </w:tcBorders>
          </w:tcPr>
          <w:p w:rsidR="00994707" w:rsidRPr="00B27044" w:rsidRDefault="00994707" w:rsidP="001F1FFF">
            <w:pPr>
              <w:tabs>
                <w:tab w:val="left" w:pos="0"/>
                <w:tab w:val="left" w:pos="708"/>
              </w:tabs>
              <w:spacing w:line="240" w:lineRule="auto"/>
              <w:rPr>
                <w:spacing w:val="-3"/>
                <w:sz w:val="24"/>
                <w:szCs w:val="24"/>
              </w:rPr>
            </w:pPr>
            <w:r w:rsidRPr="00B27044">
              <w:rPr>
                <w:spacing w:val="-3"/>
                <w:sz w:val="24"/>
                <w:szCs w:val="24"/>
              </w:rPr>
              <w:t>23</w:t>
            </w:r>
          </w:p>
        </w:tc>
        <w:tc>
          <w:tcPr>
            <w:tcW w:w="1312" w:type="dxa"/>
            <w:tcBorders>
              <w:bottom w:val="single" w:sz="7" w:space="0" w:color="auto"/>
            </w:tcBorders>
          </w:tcPr>
          <w:p w:rsidR="00994707" w:rsidRPr="00B27044" w:rsidRDefault="00994707" w:rsidP="001F1FFF">
            <w:pPr>
              <w:tabs>
                <w:tab w:val="left" w:pos="0"/>
                <w:tab w:val="left" w:pos="708"/>
              </w:tabs>
              <w:spacing w:line="240" w:lineRule="auto"/>
              <w:rPr>
                <w:spacing w:val="-3"/>
                <w:sz w:val="24"/>
                <w:szCs w:val="24"/>
              </w:rPr>
            </w:pPr>
          </w:p>
        </w:tc>
        <w:tc>
          <w:tcPr>
            <w:tcW w:w="990" w:type="dxa"/>
            <w:tcBorders>
              <w:bottom w:val="single" w:sz="7" w:space="0" w:color="auto"/>
            </w:tcBorders>
          </w:tcPr>
          <w:p w:rsidR="00994707" w:rsidRPr="00B27044" w:rsidRDefault="00994707" w:rsidP="001F1FFF">
            <w:pPr>
              <w:tabs>
                <w:tab w:val="left" w:pos="0"/>
                <w:tab w:val="left" w:pos="708"/>
              </w:tabs>
              <w:spacing w:line="240" w:lineRule="auto"/>
              <w:rPr>
                <w:spacing w:val="-3"/>
                <w:sz w:val="24"/>
                <w:szCs w:val="24"/>
              </w:rPr>
            </w:pPr>
          </w:p>
        </w:tc>
      </w:tr>
    </w:tbl>
    <w:p w:rsidR="00994707" w:rsidRDefault="00994707" w:rsidP="00994707">
      <w:pPr>
        <w:spacing w:line="360" w:lineRule="auto"/>
        <w:jc w:val="both"/>
        <w:rPr>
          <w:sz w:val="24"/>
          <w:szCs w:val="24"/>
        </w:rPr>
      </w:pPr>
    </w:p>
    <w:p w:rsidR="00994707" w:rsidRPr="00286DF1" w:rsidRDefault="001F1FFF" w:rsidP="00994707">
      <w:pPr>
        <w:spacing w:line="360" w:lineRule="auto"/>
        <w:jc w:val="both"/>
        <w:rPr>
          <w:sz w:val="24"/>
          <w:szCs w:val="24"/>
        </w:rPr>
      </w:pPr>
      <w:bookmarkStart w:id="2" w:name="_Hlk503864801"/>
      <w:r w:rsidRPr="00893839">
        <w:rPr>
          <w:rFonts w:ascii="Arial" w:hAnsi="Arial" w:cs="Arial"/>
          <w:spacing w:val="-3"/>
          <w:sz w:val="24"/>
          <w:szCs w:val="24"/>
        </w:rPr>
        <w:lastRenderedPageBreak/>
        <w:t>Ejercicio</w:t>
      </w:r>
      <w:r>
        <w:rPr>
          <w:rFonts w:ascii="Arial" w:hAnsi="Arial" w:cs="Arial"/>
          <w:spacing w:val="-3"/>
          <w:sz w:val="24"/>
          <w:szCs w:val="24"/>
        </w:rPr>
        <w:t xml:space="preserve"> 69</w:t>
      </w:r>
      <w:bookmarkEnd w:id="2"/>
      <w:r w:rsidR="00994707">
        <w:rPr>
          <w:sz w:val="24"/>
          <w:szCs w:val="24"/>
        </w:rPr>
        <w:t xml:space="preserve">. </w:t>
      </w:r>
      <w:r w:rsidR="00994707" w:rsidRPr="00286DF1">
        <w:rPr>
          <w:sz w:val="24"/>
          <w:szCs w:val="24"/>
        </w:rPr>
        <w:t>En un experimento descrito por M. G. Natralle  en el  Handbook  of Experimental Statistics  (</w:t>
      </w:r>
      <w:r w:rsidRPr="00286DF1">
        <w:rPr>
          <w:sz w:val="24"/>
          <w:szCs w:val="24"/>
        </w:rPr>
        <w:t>núm.</w:t>
      </w:r>
      <w:r w:rsidR="00994707" w:rsidRPr="00286DF1">
        <w:rPr>
          <w:sz w:val="24"/>
          <w:szCs w:val="24"/>
        </w:rPr>
        <w:t xml:space="preserve">. 91, 1993) del Nacional Bureau of standards, se prueba la resistencia al fuego en telas después de aplicarles tratamientos contra el fuego. Los cuatro </w:t>
      </w:r>
      <w:r w:rsidRPr="00286DF1">
        <w:rPr>
          <w:sz w:val="24"/>
          <w:szCs w:val="24"/>
        </w:rPr>
        <w:t>factores considerados</w:t>
      </w:r>
      <w:r w:rsidR="00994707" w:rsidRPr="00286DF1">
        <w:rPr>
          <w:sz w:val="24"/>
          <w:szCs w:val="24"/>
        </w:rPr>
        <w:t xml:space="preserve"> son el tipo de tela (A), el tipo de tratamiento contra el fuego (B), la condición de lavado (C- el nivel bajo es sin </w:t>
      </w:r>
      <w:r w:rsidRPr="00286DF1">
        <w:rPr>
          <w:sz w:val="24"/>
          <w:szCs w:val="24"/>
        </w:rPr>
        <w:t>lavar;</w:t>
      </w:r>
      <w:r w:rsidR="00994707" w:rsidRPr="00286DF1">
        <w:rPr>
          <w:sz w:val="24"/>
          <w:szCs w:val="24"/>
        </w:rPr>
        <w:t xml:space="preserve"> el nivel alto es después de una </w:t>
      </w:r>
      <w:r w:rsidRPr="00286DF1">
        <w:rPr>
          <w:sz w:val="24"/>
          <w:szCs w:val="24"/>
        </w:rPr>
        <w:t>lavada)</w:t>
      </w:r>
      <w:r w:rsidR="00994707" w:rsidRPr="00286DF1">
        <w:rPr>
          <w:sz w:val="24"/>
          <w:szCs w:val="24"/>
        </w:rPr>
        <w:t xml:space="preserve"> y el método con que se realiza la prueba (D). Todos los factores se corren con dos niveles, y la variable de respuesta es el número de pulgadas de tela quemada en una muestra de prueba de tamaño estándar</w:t>
      </w:r>
      <w:r>
        <w:rPr>
          <w:sz w:val="24"/>
          <w:szCs w:val="24"/>
        </w:rPr>
        <w:t>,</w:t>
      </w:r>
      <w:r w:rsidR="00994707" w:rsidRPr="00286DF1">
        <w:rPr>
          <w:sz w:val="24"/>
          <w:szCs w:val="24"/>
        </w:rPr>
        <w:t xml:space="preserve"> </w:t>
      </w:r>
      <w:r>
        <w:rPr>
          <w:sz w:val="24"/>
          <w:szCs w:val="24"/>
        </w:rPr>
        <w:t>l</w:t>
      </w:r>
      <w:r w:rsidR="00994707" w:rsidRPr="00286DF1">
        <w:rPr>
          <w:sz w:val="24"/>
          <w:szCs w:val="24"/>
        </w:rPr>
        <w:t>os datos son:</w:t>
      </w:r>
    </w:p>
    <w:tbl>
      <w:tblPr>
        <w:tblW w:w="7120" w:type="dxa"/>
        <w:tblInd w:w="51" w:type="dxa"/>
        <w:tblCellMar>
          <w:left w:w="70" w:type="dxa"/>
          <w:right w:w="70" w:type="dxa"/>
        </w:tblCellMar>
        <w:tblLook w:val="0000" w:firstRow="0" w:lastRow="0" w:firstColumn="0" w:lastColumn="0" w:noHBand="0" w:noVBand="0"/>
      </w:tblPr>
      <w:tblGrid>
        <w:gridCol w:w="1200"/>
        <w:gridCol w:w="1520"/>
        <w:gridCol w:w="1520"/>
        <w:gridCol w:w="1680"/>
        <w:gridCol w:w="1200"/>
      </w:tblGrid>
      <w:tr w:rsidR="00994707" w:rsidRPr="00286DF1" w:rsidTr="00994707">
        <w:trPr>
          <w:trHeight w:val="315"/>
        </w:trPr>
        <w:tc>
          <w:tcPr>
            <w:tcW w:w="1200" w:type="dxa"/>
            <w:tcBorders>
              <w:top w:val="single" w:sz="4" w:space="0" w:color="auto"/>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rPr>
                <w:sz w:val="24"/>
                <w:szCs w:val="24"/>
                <w:lang w:eastAsia="es-MX"/>
              </w:rPr>
            </w:pPr>
            <w:r w:rsidRPr="00286DF1">
              <w:rPr>
                <w:sz w:val="24"/>
                <w:szCs w:val="24"/>
              </w:rPr>
              <w:t xml:space="preserve"> </w:t>
            </w:r>
            <w:r w:rsidRPr="00286DF1">
              <w:rPr>
                <w:sz w:val="24"/>
                <w:szCs w:val="24"/>
                <w:lang w:eastAsia="es-MX"/>
              </w:rPr>
              <w:t>A</w:t>
            </w:r>
          </w:p>
        </w:tc>
        <w:tc>
          <w:tcPr>
            <w:tcW w:w="1520" w:type="dxa"/>
            <w:tcBorders>
              <w:top w:val="single" w:sz="4" w:space="0" w:color="auto"/>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rPr>
                <w:sz w:val="24"/>
                <w:szCs w:val="24"/>
                <w:lang w:eastAsia="es-MX"/>
              </w:rPr>
            </w:pPr>
            <w:r w:rsidRPr="00286DF1">
              <w:rPr>
                <w:sz w:val="24"/>
                <w:szCs w:val="24"/>
                <w:lang w:eastAsia="es-MX"/>
              </w:rPr>
              <w:t>B</w:t>
            </w:r>
          </w:p>
        </w:tc>
        <w:tc>
          <w:tcPr>
            <w:tcW w:w="1520" w:type="dxa"/>
            <w:tcBorders>
              <w:top w:val="single" w:sz="4" w:space="0" w:color="auto"/>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rPr>
                <w:sz w:val="24"/>
                <w:szCs w:val="24"/>
                <w:lang w:eastAsia="es-MX"/>
              </w:rPr>
            </w:pPr>
            <w:r w:rsidRPr="00286DF1">
              <w:rPr>
                <w:sz w:val="24"/>
                <w:szCs w:val="24"/>
                <w:lang w:eastAsia="es-MX"/>
              </w:rPr>
              <w:t>C</w:t>
            </w:r>
          </w:p>
        </w:tc>
        <w:tc>
          <w:tcPr>
            <w:tcW w:w="1680" w:type="dxa"/>
            <w:tcBorders>
              <w:top w:val="single" w:sz="4" w:space="0" w:color="auto"/>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rPr>
                <w:sz w:val="24"/>
                <w:szCs w:val="24"/>
                <w:lang w:eastAsia="es-MX"/>
              </w:rPr>
            </w:pPr>
            <w:r w:rsidRPr="00286DF1">
              <w:rPr>
                <w:sz w:val="24"/>
                <w:szCs w:val="24"/>
                <w:lang w:eastAsia="es-MX"/>
              </w:rPr>
              <w:t>D</w:t>
            </w:r>
          </w:p>
        </w:tc>
        <w:tc>
          <w:tcPr>
            <w:tcW w:w="1200" w:type="dxa"/>
            <w:tcBorders>
              <w:top w:val="single" w:sz="4" w:space="0" w:color="auto"/>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Replica I</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42</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31</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45</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29</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39</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28</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46</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32</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40</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30</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50</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25</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40</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25</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50</w:t>
            </w:r>
          </w:p>
        </w:tc>
      </w:tr>
      <w:tr w:rsidR="00994707" w:rsidRPr="00286DF1" w:rsidTr="00994707">
        <w:trPr>
          <w:trHeight w:val="315"/>
        </w:trPr>
        <w:tc>
          <w:tcPr>
            <w:tcW w:w="1200" w:type="dxa"/>
            <w:tcBorders>
              <w:top w:val="nil"/>
              <w:left w:val="single" w:sz="4" w:space="0" w:color="auto"/>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52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680" w:type="dxa"/>
            <w:tcBorders>
              <w:top w:val="nil"/>
              <w:left w:val="nil"/>
              <w:bottom w:val="single" w:sz="4" w:space="0" w:color="auto"/>
              <w:right w:val="single" w:sz="4" w:space="0" w:color="auto"/>
            </w:tcBorders>
            <w:shd w:val="clear" w:color="auto" w:fill="FFFFFF"/>
            <w:vAlign w:val="bottom"/>
          </w:tcPr>
          <w:p w:rsidR="00994707" w:rsidRPr="00286DF1" w:rsidRDefault="00994707" w:rsidP="001F1FFF">
            <w:pPr>
              <w:spacing w:line="240" w:lineRule="auto"/>
              <w:jc w:val="right"/>
              <w:rPr>
                <w:sz w:val="24"/>
                <w:szCs w:val="24"/>
                <w:lang w:eastAsia="es-MX"/>
              </w:rPr>
            </w:pPr>
            <w:r w:rsidRPr="00286DF1">
              <w:rPr>
                <w:sz w:val="24"/>
                <w:szCs w:val="24"/>
                <w:lang w:eastAsia="es-MX"/>
              </w:rPr>
              <w:t>1</w:t>
            </w:r>
          </w:p>
        </w:tc>
        <w:tc>
          <w:tcPr>
            <w:tcW w:w="1200" w:type="dxa"/>
            <w:tcBorders>
              <w:top w:val="nil"/>
              <w:left w:val="nil"/>
              <w:bottom w:val="single" w:sz="4" w:space="0" w:color="auto"/>
              <w:right w:val="single" w:sz="4" w:space="0" w:color="auto"/>
            </w:tcBorders>
            <w:shd w:val="clear" w:color="auto" w:fill="auto"/>
          </w:tcPr>
          <w:p w:rsidR="00994707" w:rsidRPr="00286DF1" w:rsidRDefault="00994707" w:rsidP="001F1FFF">
            <w:pPr>
              <w:spacing w:line="240" w:lineRule="auto"/>
              <w:jc w:val="both"/>
              <w:rPr>
                <w:sz w:val="24"/>
                <w:szCs w:val="24"/>
                <w:lang w:eastAsia="es-MX"/>
              </w:rPr>
            </w:pPr>
            <w:r w:rsidRPr="00286DF1">
              <w:rPr>
                <w:sz w:val="24"/>
                <w:szCs w:val="24"/>
                <w:lang w:eastAsia="es-MX"/>
              </w:rPr>
              <w:t>23</w:t>
            </w:r>
          </w:p>
        </w:tc>
      </w:tr>
    </w:tbl>
    <w:p w:rsidR="001F1FFF" w:rsidRDefault="001F1FFF" w:rsidP="00994707">
      <w:pPr>
        <w:spacing w:line="360" w:lineRule="auto"/>
        <w:jc w:val="both"/>
        <w:rPr>
          <w:sz w:val="24"/>
          <w:szCs w:val="24"/>
        </w:rPr>
      </w:pPr>
    </w:p>
    <w:p w:rsidR="00FA5B57"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lastRenderedPageBreak/>
        <w:t>DISEñOS FRACCION UN MEDIO</w:t>
      </w: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t>Ejercicio 70</w:t>
      </w:r>
      <w:r w:rsidRPr="00286DF1">
        <w:rPr>
          <w:spacing w:val="-3"/>
          <w:sz w:val="24"/>
          <w:szCs w:val="24"/>
        </w:rPr>
        <w:t>. Se utilizó un diseño 2</w:t>
      </w:r>
      <w:r w:rsidRPr="00286DF1">
        <w:rPr>
          <w:spacing w:val="-3"/>
          <w:sz w:val="24"/>
          <w:szCs w:val="24"/>
          <w:vertAlign w:val="superscript"/>
        </w:rPr>
        <w:t>5-1</w:t>
      </w:r>
      <w:r w:rsidRPr="00286DF1">
        <w:rPr>
          <w:spacing w:val="-3"/>
          <w:sz w:val="24"/>
          <w:szCs w:val="24"/>
        </w:rPr>
        <w:t xml:space="preserve"> para investigar los efectos de cinco factores sobre el color de un producto químico. Los factores son A = solvente/reactivo, B = catalizador/reactivo, C = temperatura, D = pureza de reactivo y E = PH del reactivo. Los resultados fueron como sigue:</w:t>
      </w:r>
    </w:p>
    <w:tbl>
      <w:tblPr>
        <w:tblW w:w="997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9" w:type="dxa"/>
          <w:right w:w="69" w:type="dxa"/>
        </w:tblCellMar>
        <w:tblLook w:val="0000" w:firstRow="0" w:lastRow="0" w:firstColumn="0" w:lastColumn="0" w:noHBand="0" w:noVBand="0"/>
      </w:tblPr>
      <w:tblGrid>
        <w:gridCol w:w="2492"/>
        <w:gridCol w:w="2492"/>
        <w:gridCol w:w="2492"/>
        <w:gridCol w:w="2494"/>
      </w:tblGrid>
      <w:tr w:rsidR="00FA5B57" w:rsidRPr="00286DF1" w:rsidTr="00106014">
        <w:tc>
          <w:tcPr>
            <w:tcW w:w="2492" w:type="dxa"/>
          </w:tcPr>
          <w:p w:rsidR="00FA5B57" w:rsidRPr="00286DF1" w:rsidRDefault="00FA5B57" w:rsidP="00106014">
            <w:pPr>
              <w:tabs>
                <w:tab w:val="center" w:pos="1176"/>
              </w:tabs>
              <w:spacing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e = -0.63</w:t>
            </w:r>
          </w:p>
          <w:p w:rsidR="00FA5B57" w:rsidRPr="00286DF1" w:rsidRDefault="00FA5B57" w:rsidP="00106014">
            <w:pPr>
              <w:tabs>
                <w:tab w:val="center" w:pos="1176"/>
              </w:tabs>
              <w:spacing w:line="360" w:lineRule="auto"/>
              <w:rPr>
                <w:spacing w:val="-3"/>
                <w:sz w:val="24"/>
                <w:szCs w:val="24"/>
              </w:rPr>
            </w:pPr>
            <w:r w:rsidRPr="00286DF1">
              <w:rPr>
                <w:spacing w:val="-3"/>
                <w:sz w:val="24"/>
                <w:szCs w:val="24"/>
              </w:rPr>
              <w:tab/>
              <w:t>a =  2.51</w:t>
            </w:r>
          </w:p>
          <w:p w:rsidR="00FA5B57" w:rsidRPr="00286DF1" w:rsidRDefault="00FA5B57" w:rsidP="00106014">
            <w:pPr>
              <w:tabs>
                <w:tab w:val="center" w:pos="1176"/>
              </w:tabs>
              <w:spacing w:line="360" w:lineRule="auto"/>
              <w:rPr>
                <w:spacing w:val="-3"/>
                <w:sz w:val="24"/>
                <w:szCs w:val="24"/>
              </w:rPr>
            </w:pPr>
            <w:r w:rsidRPr="00286DF1">
              <w:rPr>
                <w:spacing w:val="-3"/>
                <w:sz w:val="24"/>
                <w:szCs w:val="24"/>
              </w:rPr>
              <w:tab/>
              <w:t>b = -2.68</w:t>
            </w:r>
          </w:p>
          <w:p w:rsidR="00FA5B57" w:rsidRPr="00286DF1" w:rsidRDefault="00FA5B57" w:rsidP="00106014">
            <w:pPr>
              <w:tabs>
                <w:tab w:val="center" w:pos="1176"/>
              </w:tabs>
              <w:spacing w:line="360" w:lineRule="auto"/>
              <w:rPr>
                <w:spacing w:val="-3"/>
                <w:sz w:val="24"/>
                <w:szCs w:val="24"/>
              </w:rPr>
            </w:pPr>
            <w:r w:rsidRPr="00286DF1">
              <w:rPr>
                <w:spacing w:val="-3"/>
                <w:sz w:val="24"/>
                <w:szCs w:val="24"/>
              </w:rPr>
              <w:tab/>
              <w:t xml:space="preserve">abe =  1.66  </w:t>
            </w:r>
          </w:p>
        </w:tc>
        <w:tc>
          <w:tcPr>
            <w:tcW w:w="2492" w:type="dxa"/>
          </w:tcPr>
          <w:p w:rsidR="00FA5B57" w:rsidRPr="00286DF1" w:rsidRDefault="00FA5B57" w:rsidP="00106014">
            <w:pPr>
              <w:tabs>
                <w:tab w:val="center" w:pos="1177"/>
              </w:tabs>
              <w:spacing w:line="360" w:lineRule="auto"/>
              <w:rPr>
                <w:spacing w:val="-3"/>
                <w:sz w:val="24"/>
                <w:szCs w:val="24"/>
              </w:rPr>
            </w:pPr>
            <w:r w:rsidRPr="00286DF1">
              <w:rPr>
                <w:spacing w:val="-3"/>
                <w:sz w:val="24"/>
                <w:szCs w:val="24"/>
              </w:rPr>
              <w:tab/>
              <w:t>c =  2.06</w:t>
            </w:r>
          </w:p>
          <w:p w:rsidR="00FA5B57" w:rsidRPr="00286DF1" w:rsidRDefault="00FA5B57" w:rsidP="00106014">
            <w:pPr>
              <w:tabs>
                <w:tab w:val="center" w:pos="1177"/>
              </w:tabs>
              <w:spacing w:line="360" w:lineRule="auto"/>
              <w:rPr>
                <w:spacing w:val="-3"/>
                <w:sz w:val="24"/>
                <w:szCs w:val="24"/>
              </w:rPr>
            </w:pPr>
            <w:r w:rsidRPr="00286DF1">
              <w:rPr>
                <w:spacing w:val="-3"/>
                <w:sz w:val="24"/>
                <w:szCs w:val="24"/>
              </w:rPr>
              <w:tab/>
              <w:t xml:space="preserve">ace =  1.22  </w:t>
            </w:r>
          </w:p>
          <w:p w:rsidR="00FA5B57" w:rsidRPr="00286DF1" w:rsidRDefault="00FA5B57" w:rsidP="00106014">
            <w:pPr>
              <w:tabs>
                <w:tab w:val="center" w:pos="1177"/>
              </w:tabs>
              <w:spacing w:line="360" w:lineRule="auto"/>
              <w:rPr>
                <w:spacing w:val="-3"/>
                <w:sz w:val="24"/>
                <w:szCs w:val="24"/>
              </w:rPr>
            </w:pPr>
            <w:r w:rsidRPr="00286DF1">
              <w:rPr>
                <w:spacing w:val="-3"/>
                <w:sz w:val="24"/>
                <w:szCs w:val="24"/>
              </w:rPr>
              <w:tab/>
              <w:t xml:space="preserve">bce = -2.09 </w:t>
            </w:r>
          </w:p>
          <w:p w:rsidR="00FA5B57" w:rsidRPr="00286DF1" w:rsidRDefault="00FA5B57" w:rsidP="00106014">
            <w:pPr>
              <w:tabs>
                <w:tab w:val="center" w:pos="1177"/>
              </w:tabs>
              <w:spacing w:line="360" w:lineRule="auto"/>
              <w:rPr>
                <w:spacing w:val="-3"/>
                <w:sz w:val="24"/>
                <w:szCs w:val="24"/>
              </w:rPr>
            </w:pPr>
            <w:r w:rsidRPr="00286DF1">
              <w:rPr>
                <w:spacing w:val="-3"/>
                <w:sz w:val="24"/>
                <w:szCs w:val="24"/>
              </w:rPr>
              <w:tab/>
              <w:t xml:space="preserve">abc =  1.93 </w:t>
            </w:r>
          </w:p>
        </w:tc>
        <w:tc>
          <w:tcPr>
            <w:tcW w:w="2492" w:type="dxa"/>
          </w:tcPr>
          <w:p w:rsidR="00FA5B57" w:rsidRPr="00286DF1" w:rsidRDefault="00FA5B57" w:rsidP="00106014">
            <w:pPr>
              <w:tabs>
                <w:tab w:val="center" w:pos="1177"/>
              </w:tabs>
              <w:spacing w:line="360" w:lineRule="auto"/>
              <w:rPr>
                <w:spacing w:val="-3"/>
                <w:sz w:val="24"/>
                <w:szCs w:val="24"/>
              </w:rPr>
            </w:pPr>
            <w:r w:rsidRPr="00286DF1">
              <w:rPr>
                <w:spacing w:val="-3"/>
                <w:sz w:val="24"/>
                <w:szCs w:val="24"/>
              </w:rPr>
              <w:tab/>
              <w:t>d =  6.79</w:t>
            </w:r>
          </w:p>
          <w:p w:rsidR="00FA5B57" w:rsidRPr="00286DF1" w:rsidRDefault="00FA5B57" w:rsidP="00106014">
            <w:pPr>
              <w:tabs>
                <w:tab w:val="center" w:pos="1177"/>
              </w:tabs>
              <w:spacing w:line="360" w:lineRule="auto"/>
              <w:rPr>
                <w:spacing w:val="-3"/>
                <w:sz w:val="24"/>
                <w:szCs w:val="24"/>
              </w:rPr>
            </w:pPr>
            <w:r w:rsidRPr="00286DF1">
              <w:rPr>
                <w:spacing w:val="-3"/>
                <w:sz w:val="24"/>
                <w:szCs w:val="24"/>
              </w:rPr>
              <w:tab/>
              <w:t xml:space="preserve">ade =  5.47 </w:t>
            </w:r>
          </w:p>
          <w:p w:rsidR="00FA5B57" w:rsidRPr="00286DF1" w:rsidRDefault="00FA5B57" w:rsidP="00106014">
            <w:pPr>
              <w:tabs>
                <w:tab w:val="center" w:pos="1177"/>
              </w:tabs>
              <w:spacing w:line="360" w:lineRule="auto"/>
              <w:rPr>
                <w:spacing w:val="-3"/>
                <w:sz w:val="24"/>
                <w:szCs w:val="24"/>
              </w:rPr>
            </w:pPr>
            <w:r w:rsidRPr="00286DF1">
              <w:rPr>
                <w:spacing w:val="-3"/>
                <w:sz w:val="24"/>
                <w:szCs w:val="24"/>
              </w:rPr>
              <w:tab/>
              <w:t xml:space="preserve">bde =  3.45 </w:t>
            </w:r>
          </w:p>
          <w:p w:rsidR="00FA5B57" w:rsidRPr="00286DF1" w:rsidRDefault="00FA5B57" w:rsidP="00106014">
            <w:pPr>
              <w:tabs>
                <w:tab w:val="center" w:pos="1177"/>
              </w:tabs>
              <w:spacing w:line="360" w:lineRule="auto"/>
              <w:rPr>
                <w:spacing w:val="-3"/>
                <w:sz w:val="24"/>
                <w:szCs w:val="24"/>
              </w:rPr>
            </w:pPr>
            <w:r w:rsidRPr="00286DF1">
              <w:rPr>
                <w:spacing w:val="-3"/>
                <w:sz w:val="24"/>
                <w:szCs w:val="24"/>
              </w:rPr>
              <w:tab/>
              <w:t xml:space="preserve">abd =  5.68 </w:t>
            </w:r>
          </w:p>
        </w:tc>
        <w:tc>
          <w:tcPr>
            <w:tcW w:w="2494" w:type="dxa"/>
          </w:tcPr>
          <w:p w:rsidR="00FA5B57" w:rsidRPr="00286DF1" w:rsidRDefault="00FA5B57" w:rsidP="00106014">
            <w:pPr>
              <w:tabs>
                <w:tab w:val="center" w:pos="1179"/>
              </w:tabs>
              <w:spacing w:line="360" w:lineRule="auto"/>
              <w:rPr>
                <w:spacing w:val="-3"/>
                <w:sz w:val="24"/>
                <w:szCs w:val="24"/>
              </w:rPr>
            </w:pPr>
            <w:r w:rsidRPr="00286DF1">
              <w:rPr>
                <w:spacing w:val="-3"/>
                <w:sz w:val="24"/>
                <w:szCs w:val="24"/>
              </w:rPr>
              <w:tab/>
              <w:t>cde =  5.22</w:t>
            </w:r>
          </w:p>
          <w:p w:rsidR="00FA5B57" w:rsidRPr="00286DF1" w:rsidRDefault="00FA5B57" w:rsidP="00106014">
            <w:pPr>
              <w:tabs>
                <w:tab w:val="center" w:pos="1179"/>
              </w:tabs>
              <w:spacing w:line="360" w:lineRule="auto"/>
              <w:rPr>
                <w:spacing w:val="-3"/>
                <w:sz w:val="24"/>
                <w:szCs w:val="24"/>
              </w:rPr>
            </w:pPr>
            <w:r w:rsidRPr="00286DF1">
              <w:rPr>
                <w:spacing w:val="-3"/>
                <w:sz w:val="24"/>
                <w:szCs w:val="24"/>
              </w:rPr>
              <w:tab/>
              <w:t>acd =  4.38</w:t>
            </w:r>
          </w:p>
          <w:p w:rsidR="00FA5B57" w:rsidRPr="00286DF1" w:rsidRDefault="00FA5B57" w:rsidP="00106014">
            <w:pPr>
              <w:tabs>
                <w:tab w:val="center" w:pos="1179"/>
              </w:tabs>
              <w:spacing w:line="360" w:lineRule="auto"/>
              <w:rPr>
                <w:spacing w:val="-3"/>
                <w:sz w:val="24"/>
                <w:szCs w:val="24"/>
              </w:rPr>
            </w:pPr>
            <w:r w:rsidRPr="00286DF1">
              <w:rPr>
                <w:spacing w:val="-3"/>
                <w:sz w:val="24"/>
                <w:szCs w:val="24"/>
              </w:rPr>
              <w:tab/>
              <w:t>bcd =  4.30</w:t>
            </w:r>
          </w:p>
          <w:p w:rsidR="00FA5B57" w:rsidRPr="00286DF1" w:rsidRDefault="00FA5B57" w:rsidP="00106014">
            <w:pPr>
              <w:tabs>
                <w:tab w:val="center" w:pos="1179"/>
              </w:tabs>
              <w:spacing w:line="360" w:lineRule="auto"/>
              <w:rPr>
                <w:spacing w:val="-3"/>
                <w:sz w:val="24"/>
                <w:szCs w:val="24"/>
              </w:rPr>
            </w:pPr>
            <w:r w:rsidRPr="00286DF1">
              <w:rPr>
                <w:spacing w:val="-3"/>
                <w:sz w:val="24"/>
                <w:szCs w:val="24"/>
              </w:rPr>
              <w:tab/>
              <w:t xml:space="preserve">abcde =  4.05  </w:t>
            </w:r>
          </w:p>
        </w:tc>
      </w:tr>
    </w:tbl>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A5B57" w:rsidRPr="00286DF1" w:rsidRDefault="00FA5B57" w:rsidP="00FA5B57">
      <w:pPr>
        <w:spacing w:line="360" w:lineRule="auto"/>
        <w:jc w:val="both"/>
        <w:rPr>
          <w:sz w:val="24"/>
          <w:szCs w:val="24"/>
        </w:rPr>
      </w:pPr>
      <w:r w:rsidRPr="00286DF1">
        <w:rPr>
          <w:sz w:val="24"/>
          <w:szCs w:val="24"/>
        </w:rPr>
        <w:t xml:space="preserve">Practica </w:t>
      </w:r>
      <w:r>
        <w:rPr>
          <w:sz w:val="24"/>
          <w:szCs w:val="24"/>
        </w:rPr>
        <w:t xml:space="preserve">51. </w:t>
      </w:r>
      <w:r w:rsidRPr="00286DF1">
        <w:rPr>
          <w:sz w:val="24"/>
          <w:szCs w:val="24"/>
        </w:rPr>
        <w:t xml:space="preserve">Los datos siguientes representan una sola réplica de un diseño </w:t>
      </w:r>
      <w:r w:rsidR="005F5AEF" w:rsidRPr="005F5AEF">
        <w:rPr>
          <w:noProof/>
          <w:position w:val="-12"/>
          <w:sz w:val="24"/>
          <w:szCs w:val="24"/>
        </w:rPr>
        <w:object w:dxaOrig="499" w:dyaOrig="420" w14:anchorId="5A393FD0">
          <v:shape id="_x0000_i1029" type="#_x0000_t75" alt="" style="width:25.55pt;height:20.3pt;mso-width-percent:0;mso-height-percent:0;mso-width-percent:0;mso-height-percent:0" o:ole="">
            <v:imagedata r:id="rId23" o:title=""/>
          </v:shape>
          <o:OLEObject Type="Embed" ProgID="Equation.2" ShapeID="_x0000_i1029" DrawAspect="Content" ObjectID="_1640011157" r:id="rId24"/>
        </w:object>
      </w:r>
      <w:r w:rsidRPr="00286DF1">
        <w:rPr>
          <w:sz w:val="24"/>
          <w:szCs w:val="24"/>
        </w:rPr>
        <w:t xml:space="preserve"> que se utilizan en un experimento para estudiar la resistencia a la compresión del concreto. Los factores  son la mezcla (A), el tiempo (B), el laboratorio (C), la temperatura (D) y el tiempo de secado (E).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5"/>
        <w:gridCol w:w="2245"/>
      </w:tblGrid>
      <w:tr w:rsidR="00FA5B57" w:rsidRPr="00286DF1" w:rsidTr="00106014">
        <w:tc>
          <w:tcPr>
            <w:tcW w:w="2245" w:type="dxa"/>
          </w:tcPr>
          <w:p w:rsidR="00FA5B57" w:rsidRPr="00286DF1" w:rsidRDefault="00FA5B57" w:rsidP="00106014">
            <w:pPr>
              <w:spacing w:line="360" w:lineRule="auto"/>
              <w:jc w:val="both"/>
              <w:rPr>
                <w:sz w:val="24"/>
                <w:szCs w:val="24"/>
              </w:rPr>
            </w:pPr>
            <w:r w:rsidRPr="00286DF1">
              <w:rPr>
                <w:sz w:val="24"/>
                <w:szCs w:val="24"/>
              </w:rPr>
              <w:t>Combinación</w:t>
            </w:r>
          </w:p>
        </w:tc>
        <w:tc>
          <w:tcPr>
            <w:tcW w:w="2245" w:type="dxa"/>
          </w:tcPr>
          <w:p w:rsidR="00FA5B57" w:rsidRPr="00286DF1" w:rsidRDefault="00FA5B57" w:rsidP="00106014">
            <w:pPr>
              <w:spacing w:line="360" w:lineRule="auto"/>
              <w:jc w:val="both"/>
              <w:rPr>
                <w:sz w:val="24"/>
                <w:szCs w:val="24"/>
              </w:rPr>
            </w:pPr>
            <w:r w:rsidRPr="00286DF1">
              <w:rPr>
                <w:sz w:val="24"/>
                <w:szCs w:val="24"/>
              </w:rPr>
              <w:t>Replica I</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e</w:t>
            </w:r>
          </w:p>
        </w:tc>
        <w:tc>
          <w:tcPr>
            <w:tcW w:w="2245" w:type="dxa"/>
          </w:tcPr>
          <w:p w:rsidR="00FA5B57" w:rsidRPr="00286DF1" w:rsidRDefault="00FA5B57" w:rsidP="00106014">
            <w:pPr>
              <w:spacing w:line="360" w:lineRule="auto"/>
              <w:jc w:val="both"/>
              <w:rPr>
                <w:sz w:val="24"/>
                <w:szCs w:val="24"/>
              </w:rPr>
            </w:pPr>
            <w:r w:rsidRPr="00286DF1">
              <w:rPr>
                <w:sz w:val="24"/>
                <w:szCs w:val="24"/>
              </w:rPr>
              <w:t>800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a</w:t>
            </w:r>
          </w:p>
        </w:tc>
        <w:tc>
          <w:tcPr>
            <w:tcW w:w="2245" w:type="dxa"/>
          </w:tcPr>
          <w:p w:rsidR="00FA5B57" w:rsidRPr="00286DF1" w:rsidRDefault="00FA5B57" w:rsidP="00106014">
            <w:pPr>
              <w:spacing w:line="360" w:lineRule="auto"/>
              <w:jc w:val="both"/>
              <w:rPr>
                <w:sz w:val="24"/>
                <w:szCs w:val="24"/>
              </w:rPr>
            </w:pPr>
            <w:r w:rsidRPr="00286DF1">
              <w:rPr>
                <w:sz w:val="24"/>
                <w:szCs w:val="24"/>
              </w:rPr>
              <w:t>900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b</w:t>
            </w:r>
          </w:p>
        </w:tc>
        <w:tc>
          <w:tcPr>
            <w:tcW w:w="2245" w:type="dxa"/>
          </w:tcPr>
          <w:p w:rsidR="00FA5B57" w:rsidRPr="00286DF1" w:rsidRDefault="00FA5B57" w:rsidP="00106014">
            <w:pPr>
              <w:spacing w:line="360" w:lineRule="auto"/>
              <w:jc w:val="both"/>
              <w:rPr>
                <w:sz w:val="24"/>
                <w:szCs w:val="24"/>
              </w:rPr>
            </w:pPr>
            <w:r w:rsidRPr="00286DF1">
              <w:rPr>
                <w:sz w:val="24"/>
                <w:szCs w:val="24"/>
              </w:rPr>
              <w:t>3400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a</w:t>
            </w:r>
            <w:r w:rsidRPr="00286DF1">
              <w:rPr>
                <w:sz w:val="24"/>
                <w:szCs w:val="24"/>
              </w:rPr>
              <w:t>be</w:t>
            </w:r>
          </w:p>
        </w:tc>
        <w:tc>
          <w:tcPr>
            <w:tcW w:w="2245" w:type="dxa"/>
          </w:tcPr>
          <w:p w:rsidR="00FA5B57" w:rsidRPr="00286DF1" w:rsidRDefault="00FA5B57" w:rsidP="00106014">
            <w:pPr>
              <w:spacing w:line="360" w:lineRule="auto"/>
              <w:jc w:val="both"/>
              <w:rPr>
                <w:sz w:val="24"/>
                <w:szCs w:val="24"/>
              </w:rPr>
            </w:pPr>
            <w:r w:rsidRPr="00286DF1">
              <w:rPr>
                <w:sz w:val="24"/>
                <w:szCs w:val="24"/>
              </w:rPr>
              <w:t>6200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c</w:t>
            </w:r>
          </w:p>
        </w:tc>
        <w:tc>
          <w:tcPr>
            <w:tcW w:w="2245" w:type="dxa"/>
          </w:tcPr>
          <w:p w:rsidR="00FA5B57" w:rsidRPr="00286DF1" w:rsidRDefault="00FA5B57" w:rsidP="00106014">
            <w:pPr>
              <w:spacing w:line="360" w:lineRule="auto"/>
              <w:jc w:val="both"/>
              <w:rPr>
                <w:sz w:val="24"/>
                <w:szCs w:val="24"/>
              </w:rPr>
            </w:pPr>
            <w:r w:rsidRPr="00286DF1">
              <w:rPr>
                <w:sz w:val="24"/>
                <w:szCs w:val="24"/>
              </w:rPr>
              <w:t>600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a</w:t>
            </w:r>
            <w:r w:rsidRPr="00286DF1">
              <w:rPr>
                <w:sz w:val="24"/>
                <w:szCs w:val="24"/>
              </w:rPr>
              <w:t>ce</w:t>
            </w:r>
          </w:p>
        </w:tc>
        <w:tc>
          <w:tcPr>
            <w:tcW w:w="2245" w:type="dxa"/>
          </w:tcPr>
          <w:p w:rsidR="00FA5B57" w:rsidRPr="00286DF1" w:rsidRDefault="00FA5B57" w:rsidP="00106014">
            <w:pPr>
              <w:spacing w:line="360" w:lineRule="auto"/>
              <w:jc w:val="both"/>
              <w:rPr>
                <w:sz w:val="24"/>
                <w:szCs w:val="24"/>
              </w:rPr>
            </w:pPr>
            <w:r w:rsidRPr="00286DF1">
              <w:rPr>
                <w:sz w:val="24"/>
                <w:szCs w:val="24"/>
              </w:rPr>
              <w:t>1200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b</w:t>
            </w:r>
            <w:r w:rsidRPr="00286DF1">
              <w:rPr>
                <w:sz w:val="24"/>
                <w:szCs w:val="24"/>
              </w:rPr>
              <w:t>ce</w:t>
            </w:r>
          </w:p>
        </w:tc>
        <w:tc>
          <w:tcPr>
            <w:tcW w:w="2245" w:type="dxa"/>
          </w:tcPr>
          <w:p w:rsidR="00FA5B57" w:rsidRPr="00286DF1" w:rsidRDefault="00FA5B57" w:rsidP="00106014">
            <w:pPr>
              <w:spacing w:line="360" w:lineRule="auto"/>
              <w:jc w:val="both"/>
              <w:rPr>
                <w:sz w:val="24"/>
                <w:szCs w:val="24"/>
              </w:rPr>
            </w:pPr>
            <w:r w:rsidRPr="00286DF1">
              <w:rPr>
                <w:sz w:val="24"/>
                <w:szCs w:val="24"/>
              </w:rPr>
              <w:t>3006</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lastRenderedPageBreak/>
              <w:t>b</w:t>
            </w:r>
            <w:r w:rsidRPr="00286DF1">
              <w:rPr>
                <w:sz w:val="24"/>
                <w:szCs w:val="24"/>
              </w:rPr>
              <w:t>c</w:t>
            </w:r>
          </w:p>
        </w:tc>
        <w:tc>
          <w:tcPr>
            <w:tcW w:w="2245" w:type="dxa"/>
          </w:tcPr>
          <w:p w:rsidR="00FA5B57" w:rsidRPr="00286DF1" w:rsidRDefault="00FA5B57" w:rsidP="00106014">
            <w:pPr>
              <w:spacing w:line="360" w:lineRule="auto"/>
              <w:jc w:val="both"/>
              <w:rPr>
                <w:sz w:val="24"/>
                <w:szCs w:val="24"/>
              </w:rPr>
            </w:pPr>
            <w:r w:rsidRPr="00286DF1">
              <w:rPr>
                <w:sz w:val="24"/>
                <w:szCs w:val="24"/>
              </w:rPr>
              <w:t>3000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d</w:t>
            </w:r>
          </w:p>
        </w:tc>
        <w:tc>
          <w:tcPr>
            <w:tcW w:w="2245" w:type="dxa"/>
          </w:tcPr>
          <w:p w:rsidR="00FA5B57" w:rsidRPr="00286DF1" w:rsidRDefault="00FA5B57" w:rsidP="00106014">
            <w:pPr>
              <w:spacing w:line="360" w:lineRule="auto"/>
              <w:jc w:val="both"/>
              <w:rPr>
                <w:sz w:val="24"/>
                <w:szCs w:val="24"/>
              </w:rPr>
            </w:pPr>
            <w:r w:rsidRPr="00286DF1">
              <w:rPr>
                <w:sz w:val="24"/>
                <w:szCs w:val="24"/>
              </w:rPr>
              <w:t>1000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a</w:t>
            </w:r>
            <w:r w:rsidRPr="00286DF1">
              <w:rPr>
                <w:sz w:val="24"/>
                <w:szCs w:val="24"/>
              </w:rPr>
              <w:t>de</w:t>
            </w:r>
          </w:p>
        </w:tc>
        <w:tc>
          <w:tcPr>
            <w:tcW w:w="2245" w:type="dxa"/>
          </w:tcPr>
          <w:p w:rsidR="00FA5B57" w:rsidRPr="00286DF1" w:rsidRDefault="00FA5B57" w:rsidP="00106014">
            <w:pPr>
              <w:spacing w:line="360" w:lineRule="auto"/>
              <w:jc w:val="both"/>
              <w:rPr>
                <w:sz w:val="24"/>
                <w:szCs w:val="24"/>
              </w:rPr>
            </w:pPr>
            <w:r w:rsidRPr="00286DF1">
              <w:rPr>
                <w:sz w:val="24"/>
                <w:szCs w:val="24"/>
              </w:rPr>
              <w:t>1500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b</w:t>
            </w:r>
            <w:r w:rsidRPr="00286DF1">
              <w:rPr>
                <w:sz w:val="24"/>
                <w:szCs w:val="24"/>
              </w:rPr>
              <w:t>de</w:t>
            </w:r>
          </w:p>
        </w:tc>
        <w:tc>
          <w:tcPr>
            <w:tcW w:w="2245" w:type="dxa"/>
          </w:tcPr>
          <w:p w:rsidR="00FA5B57" w:rsidRPr="00286DF1" w:rsidRDefault="00FA5B57" w:rsidP="00106014">
            <w:pPr>
              <w:spacing w:line="360" w:lineRule="auto"/>
              <w:jc w:val="both"/>
              <w:rPr>
                <w:sz w:val="24"/>
                <w:szCs w:val="24"/>
              </w:rPr>
            </w:pPr>
            <w:r w:rsidRPr="00286DF1">
              <w:rPr>
                <w:sz w:val="24"/>
                <w:szCs w:val="24"/>
              </w:rPr>
              <w:t>4000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a</w:t>
            </w:r>
            <w:r w:rsidRPr="00286DF1">
              <w:rPr>
                <w:sz w:val="24"/>
                <w:szCs w:val="24"/>
              </w:rPr>
              <w:t>bd</w:t>
            </w:r>
          </w:p>
        </w:tc>
        <w:tc>
          <w:tcPr>
            <w:tcW w:w="2245" w:type="dxa"/>
          </w:tcPr>
          <w:p w:rsidR="00FA5B57" w:rsidRPr="00286DF1" w:rsidRDefault="00FA5B57" w:rsidP="00106014">
            <w:pPr>
              <w:spacing w:line="360" w:lineRule="auto"/>
              <w:jc w:val="both"/>
              <w:rPr>
                <w:sz w:val="24"/>
                <w:szCs w:val="24"/>
              </w:rPr>
            </w:pPr>
            <w:r w:rsidRPr="00286DF1">
              <w:rPr>
                <w:sz w:val="24"/>
                <w:szCs w:val="24"/>
              </w:rPr>
              <w:t>6100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c</w:t>
            </w:r>
            <w:r w:rsidRPr="00286DF1">
              <w:rPr>
                <w:sz w:val="24"/>
                <w:szCs w:val="24"/>
              </w:rPr>
              <w:t>de</w:t>
            </w:r>
          </w:p>
        </w:tc>
        <w:tc>
          <w:tcPr>
            <w:tcW w:w="2245" w:type="dxa"/>
          </w:tcPr>
          <w:p w:rsidR="00FA5B57" w:rsidRPr="00286DF1" w:rsidRDefault="00FA5B57" w:rsidP="00106014">
            <w:pPr>
              <w:spacing w:line="360" w:lineRule="auto"/>
              <w:jc w:val="both"/>
              <w:rPr>
                <w:sz w:val="24"/>
                <w:szCs w:val="24"/>
              </w:rPr>
            </w:pPr>
            <w:r w:rsidRPr="00286DF1">
              <w:rPr>
                <w:sz w:val="24"/>
                <w:szCs w:val="24"/>
              </w:rPr>
              <w:t>1500</w:t>
            </w:r>
          </w:p>
        </w:tc>
      </w:tr>
      <w:tr w:rsidR="00FA5B57" w:rsidRPr="00286DF1" w:rsidTr="00106014">
        <w:trPr>
          <w:trHeight w:val="453"/>
        </w:trPr>
        <w:tc>
          <w:tcPr>
            <w:tcW w:w="2245" w:type="dxa"/>
          </w:tcPr>
          <w:p w:rsidR="00FA5B57" w:rsidRPr="00286DF1" w:rsidRDefault="00FA5B57" w:rsidP="00106014">
            <w:pPr>
              <w:spacing w:line="360" w:lineRule="auto"/>
              <w:jc w:val="both"/>
              <w:rPr>
                <w:sz w:val="24"/>
                <w:szCs w:val="24"/>
              </w:rPr>
            </w:pPr>
            <w:r>
              <w:rPr>
                <w:sz w:val="24"/>
                <w:szCs w:val="24"/>
              </w:rPr>
              <w:t>a</w:t>
            </w:r>
            <w:r w:rsidRPr="00286DF1">
              <w:rPr>
                <w:sz w:val="24"/>
                <w:szCs w:val="24"/>
              </w:rPr>
              <w:t>cd</w:t>
            </w:r>
          </w:p>
        </w:tc>
        <w:tc>
          <w:tcPr>
            <w:tcW w:w="2245" w:type="dxa"/>
          </w:tcPr>
          <w:p w:rsidR="00FA5B57" w:rsidRPr="00286DF1" w:rsidRDefault="00FA5B57" w:rsidP="00106014">
            <w:pPr>
              <w:spacing w:line="360" w:lineRule="auto"/>
              <w:jc w:val="both"/>
              <w:rPr>
                <w:sz w:val="24"/>
                <w:szCs w:val="24"/>
              </w:rPr>
            </w:pPr>
            <w:r w:rsidRPr="00286DF1">
              <w:rPr>
                <w:sz w:val="24"/>
                <w:szCs w:val="24"/>
              </w:rPr>
              <w:t>1100</w:t>
            </w:r>
          </w:p>
        </w:tc>
      </w:tr>
      <w:tr w:rsidR="00FA5B57" w:rsidRPr="00286DF1" w:rsidTr="00106014">
        <w:tc>
          <w:tcPr>
            <w:tcW w:w="2245" w:type="dxa"/>
          </w:tcPr>
          <w:p w:rsidR="00FA5B57" w:rsidRPr="00286DF1" w:rsidRDefault="00FA5B57" w:rsidP="00106014">
            <w:pPr>
              <w:spacing w:line="360" w:lineRule="auto"/>
              <w:jc w:val="both"/>
              <w:rPr>
                <w:sz w:val="24"/>
                <w:szCs w:val="24"/>
              </w:rPr>
            </w:pPr>
            <w:r>
              <w:rPr>
                <w:sz w:val="24"/>
                <w:szCs w:val="24"/>
              </w:rPr>
              <w:t>b</w:t>
            </w:r>
            <w:r w:rsidRPr="00286DF1">
              <w:rPr>
                <w:sz w:val="24"/>
                <w:szCs w:val="24"/>
              </w:rPr>
              <w:t>cd</w:t>
            </w:r>
          </w:p>
        </w:tc>
        <w:tc>
          <w:tcPr>
            <w:tcW w:w="2245" w:type="dxa"/>
          </w:tcPr>
          <w:p w:rsidR="00FA5B57" w:rsidRPr="00286DF1" w:rsidRDefault="00FA5B57" w:rsidP="00106014">
            <w:pPr>
              <w:spacing w:line="360" w:lineRule="auto"/>
              <w:jc w:val="both"/>
              <w:rPr>
                <w:sz w:val="24"/>
                <w:szCs w:val="24"/>
              </w:rPr>
            </w:pPr>
            <w:r w:rsidRPr="00286DF1">
              <w:rPr>
                <w:sz w:val="24"/>
                <w:szCs w:val="24"/>
              </w:rPr>
              <w:t>3300</w:t>
            </w:r>
          </w:p>
        </w:tc>
      </w:tr>
      <w:tr w:rsidR="00FA5B57" w:rsidRPr="00286DF1" w:rsidTr="00106014">
        <w:tc>
          <w:tcPr>
            <w:tcW w:w="2245" w:type="dxa"/>
          </w:tcPr>
          <w:p w:rsidR="00FA5B57" w:rsidRPr="00286DF1" w:rsidRDefault="00FA5B57" w:rsidP="00106014">
            <w:pPr>
              <w:spacing w:line="360" w:lineRule="auto"/>
              <w:jc w:val="both"/>
              <w:rPr>
                <w:sz w:val="24"/>
                <w:szCs w:val="24"/>
              </w:rPr>
            </w:pPr>
            <w:r w:rsidRPr="00286DF1">
              <w:rPr>
                <w:sz w:val="24"/>
                <w:szCs w:val="24"/>
              </w:rPr>
              <w:t>Abced</w:t>
            </w:r>
          </w:p>
        </w:tc>
        <w:tc>
          <w:tcPr>
            <w:tcW w:w="2245" w:type="dxa"/>
          </w:tcPr>
          <w:p w:rsidR="00FA5B57" w:rsidRPr="00286DF1" w:rsidRDefault="00FA5B57" w:rsidP="00106014">
            <w:pPr>
              <w:spacing w:line="360" w:lineRule="auto"/>
              <w:jc w:val="both"/>
              <w:rPr>
                <w:sz w:val="24"/>
                <w:szCs w:val="24"/>
              </w:rPr>
            </w:pPr>
            <w:r w:rsidRPr="00286DF1">
              <w:rPr>
                <w:sz w:val="24"/>
                <w:szCs w:val="24"/>
              </w:rPr>
              <w:t>6800</w:t>
            </w:r>
          </w:p>
        </w:tc>
      </w:tr>
    </w:tbl>
    <w:p w:rsidR="00FA5B57" w:rsidRPr="00286DF1" w:rsidRDefault="00FA5B57" w:rsidP="00FA5B57">
      <w:pPr>
        <w:spacing w:line="360" w:lineRule="auto"/>
        <w:jc w:val="both"/>
        <w:rPr>
          <w:sz w:val="24"/>
          <w:szCs w:val="24"/>
        </w:rPr>
      </w:pPr>
    </w:p>
    <w:p w:rsidR="00FA5B57" w:rsidRPr="00D5241E" w:rsidRDefault="00FA5B57" w:rsidP="00FA5B57">
      <w:pPr>
        <w:spacing w:line="360" w:lineRule="auto"/>
        <w:jc w:val="both"/>
        <w:rPr>
          <w:bCs/>
          <w:sz w:val="24"/>
          <w:szCs w:val="24"/>
        </w:rPr>
      </w:pPr>
      <w:r w:rsidRPr="00D5241E">
        <w:rPr>
          <w:bCs/>
          <w:sz w:val="24"/>
          <w:szCs w:val="24"/>
        </w:rPr>
        <w:t>Practica 52</w:t>
      </w:r>
    </w:p>
    <w:p w:rsidR="00FA5B57" w:rsidRPr="00D5241E" w:rsidRDefault="00FA5B57" w:rsidP="00FA5B57">
      <w:pPr>
        <w:spacing w:line="360" w:lineRule="auto"/>
        <w:jc w:val="both"/>
        <w:rPr>
          <w:bCs/>
          <w:sz w:val="24"/>
          <w:szCs w:val="24"/>
        </w:rPr>
      </w:pPr>
      <w:r w:rsidRPr="00D5241E">
        <w:rPr>
          <w:bCs/>
          <w:sz w:val="24"/>
          <w:szCs w:val="24"/>
        </w:rPr>
        <w:t>Se emplea una recubridora rotatoria para aplicar un material foto resistente a una oblea de silicio desnuda. Esta operación suele realizarse en una fase temprana del proceso de manufactura de dispositivos a base de semiconductor. El espesor promedio de recubrimiento y la variabilidad en el espesor de dicho recubrimiento tienen un efecto importante en los pasos siguientes de la manufactura. Se utilizan seis variables en el experimento. Las variables y sus niveles alto y bajo son como sigue:</w:t>
      </w:r>
    </w:p>
    <w:tbl>
      <w:tblPr>
        <w:tblW w:w="0" w:type="auto"/>
        <w:jc w:val="center"/>
        <w:tblCellMar>
          <w:left w:w="70" w:type="dxa"/>
          <w:right w:w="70" w:type="dxa"/>
        </w:tblCellMar>
        <w:tblLook w:val="0000" w:firstRow="0" w:lastRow="0" w:firstColumn="0" w:lastColumn="0" w:noHBand="0" w:noVBand="0"/>
      </w:tblPr>
      <w:tblGrid>
        <w:gridCol w:w="3794"/>
        <w:gridCol w:w="2517"/>
        <w:gridCol w:w="2517"/>
      </w:tblGrid>
      <w:tr w:rsidR="00FA5B57" w:rsidRPr="00D5241E" w:rsidTr="00106014">
        <w:trPr>
          <w:jc w:val="center"/>
        </w:trPr>
        <w:tc>
          <w:tcPr>
            <w:tcW w:w="3850" w:type="dxa"/>
            <w:tcBorders>
              <w:top w:val="single" w:sz="4" w:space="0" w:color="auto"/>
              <w:left w:val="single" w:sz="4" w:space="0" w:color="auto"/>
              <w:bottom w:val="single" w:sz="4" w:space="0" w:color="auto"/>
              <w:right w:val="single" w:sz="4" w:space="0" w:color="auto"/>
            </w:tcBorders>
          </w:tcPr>
          <w:p w:rsidR="00FA5B57" w:rsidRPr="00D5241E" w:rsidRDefault="00FA5B57" w:rsidP="00106014">
            <w:pPr>
              <w:pStyle w:val="Ttulo2"/>
              <w:spacing w:line="360" w:lineRule="auto"/>
              <w:rPr>
                <w:rFonts w:ascii="Times New Roman" w:hAnsi="Times New Roman" w:cs="Times New Roman"/>
                <w:b w:val="0"/>
                <w:i w:val="0"/>
                <w:iCs w:val="0"/>
                <w:sz w:val="24"/>
                <w:szCs w:val="24"/>
              </w:rPr>
            </w:pPr>
            <w:r w:rsidRPr="00D5241E">
              <w:rPr>
                <w:rFonts w:ascii="Times New Roman" w:hAnsi="Times New Roman" w:cs="Times New Roman"/>
                <w:b w:val="0"/>
                <w:i w:val="0"/>
                <w:iCs w:val="0"/>
                <w:sz w:val="24"/>
                <w:szCs w:val="24"/>
              </w:rPr>
              <w:t>Factor</w:t>
            </w:r>
          </w:p>
        </w:tc>
        <w:tc>
          <w:tcPr>
            <w:tcW w:w="2564" w:type="dxa"/>
            <w:tcBorders>
              <w:top w:val="single" w:sz="4" w:space="0" w:color="auto"/>
              <w:left w:val="single" w:sz="4" w:space="0" w:color="auto"/>
              <w:bottom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Nivel bajo</w:t>
            </w:r>
          </w:p>
        </w:tc>
        <w:tc>
          <w:tcPr>
            <w:tcW w:w="2564" w:type="dxa"/>
            <w:tcBorders>
              <w:top w:val="single" w:sz="4" w:space="0" w:color="auto"/>
              <w:left w:val="single" w:sz="4" w:space="0" w:color="auto"/>
              <w:bottom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Nivel alto</w:t>
            </w:r>
          </w:p>
        </w:tc>
      </w:tr>
      <w:tr w:rsidR="00FA5B57" w:rsidRPr="00D5241E" w:rsidTr="00106014">
        <w:trPr>
          <w:jc w:val="center"/>
        </w:trPr>
        <w:tc>
          <w:tcPr>
            <w:tcW w:w="3850" w:type="dxa"/>
            <w:tcBorders>
              <w:top w:val="single" w:sz="4" w:space="0" w:color="auto"/>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Rapidez del giro final</w:t>
            </w:r>
          </w:p>
        </w:tc>
        <w:tc>
          <w:tcPr>
            <w:tcW w:w="2564" w:type="dxa"/>
            <w:tcBorders>
              <w:top w:val="single" w:sz="4" w:space="0" w:color="auto"/>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7300</w:t>
            </w:r>
          </w:p>
        </w:tc>
        <w:tc>
          <w:tcPr>
            <w:tcW w:w="2564" w:type="dxa"/>
            <w:tcBorders>
              <w:top w:val="single" w:sz="4" w:space="0" w:color="auto"/>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6650</w:t>
            </w:r>
          </w:p>
        </w:tc>
      </w:tr>
      <w:tr w:rsidR="00FA5B57" w:rsidRPr="00D5241E" w:rsidTr="00106014">
        <w:trPr>
          <w:jc w:val="center"/>
        </w:trPr>
        <w:tc>
          <w:tcPr>
            <w:tcW w:w="3850"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Tasa de aceleración</w:t>
            </w:r>
          </w:p>
        </w:tc>
        <w:tc>
          <w:tcPr>
            <w:tcW w:w="2564"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5</w:t>
            </w:r>
          </w:p>
        </w:tc>
        <w:tc>
          <w:tcPr>
            <w:tcW w:w="2564"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20</w:t>
            </w:r>
          </w:p>
        </w:tc>
      </w:tr>
      <w:tr w:rsidR="00FA5B57" w:rsidRPr="00D5241E" w:rsidTr="00106014">
        <w:trPr>
          <w:jc w:val="center"/>
        </w:trPr>
        <w:tc>
          <w:tcPr>
            <w:tcW w:w="3850"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Volumen de recubrimiento aplicado</w:t>
            </w:r>
          </w:p>
        </w:tc>
        <w:tc>
          <w:tcPr>
            <w:tcW w:w="2564"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3 cm</w:t>
            </w:r>
            <w:r w:rsidRPr="00D5241E">
              <w:rPr>
                <w:bCs/>
                <w:i/>
                <w:iCs/>
                <w:sz w:val="24"/>
                <w:szCs w:val="24"/>
                <w:vertAlign w:val="superscript"/>
              </w:rPr>
              <w:t>3</w:t>
            </w:r>
          </w:p>
        </w:tc>
        <w:tc>
          <w:tcPr>
            <w:tcW w:w="2564"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5 cm</w:t>
            </w:r>
            <w:r w:rsidRPr="00D5241E">
              <w:rPr>
                <w:bCs/>
                <w:i/>
                <w:iCs/>
                <w:sz w:val="24"/>
                <w:szCs w:val="24"/>
                <w:vertAlign w:val="superscript"/>
              </w:rPr>
              <w:t>3</w:t>
            </w:r>
          </w:p>
        </w:tc>
      </w:tr>
      <w:tr w:rsidR="00FA5B57" w:rsidRPr="00D5241E" w:rsidTr="00106014">
        <w:trPr>
          <w:jc w:val="center"/>
        </w:trPr>
        <w:tc>
          <w:tcPr>
            <w:tcW w:w="3850"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lastRenderedPageBreak/>
              <w:t>Tiempo de giro</w:t>
            </w:r>
          </w:p>
        </w:tc>
        <w:tc>
          <w:tcPr>
            <w:tcW w:w="2564" w:type="dxa"/>
            <w:tcBorders>
              <w:left w:val="single" w:sz="4" w:space="0" w:color="auto"/>
              <w:right w:val="single" w:sz="4" w:space="0" w:color="auto"/>
            </w:tcBorders>
          </w:tcPr>
          <w:p w:rsidR="00FA5B57" w:rsidRPr="00D5241E" w:rsidRDefault="00FA5B57" w:rsidP="00106014">
            <w:pPr>
              <w:pStyle w:val="Ttulo2"/>
              <w:spacing w:line="360" w:lineRule="auto"/>
              <w:jc w:val="center"/>
              <w:rPr>
                <w:rFonts w:ascii="Times New Roman" w:hAnsi="Times New Roman" w:cs="Times New Roman"/>
                <w:b w:val="0"/>
                <w:i w:val="0"/>
                <w:iCs w:val="0"/>
                <w:sz w:val="24"/>
                <w:szCs w:val="24"/>
              </w:rPr>
            </w:pPr>
            <w:r w:rsidRPr="00D5241E">
              <w:rPr>
                <w:rFonts w:ascii="Times New Roman" w:hAnsi="Times New Roman" w:cs="Times New Roman"/>
                <w:b w:val="0"/>
                <w:i w:val="0"/>
                <w:iCs w:val="0"/>
                <w:sz w:val="24"/>
                <w:szCs w:val="24"/>
              </w:rPr>
              <w:t>14 s</w:t>
            </w:r>
          </w:p>
        </w:tc>
        <w:tc>
          <w:tcPr>
            <w:tcW w:w="2564"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p>
          <w:p w:rsidR="00FA5B57" w:rsidRPr="00D5241E" w:rsidRDefault="00FA5B57" w:rsidP="00106014">
            <w:pPr>
              <w:spacing w:line="360" w:lineRule="auto"/>
              <w:jc w:val="center"/>
              <w:rPr>
                <w:bCs/>
                <w:i/>
                <w:iCs/>
                <w:sz w:val="24"/>
                <w:szCs w:val="24"/>
              </w:rPr>
            </w:pPr>
            <w:r w:rsidRPr="00D5241E">
              <w:rPr>
                <w:bCs/>
                <w:i/>
                <w:iCs/>
                <w:sz w:val="24"/>
                <w:szCs w:val="24"/>
              </w:rPr>
              <w:t>6 s</w:t>
            </w:r>
          </w:p>
        </w:tc>
      </w:tr>
      <w:tr w:rsidR="00FA5B57" w:rsidRPr="00D5241E" w:rsidTr="00106014">
        <w:trPr>
          <w:jc w:val="center"/>
        </w:trPr>
        <w:tc>
          <w:tcPr>
            <w:tcW w:w="3850"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Variación en el lote de recubrimiento</w:t>
            </w:r>
          </w:p>
        </w:tc>
        <w:tc>
          <w:tcPr>
            <w:tcW w:w="2564" w:type="dxa"/>
            <w:tcBorders>
              <w:left w:val="single" w:sz="4" w:space="0" w:color="auto"/>
              <w:right w:val="single" w:sz="4" w:space="0" w:color="auto"/>
            </w:tcBorders>
          </w:tcPr>
          <w:p w:rsidR="00FA5B57" w:rsidRPr="00D5241E" w:rsidRDefault="00FA5B57" w:rsidP="00106014">
            <w:pPr>
              <w:pStyle w:val="Ttulo2"/>
              <w:spacing w:line="360" w:lineRule="auto"/>
              <w:jc w:val="center"/>
              <w:rPr>
                <w:rFonts w:ascii="Times New Roman" w:hAnsi="Times New Roman" w:cs="Times New Roman"/>
                <w:b w:val="0"/>
                <w:i w:val="0"/>
                <w:iCs w:val="0"/>
                <w:sz w:val="24"/>
                <w:szCs w:val="24"/>
              </w:rPr>
            </w:pPr>
            <w:r w:rsidRPr="00D5241E">
              <w:rPr>
                <w:rFonts w:ascii="Times New Roman" w:hAnsi="Times New Roman" w:cs="Times New Roman"/>
                <w:b w:val="0"/>
                <w:i w:val="0"/>
                <w:iCs w:val="0"/>
                <w:sz w:val="24"/>
                <w:szCs w:val="24"/>
              </w:rPr>
              <w:t>Lote 1</w:t>
            </w:r>
          </w:p>
        </w:tc>
        <w:tc>
          <w:tcPr>
            <w:tcW w:w="2564" w:type="dxa"/>
            <w:tcBorders>
              <w:left w:val="single" w:sz="4" w:space="0" w:color="auto"/>
              <w:right w:val="single" w:sz="4" w:space="0" w:color="auto"/>
            </w:tcBorders>
          </w:tcPr>
          <w:p w:rsidR="00FA5B57" w:rsidRPr="00D5241E" w:rsidRDefault="00FA5B57" w:rsidP="00106014">
            <w:pPr>
              <w:spacing w:line="360" w:lineRule="auto"/>
              <w:jc w:val="center"/>
              <w:rPr>
                <w:bCs/>
                <w:i/>
                <w:iCs/>
                <w:sz w:val="24"/>
                <w:szCs w:val="24"/>
              </w:rPr>
            </w:pPr>
          </w:p>
          <w:p w:rsidR="00FA5B57" w:rsidRPr="00D5241E" w:rsidRDefault="00FA5B57" w:rsidP="00106014">
            <w:pPr>
              <w:spacing w:line="360" w:lineRule="auto"/>
              <w:jc w:val="center"/>
              <w:rPr>
                <w:bCs/>
                <w:i/>
                <w:iCs/>
                <w:sz w:val="24"/>
                <w:szCs w:val="24"/>
              </w:rPr>
            </w:pPr>
            <w:r w:rsidRPr="00D5241E">
              <w:rPr>
                <w:bCs/>
                <w:i/>
                <w:iCs/>
                <w:sz w:val="24"/>
                <w:szCs w:val="24"/>
              </w:rPr>
              <w:t>Lote 2</w:t>
            </w:r>
          </w:p>
        </w:tc>
      </w:tr>
      <w:tr w:rsidR="00FA5B57" w:rsidRPr="00D5241E" w:rsidTr="00106014">
        <w:trPr>
          <w:jc w:val="center"/>
        </w:trPr>
        <w:tc>
          <w:tcPr>
            <w:tcW w:w="3850" w:type="dxa"/>
            <w:tcBorders>
              <w:left w:val="single" w:sz="4" w:space="0" w:color="auto"/>
              <w:bottom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Presión de escape</w:t>
            </w:r>
          </w:p>
        </w:tc>
        <w:tc>
          <w:tcPr>
            <w:tcW w:w="2564" w:type="dxa"/>
            <w:tcBorders>
              <w:left w:val="single" w:sz="4" w:space="0" w:color="auto"/>
              <w:bottom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Sin tapa</w:t>
            </w:r>
          </w:p>
        </w:tc>
        <w:tc>
          <w:tcPr>
            <w:tcW w:w="2564" w:type="dxa"/>
            <w:tcBorders>
              <w:left w:val="single" w:sz="4" w:space="0" w:color="auto"/>
              <w:bottom w:val="single" w:sz="4" w:space="0" w:color="auto"/>
              <w:right w:val="single" w:sz="4" w:space="0" w:color="auto"/>
            </w:tcBorders>
          </w:tcPr>
          <w:p w:rsidR="00FA5B57" w:rsidRPr="00D5241E" w:rsidRDefault="00FA5B57" w:rsidP="00106014">
            <w:pPr>
              <w:spacing w:line="360" w:lineRule="auto"/>
              <w:jc w:val="center"/>
              <w:rPr>
                <w:bCs/>
                <w:i/>
                <w:iCs/>
                <w:sz w:val="24"/>
                <w:szCs w:val="24"/>
              </w:rPr>
            </w:pPr>
            <w:r w:rsidRPr="00D5241E">
              <w:rPr>
                <w:bCs/>
                <w:i/>
                <w:iCs/>
                <w:sz w:val="24"/>
                <w:szCs w:val="24"/>
              </w:rPr>
              <w:t>Con tapa</w:t>
            </w:r>
          </w:p>
        </w:tc>
      </w:tr>
    </w:tbl>
    <w:p w:rsidR="00FA5B57" w:rsidRPr="00D5241E" w:rsidRDefault="00FA5B57" w:rsidP="00FA5B57">
      <w:pPr>
        <w:spacing w:line="360" w:lineRule="auto"/>
        <w:jc w:val="both"/>
        <w:rPr>
          <w:bCs/>
          <w:sz w:val="24"/>
          <w:szCs w:val="24"/>
        </w:rPr>
      </w:pPr>
      <w:r w:rsidRPr="00D5241E">
        <w:rPr>
          <w:bCs/>
          <w:sz w:val="24"/>
          <w:szCs w:val="24"/>
        </w:rPr>
        <w:t xml:space="preserve">  </w:t>
      </w:r>
    </w:p>
    <w:p w:rsidR="00FA5B57" w:rsidRPr="00D5241E" w:rsidRDefault="00FA5B57" w:rsidP="00FA5B57">
      <w:pPr>
        <w:spacing w:line="360" w:lineRule="auto"/>
        <w:jc w:val="both"/>
        <w:rPr>
          <w:bCs/>
          <w:sz w:val="24"/>
          <w:szCs w:val="24"/>
        </w:rPr>
      </w:pPr>
      <w:r w:rsidRPr="00D5241E">
        <w:rPr>
          <w:bCs/>
          <w:sz w:val="24"/>
          <w:szCs w:val="24"/>
        </w:rPr>
        <w:t xml:space="preserve">El experimentador decide emplear un diseño 2 </w:t>
      </w:r>
      <w:r w:rsidRPr="00D5241E">
        <w:rPr>
          <w:bCs/>
          <w:sz w:val="24"/>
          <w:szCs w:val="24"/>
          <w:vertAlign w:val="superscript"/>
        </w:rPr>
        <w:t>6-1</w:t>
      </w:r>
      <w:r w:rsidRPr="00D5241E">
        <w:rPr>
          <w:bCs/>
          <w:sz w:val="24"/>
          <w:szCs w:val="24"/>
        </w:rPr>
        <w:t>, y tomar tres lecturas del grosor de recubrimiento foto resistente en cada oblea de prueba y calcular el promedio de las tres lecturas. Los datos se presentan en la siguiente tabla: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04"/>
        <w:gridCol w:w="1115"/>
        <w:gridCol w:w="1092"/>
        <w:gridCol w:w="1105"/>
        <w:gridCol w:w="1109"/>
        <w:gridCol w:w="1091"/>
        <w:gridCol w:w="1095"/>
        <w:gridCol w:w="1117"/>
      </w:tblGrid>
      <w:tr w:rsidR="00FA5B57" w:rsidRPr="00D5241E" w:rsidTr="00FA5B57">
        <w:tc>
          <w:tcPr>
            <w:tcW w:w="1104" w:type="dxa"/>
          </w:tcPr>
          <w:p w:rsidR="00FA5B57" w:rsidRPr="00D5241E" w:rsidRDefault="00FA5B57" w:rsidP="00106014">
            <w:pPr>
              <w:spacing w:line="360" w:lineRule="auto"/>
              <w:jc w:val="center"/>
              <w:rPr>
                <w:bCs/>
              </w:rPr>
            </w:pPr>
            <w:r w:rsidRPr="00D5241E">
              <w:rPr>
                <w:bCs/>
              </w:rPr>
              <w:t>Corrida</w:t>
            </w:r>
          </w:p>
        </w:tc>
        <w:tc>
          <w:tcPr>
            <w:tcW w:w="1115" w:type="dxa"/>
          </w:tcPr>
          <w:p w:rsidR="00FA5B57" w:rsidRPr="00D5241E" w:rsidRDefault="00FA5B57" w:rsidP="00106014">
            <w:pPr>
              <w:spacing w:line="360" w:lineRule="auto"/>
              <w:jc w:val="center"/>
              <w:rPr>
                <w:bCs/>
              </w:rPr>
            </w:pPr>
            <w:r w:rsidRPr="00D5241E">
              <w:rPr>
                <w:bCs/>
              </w:rPr>
              <w:t>Volumen, A</w:t>
            </w:r>
          </w:p>
        </w:tc>
        <w:tc>
          <w:tcPr>
            <w:tcW w:w="1092" w:type="dxa"/>
          </w:tcPr>
          <w:p w:rsidR="00FA5B57" w:rsidRPr="00D5241E" w:rsidRDefault="00FA5B57" w:rsidP="00106014">
            <w:pPr>
              <w:spacing w:line="360" w:lineRule="auto"/>
              <w:jc w:val="center"/>
              <w:rPr>
                <w:bCs/>
              </w:rPr>
            </w:pPr>
            <w:r w:rsidRPr="00D5241E">
              <w:rPr>
                <w:bCs/>
              </w:rPr>
              <w:t>Lote, B</w:t>
            </w:r>
          </w:p>
        </w:tc>
        <w:tc>
          <w:tcPr>
            <w:tcW w:w="1105" w:type="dxa"/>
          </w:tcPr>
          <w:p w:rsidR="00FA5B57" w:rsidRPr="00D5241E" w:rsidRDefault="00FA5B57" w:rsidP="00106014">
            <w:pPr>
              <w:spacing w:line="360" w:lineRule="auto"/>
              <w:jc w:val="center"/>
              <w:rPr>
                <w:bCs/>
              </w:rPr>
            </w:pPr>
            <w:r w:rsidRPr="00D5241E">
              <w:rPr>
                <w:bCs/>
              </w:rPr>
              <w:t>Tiempo (s), C</w:t>
            </w:r>
          </w:p>
        </w:tc>
        <w:tc>
          <w:tcPr>
            <w:tcW w:w="1109" w:type="dxa"/>
          </w:tcPr>
          <w:p w:rsidR="00FA5B57" w:rsidRPr="00D5241E" w:rsidRDefault="00FA5B57" w:rsidP="00106014">
            <w:pPr>
              <w:spacing w:line="360" w:lineRule="auto"/>
              <w:jc w:val="center"/>
              <w:rPr>
                <w:bCs/>
              </w:rPr>
            </w:pPr>
            <w:r w:rsidRPr="00D5241E">
              <w:rPr>
                <w:bCs/>
              </w:rPr>
              <w:t>Rapidez, D</w:t>
            </w:r>
          </w:p>
        </w:tc>
        <w:tc>
          <w:tcPr>
            <w:tcW w:w="1091" w:type="dxa"/>
          </w:tcPr>
          <w:p w:rsidR="00FA5B57" w:rsidRPr="00D5241E" w:rsidRDefault="00FA5B57" w:rsidP="00106014">
            <w:pPr>
              <w:spacing w:line="360" w:lineRule="auto"/>
              <w:jc w:val="center"/>
              <w:rPr>
                <w:bCs/>
              </w:rPr>
            </w:pPr>
            <w:r w:rsidRPr="00D5241E">
              <w:rPr>
                <w:bCs/>
              </w:rPr>
              <w:t>Acc., E</w:t>
            </w:r>
          </w:p>
        </w:tc>
        <w:tc>
          <w:tcPr>
            <w:tcW w:w="1095" w:type="dxa"/>
          </w:tcPr>
          <w:p w:rsidR="00FA5B57" w:rsidRPr="00D5241E" w:rsidRDefault="00FA5B57" w:rsidP="00106014">
            <w:pPr>
              <w:spacing w:line="360" w:lineRule="auto"/>
              <w:jc w:val="center"/>
              <w:rPr>
                <w:bCs/>
              </w:rPr>
            </w:pPr>
            <w:r w:rsidRPr="00D5241E">
              <w:rPr>
                <w:bCs/>
              </w:rPr>
              <w:t>Tapa, F</w:t>
            </w:r>
          </w:p>
        </w:tc>
        <w:tc>
          <w:tcPr>
            <w:tcW w:w="1117" w:type="dxa"/>
          </w:tcPr>
          <w:p w:rsidR="00FA5B57" w:rsidRPr="00D5241E" w:rsidRDefault="00FA5B57" w:rsidP="00106014">
            <w:pPr>
              <w:spacing w:line="360" w:lineRule="auto"/>
              <w:jc w:val="center"/>
              <w:rPr>
                <w:bCs/>
              </w:rPr>
            </w:pPr>
            <w:r w:rsidRPr="00D5241E">
              <w:rPr>
                <w:bCs/>
              </w:rPr>
              <w:t>promedio</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4525.7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4446</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3</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4464.7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4</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4317.3</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5</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4297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6</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4485.7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7</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4493.3</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8</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4542.3</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9</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4625.7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10</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4656</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lastRenderedPageBreak/>
              <w:t>11</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4478.7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12</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4223.7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13</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4626.7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14</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4467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15</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4262</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16</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4515.7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17</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4535</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18</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4497.7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19</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4300.3</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20</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4530.3</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21</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4451</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22</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4664.7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23</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4235</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24</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4220.3</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25</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4382.7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26</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4521.7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27</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4198.7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28</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4677.7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29</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4196.7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30</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4474.7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t>31</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4667.7</w:t>
            </w:r>
          </w:p>
        </w:tc>
      </w:tr>
      <w:tr w:rsidR="00FA5B57" w:rsidRPr="00D5241E" w:rsidTr="00FA5B57">
        <w:tc>
          <w:tcPr>
            <w:tcW w:w="1104" w:type="dxa"/>
          </w:tcPr>
          <w:p w:rsidR="00FA5B57" w:rsidRPr="00D5241E" w:rsidRDefault="00FA5B57" w:rsidP="00106014">
            <w:pPr>
              <w:spacing w:line="360" w:lineRule="auto"/>
              <w:jc w:val="center"/>
              <w:rPr>
                <w:bCs/>
                <w:lang w:val="en-US"/>
              </w:rPr>
            </w:pPr>
            <w:r w:rsidRPr="00D5241E">
              <w:rPr>
                <w:bCs/>
                <w:lang w:val="en-US"/>
              </w:rPr>
              <w:lastRenderedPageBreak/>
              <w:t>32</w:t>
            </w:r>
          </w:p>
        </w:tc>
        <w:tc>
          <w:tcPr>
            <w:tcW w:w="1115" w:type="dxa"/>
          </w:tcPr>
          <w:p w:rsidR="00FA5B57" w:rsidRPr="00D5241E" w:rsidRDefault="00FA5B57" w:rsidP="00106014">
            <w:pPr>
              <w:spacing w:line="360" w:lineRule="auto"/>
              <w:jc w:val="center"/>
              <w:rPr>
                <w:bCs/>
                <w:lang w:val="en-US"/>
              </w:rPr>
            </w:pPr>
            <w:r w:rsidRPr="00D5241E">
              <w:rPr>
                <w:bCs/>
                <w:lang w:val="en-US"/>
              </w:rPr>
              <w:t>-</w:t>
            </w:r>
          </w:p>
        </w:tc>
        <w:tc>
          <w:tcPr>
            <w:tcW w:w="1092" w:type="dxa"/>
          </w:tcPr>
          <w:p w:rsidR="00FA5B57" w:rsidRPr="00D5241E" w:rsidRDefault="00FA5B57" w:rsidP="00106014">
            <w:pPr>
              <w:spacing w:line="360" w:lineRule="auto"/>
              <w:jc w:val="center"/>
              <w:rPr>
                <w:bCs/>
                <w:lang w:val="en-US"/>
              </w:rPr>
            </w:pPr>
            <w:r w:rsidRPr="00D5241E">
              <w:rPr>
                <w:bCs/>
                <w:lang w:val="en-US"/>
              </w:rPr>
              <w:t>+</w:t>
            </w:r>
          </w:p>
        </w:tc>
        <w:tc>
          <w:tcPr>
            <w:tcW w:w="1105" w:type="dxa"/>
          </w:tcPr>
          <w:p w:rsidR="00FA5B57" w:rsidRPr="00D5241E" w:rsidRDefault="00FA5B57" w:rsidP="00106014">
            <w:pPr>
              <w:spacing w:line="360" w:lineRule="auto"/>
              <w:jc w:val="center"/>
              <w:rPr>
                <w:bCs/>
                <w:lang w:val="en-US"/>
              </w:rPr>
            </w:pPr>
            <w:r w:rsidRPr="00D5241E">
              <w:rPr>
                <w:bCs/>
                <w:lang w:val="en-US"/>
              </w:rPr>
              <w:t>-</w:t>
            </w:r>
          </w:p>
        </w:tc>
        <w:tc>
          <w:tcPr>
            <w:tcW w:w="1109" w:type="dxa"/>
          </w:tcPr>
          <w:p w:rsidR="00FA5B57" w:rsidRPr="00D5241E" w:rsidRDefault="00FA5B57" w:rsidP="00106014">
            <w:pPr>
              <w:spacing w:line="360" w:lineRule="auto"/>
              <w:jc w:val="center"/>
              <w:rPr>
                <w:bCs/>
                <w:lang w:val="en-US"/>
              </w:rPr>
            </w:pPr>
            <w:r w:rsidRPr="00D5241E">
              <w:rPr>
                <w:bCs/>
                <w:lang w:val="en-US"/>
              </w:rPr>
              <w:t>+</w:t>
            </w:r>
          </w:p>
        </w:tc>
        <w:tc>
          <w:tcPr>
            <w:tcW w:w="1091" w:type="dxa"/>
          </w:tcPr>
          <w:p w:rsidR="00FA5B57" w:rsidRPr="00D5241E" w:rsidRDefault="00FA5B57" w:rsidP="00106014">
            <w:pPr>
              <w:spacing w:line="360" w:lineRule="auto"/>
              <w:jc w:val="center"/>
              <w:rPr>
                <w:bCs/>
                <w:lang w:val="en-US"/>
              </w:rPr>
            </w:pPr>
            <w:r w:rsidRPr="00D5241E">
              <w:rPr>
                <w:bCs/>
                <w:lang w:val="en-US"/>
              </w:rPr>
              <w:t>-</w:t>
            </w:r>
          </w:p>
        </w:tc>
        <w:tc>
          <w:tcPr>
            <w:tcW w:w="1095" w:type="dxa"/>
          </w:tcPr>
          <w:p w:rsidR="00FA5B57" w:rsidRPr="00D5241E" w:rsidRDefault="00FA5B57" w:rsidP="00106014">
            <w:pPr>
              <w:spacing w:line="360" w:lineRule="auto"/>
              <w:jc w:val="center"/>
              <w:rPr>
                <w:bCs/>
                <w:lang w:val="en-US"/>
              </w:rPr>
            </w:pPr>
            <w:r w:rsidRPr="00D5241E">
              <w:rPr>
                <w:bCs/>
                <w:lang w:val="en-US"/>
              </w:rPr>
              <w:t>-</w:t>
            </w:r>
          </w:p>
        </w:tc>
        <w:tc>
          <w:tcPr>
            <w:tcW w:w="1117" w:type="dxa"/>
          </w:tcPr>
          <w:p w:rsidR="00FA5B57" w:rsidRPr="00D5241E" w:rsidRDefault="00FA5B57" w:rsidP="00106014">
            <w:pPr>
              <w:spacing w:line="360" w:lineRule="auto"/>
              <w:jc w:val="center"/>
              <w:rPr>
                <w:bCs/>
                <w:lang w:val="en-US"/>
              </w:rPr>
            </w:pPr>
            <w:r w:rsidRPr="00D5241E">
              <w:rPr>
                <w:bCs/>
                <w:lang w:val="en-US"/>
              </w:rPr>
              <w:t>4690.7</w:t>
            </w:r>
          </w:p>
        </w:tc>
      </w:tr>
    </w:tbl>
    <w:p w:rsidR="00FA5B57"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A5B57"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Pr>
          <w:spacing w:val="-3"/>
          <w:sz w:val="24"/>
          <w:szCs w:val="24"/>
        </w:rPr>
        <w:t>DISEñO FRACCION UN CUARTO</w:t>
      </w: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 xml:space="preserve">Práctica </w:t>
      </w:r>
      <w:r>
        <w:rPr>
          <w:spacing w:val="-3"/>
          <w:sz w:val="24"/>
          <w:szCs w:val="24"/>
        </w:rPr>
        <w:t>53</w:t>
      </w:r>
      <w:r w:rsidRPr="00286DF1">
        <w:rPr>
          <w:spacing w:val="-3"/>
          <w:sz w:val="24"/>
          <w:szCs w:val="24"/>
        </w:rPr>
        <w:t>. En un proceso químico se utilizó un diseño 2</w:t>
      </w:r>
      <w:r w:rsidRPr="00286DF1">
        <w:rPr>
          <w:spacing w:val="-3"/>
          <w:sz w:val="24"/>
          <w:szCs w:val="24"/>
          <w:vertAlign w:val="superscript"/>
        </w:rPr>
        <w:t>5-2</w:t>
      </w:r>
      <w:r w:rsidRPr="00286DF1">
        <w:rPr>
          <w:spacing w:val="-3"/>
          <w:sz w:val="24"/>
          <w:szCs w:val="24"/>
        </w:rPr>
        <w:t xml:space="preserve"> para investigar el efecto de E = temperatura de condensación, B = cantidad de materiales, C = volumen de solventes, D = tiempo de condensación y A cantidad de material, sobre su rendimiento. Se obtuvieron los resultados siguientes:</w:t>
      </w: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a = 23.3</w:t>
      </w:r>
      <w:r w:rsidRPr="00286DF1">
        <w:rPr>
          <w:spacing w:val="-3"/>
          <w:sz w:val="24"/>
          <w:szCs w:val="24"/>
        </w:rPr>
        <w:tab/>
        <w:t>de = 16.9</w:t>
      </w:r>
      <w:r w:rsidRPr="00286DF1">
        <w:rPr>
          <w:spacing w:val="-3"/>
          <w:sz w:val="24"/>
          <w:szCs w:val="24"/>
        </w:rPr>
        <w:tab/>
        <w:t>be = 15.5</w:t>
      </w:r>
      <w:r w:rsidRPr="00286DF1">
        <w:rPr>
          <w:spacing w:val="-3"/>
          <w:sz w:val="24"/>
          <w:szCs w:val="24"/>
        </w:rPr>
        <w:tab/>
        <w:t>abd = 16.8</w:t>
      </w: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ab/>
        <w:t>bc = 16.2</w:t>
      </w:r>
      <w:r w:rsidRPr="00286DF1">
        <w:rPr>
          <w:spacing w:val="-3"/>
          <w:sz w:val="24"/>
          <w:szCs w:val="24"/>
        </w:rPr>
        <w:tab/>
        <w:t>cd = 23.8</w:t>
      </w:r>
      <w:r w:rsidRPr="00286DF1">
        <w:rPr>
          <w:spacing w:val="-3"/>
          <w:sz w:val="24"/>
          <w:szCs w:val="24"/>
        </w:rPr>
        <w:tab/>
        <w:t>ace = 23.4</w:t>
      </w:r>
      <w:r w:rsidRPr="00286DF1">
        <w:rPr>
          <w:spacing w:val="-3"/>
          <w:sz w:val="24"/>
          <w:szCs w:val="24"/>
        </w:rPr>
        <w:tab/>
        <w:t>abcde = 18.1</w:t>
      </w: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p>
    <w:p w:rsidR="00FA5B57" w:rsidRPr="00286DF1" w:rsidRDefault="00FA5B57" w:rsidP="00FA5B5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spacing w:val="-3"/>
          <w:sz w:val="24"/>
          <w:szCs w:val="24"/>
        </w:rPr>
      </w:pPr>
      <w:r w:rsidRPr="00286DF1">
        <w:rPr>
          <w:spacing w:val="-3"/>
          <w:sz w:val="24"/>
          <w:szCs w:val="24"/>
        </w:rPr>
        <w:t xml:space="preserve">Práctica </w:t>
      </w:r>
      <w:r>
        <w:rPr>
          <w:spacing w:val="-3"/>
          <w:sz w:val="24"/>
          <w:szCs w:val="24"/>
        </w:rPr>
        <w:t>54</w:t>
      </w:r>
      <w:r w:rsidRPr="00286DF1">
        <w:rPr>
          <w:spacing w:val="-3"/>
          <w:sz w:val="24"/>
          <w:szCs w:val="24"/>
        </w:rPr>
        <w:t>. En una empresa panificadora se tiene problemas con la simetría y el color del producto final: pan integral. Los responsables de proceso sospechan que el problema se origina desde la fase de fermentación. En ésta se combina agua, harina, cierta cantidad de levadura, más una serie de ingredientes (fosfato, sal, etc.). Al final de la fermentación se obtiene lo que llaman "esponja liquida" la cual debe tener una serie de parámetros de calidad: una acidez total titulable (ATT) mayor a 6.0, un PH mayor a 4.8. Sin embargo, no se ha venido cumpliendo con tales exigencias de calidad. Se han hecho algunos intentos experimentando con un factor a la vez, pero los resultados han sido malos. En busca de una mejor alternativa para tratar de mejorar (maximizar) las características de calidad de la fase de fermentación se decide correr el siguiente diseño de experimentos 2</w:t>
      </w:r>
      <w:r w:rsidRPr="00286DF1">
        <w:rPr>
          <w:spacing w:val="-3"/>
          <w:sz w:val="24"/>
          <w:szCs w:val="24"/>
          <w:vertAlign w:val="superscript"/>
        </w:rPr>
        <w:t>6-2</w:t>
      </w:r>
      <w:r w:rsidRPr="00286DF1">
        <w:rPr>
          <w:spacing w:val="-3"/>
          <w:sz w:val="24"/>
          <w:szCs w:val="24"/>
        </w:rPr>
        <w:t>. Los primeros cinco factores estudiados son cantidad a agregar en la fermentación: levadura (A: 17 y 19), sal (B: 2.5 y 3.7), fosfato (C: 2.0 y 3.6), sulfato (D: 1.5 y 2.2), cloruro (E: 0.89 y 1.20) y temperatura inicial del agua (F: 22 y 26). El diseño se muestra a continuación.</w:t>
      </w:r>
    </w:p>
    <w:p w:rsidR="00FA5B57" w:rsidRPr="00286DF1" w:rsidRDefault="00FA5B57" w:rsidP="00FA5B57">
      <w:pPr>
        <w:framePr w:w="9972" w:h="7580" w:hSpace="240" w:vSpace="120" w:wrap="auto" w:vAnchor="text" w:hAnchor="margin" w:x="1" w:y="121"/>
        <w:tabs>
          <w:tab w:val="left" w:pos="-720"/>
          <w:tab w:val="left" w:pos="0"/>
        </w:tabs>
        <w:spacing w:after="24" w:line="360" w:lineRule="auto"/>
        <w:ind w:left="240" w:right="240"/>
        <w:jc w:val="both"/>
        <w:rPr>
          <w:spacing w:val="-3"/>
          <w:sz w:val="24"/>
          <w:szCs w:val="24"/>
        </w:rPr>
      </w:pPr>
      <w:r w:rsidRPr="00286DF1">
        <w:rPr>
          <w:spacing w:val="-3"/>
          <w:sz w:val="24"/>
          <w:szCs w:val="24"/>
        </w:rPr>
        <w:lastRenderedPageBreak/>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r>
      <w:r w:rsidRPr="00286DF1">
        <w:rPr>
          <w:spacing w:val="-3"/>
          <w:sz w:val="24"/>
          <w:szCs w:val="24"/>
        </w:rPr>
        <w:tab/>
      </w:r>
    </w:p>
    <w:tbl>
      <w:tblPr>
        <w:tblW w:w="0" w:type="auto"/>
        <w:tblInd w:w="360" w:type="dxa"/>
        <w:tblLayout w:type="fixed"/>
        <w:tblCellMar>
          <w:left w:w="120" w:type="dxa"/>
          <w:right w:w="120" w:type="dxa"/>
        </w:tblCellMar>
        <w:tblLook w:val="0000" w:firstRow="0" w:lastRow="0" w:firstColumn="0" w:lastColumn="0" w:noHBand="0" w:noVBand="0"/>
      </w:tblPr>
      <w:tblGrid>
        <w:gridCol w:w="1136"/>
        <w:gridCol w:w="565"/>
        <w:gridCol w:w="565"/>
        <w:gridCol w:w="498"/>
        <w:gridCol w:w="498"/>
        <w:gridCol w:w="498"/>
        <w:gridCol w:w="565"/>
        <w:gridCol w:w="1147"/>
        <w:gridCol w:w="789"/>
        <w:gridCol w:w="932"/>
      </w:tblGrid>
      <w:tr w:rsidR="00FA5B57" w:rsidRPr="00286DF1" w:rsidTr="00106014">
        <w:tc>
          <w:tcPr>
            <w:tcW w:w="1136" w:type="dxa"/>
            <w:tcBorders>
              <w:top w:val="double" w:sz="7" w:space="0" w:color="auto"/>
              <w:left w:val="double" w:sz="7" w:space="0" w:color="auto"/>
              <w:right w:val="single" w:sz="7" w:space="0" w:color="auto"/>
            </w:tcBorders>
          </w:tcPr>
          <w:p w:rsidR="00FA5B57" w:rsidRPr="00286DF1" w:rsidRDefault="00FA5B57" w:rsidP="00106014">
            <w:pPr>
              <w:framePr w:w="9972" w:h="7580" w:hSpace="240" w:vSpace="120" w:wrap="auto" w:vAnchor="text" w:hAnchor="margin" w:x="1" w:y="121"/>
              <w:tabs>
                <w:tab w:val="center" w:pos="447"/>
              </w:tabs>
              <w:spacing w:before="90" w:line="360" w:lineRule="auto"/>
              <w:rPr>
                <w:spacing w:val="-3"/>
                <w:sz w:val="24"/>
                <w:szCs w:val="24"/>
              </w:rPr>
            </w:pPr>
            <w:r w:rsidRPr="00286DF1">
              <w:rPr>
                <w:spacing w:val="-3"/>
                <w:sz w:val="24"/>
                <w:szCs w:val="24"/>
              </w:rPr>
              <w:fldChar w:fldCharType="begin"/>
            </w:r>
            <w:r w:rsidRPr="00286DF1">
              <w:rPr>
                <w:spacing w:val="-3"/>
                <w:sz w:val="24"/>
                <w:szCs w:val="24"/>
              </w:rPr>
              <w:instrText xml:space="preserve">PRIVATE </w:instrText>
            </w:r>
            <w:r w:rsidRPr="00286DF1">
              <w:rPr>
                <w:spacing w:val="-3"/>
                <w:sz w:val="24"/>
                <w:szCs w:val="24"/>
              </w:rPr>
              <w:fldChar w:fldCharType="end"/>
            </w:r>
            <w:r w:rsidRPr="00286DF1">
              <w:rPr>
                <w:spacing w:val="-3"/>
                <w:sz w:val="24"/>
                <w:szCs w:val="24"/>
              </w:rPr>
              <w:tab/>
              <w:t>Orden</w:t>
            </w:r>
          </w:p>
          <w:p w:rsidR="00FA5B57" w:rsidRPr="00286DF1" w:rsidRDefault="00FA5B57" w:rsidP="00106014">
            <w:pPr>
              <w:framePr w:w="9972" w:h="7580" w:hSpace="240" w:vSpace="120" w:wrap="auto" w:vAnchor="text" w:hAnchor="margin" w:x="1" w:y="121"/>
              <w:tabs>
                <w:tab w:val="center" w:pos="447"/>
              </w:tabs>
              <w:spacing w:line="360" w:lineRule="auto"/>
              <w:rPr>
                <w:spacing w:val="-3"/>
                <w:sz w:val="24"/>
                <w:szCs w:val="24"/>
              </w:rPr>
            </w:pPr>
            <w:r w:rsidRPr="00286DF1">
              <w:rPr>
                <w:spacing w:val="-3"/>
                <w:sz w:val="24"/>
                <w:szCs w:val="24"/>
              </w:rPr>
              <w:tab/>
              <w:t>de</w:t>
            </w:r>
          </w:p>
          <w:p w:rsidR="00FA5B57" w:rsidRPr="00286DF1" w:rsidRDefault="00FA5B57" w:rsidP="00106014">
            <w:pPr>
              <w:framePr w:w="9972" w:h="7580" w:hSpace="240" w:vSpace="120" w:wrap="auto" w:vAnchor="text" w:hAnchor="margin" w:x="1" w:y="121"/>
              <w:tabs>
                <w:tab w:val="center" w:pos="447"/>
              </w:tabs>
              <w:spacing w:line="360" w:lineRule="auto"/>
              <w:rPr>
                <w:spacing w:val="-3"/>
                <w:sz w:val="24"/>
                <w:szCs w:val="24"/>
              </w:rPr>
            </w:pPr>
            <w:r w:rsidRPr="00286DF1">
              <w:rPr>
                <w:spacing w:val="-3"/>
                <w:sz w:val="24"/>
                <w:szCs w:val="24"/>
              </w:rPr>
              <w:tab/>
              <w:t>corrida</w:t>
            </w:r>
          </w:p>
        </w:tc>
        <w:tc>
          <w:tcPr>
            <w:tcW w:w="3189" w:type="dxa"/>
            <w:gridSpan w:val="6"/>
            <w:tcBorders>
              <w:top w:val="doub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474"/>
              </w:tabs>
              <w:spacing w:before="90" w:after="54" w:line="360" w:lineRule="auto"/>
              <w:rPr>
                <w:spacing w:val="-3"/>
                <w:sz w:val="24"/>
                <w:szCs w:val="24"/>
              </w:rPr>
            </w:pPr>
            <w:r w:rsidRPr="00286DF1">
              <w:rPr>
                <w:spacing w:val="-3"/>
                <w:sz w:val="24"/>
                <w:szCs w:val="24"/>
              </w:rPr>
              <w:tab/>
              <w:t>Factores (matriz de diseño)</w:t>
            </w:r>
          </w:p>
        </w:tc>
        <w:tc>
          <w:tcPr>
            <w:tcW w:w="1147" w:type="dxa"/>
            <w:tcBorders>
              <w:top w:val="doub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452"/>
              </w:tabs>
              <w:spacing w:before="90" w:line="360" w:lineRule="auto"/>
              <w:rPr>
                <w:spacing w:val="-3"/>
                <w:sz w:val="24"/>
                <w:szCs w:val="24"/>
              </w:rPr>
            </w:pPr>
            <w:r w:rsidRPr="00286DF1">
              <w:rPr>
                <w:spacing w:val="-3"/>
                <w:sz w:val="24"/>
                <w:szCs w:val="24"/>
              </w:rPr>
              <w:tab/>
              <w:t>Código</w:t>
            </w:r>
          </w:p>
          <w:p w:rsidR="00FA5B57" w:rsidRPr="00286DF1" w:rsidRDefault="00FA5B57" w:rsidP="00106014">
            <w:pPr>
              <w:framePr w:w="9972" w:h="7580" w:hSpace="240" w:vSpace="120" w:wrap="auto" w:vAnchor="text" w:hAnchor="margin" w:x="1" w:y="121"/>
              <w:tabs>
                <w:tab w:val="center" w:pos="452"/>
              </w:tabs>
              <w:spacing w:line="360" w:lineRule="auto"/>
              <w:rPr>
                <w:spacing w:val="-3"/>
                <w:sz w:val="24"/>
                <w:szCs w:val="24"/>
              </w:rPr>
            </w:pPr>
            <w:r w:rsidRPr="00286DF1">
              <w:rPr>
                <w:spacing w:val="-3"/>
                <w:sz w:val="24"/>
                <w:szCs w:val="24"/>
              </w:rPr>
              <w:tab/>
              <w:t>de</w:t>
            </w:r>
          </w:p>
          <w:p w:rsidR="00FA5B57" w:rsidRPr="00286DF1" w:rsidRDefault="00FA5B57" w:rsidP="00106014">
            <w:pPr>
              <w:framePr w:w="9972" w:h="7580" w:hSpace="240" w:vSpace="120" w:wrap="auto" w:vAnchor="text" w:hAnchor="margin" w:x="1" w:y="121"/>
              <w:tabs>
                <w:tab w:val="center" w:pos="452"/>
              </w:tabs>
              <w:spacing w:line="360" w:lineRule="auto"/>
              <w:rPr>
                <w:spacing w:val="-3"/>
                <w:sz w:val="24"/>
                <w:szCs w:val="24"/>
              </w:rPr>
            </w:pPr>
            <w:r w:rsidRPr="00286DF1">
              <w:rPr>
                <w:spacing w:val="-3"/>
                <w:sz w:val="24"/>
                <w:szCs w:val="24"/>
              </w:rPr>
              <w:tab/>
              <w:t xml:space="preserve"> corrida</w:t>
            </w:r>
          </w:p>
        </w:tc>
        <w:tc>
          <w:tcPr>
            <w:tcW w:w="1721" w:type="dxa"/>
            <w:gridSpan w:val="2"/>
            <w:tcBorders>
              <w:top w:val="double" w:sz="7" w:space="0" w:color="auto"/>
              <w:left w:val="single" w:sz="7" w:space="0" w:color="auto"/>
              <w:right w:val="double" w:sz="7" w:space="0" w:color="auto"/>
            </w:tcBorders>
          </w:tcPr>
          <w:p w:rsidR="00FA5B57" w:rsidRPr="00286DF1" w:rsidRDefault="00FA5B57" w:rsidP="00106014">
            <w:pPr>
              <w:framePr w:w="9972" w:h="7580" w:hSpace="240" w:vSpace="120" w:wrap="auto" w:vAnchor="text" w:hAnchor="margin" w:x="1" w:y="121"/>
              <w:tabs>
                <w:tab w:val="center" w:pos="739"/>
              </w:tabs>
              <w:spacing w:before="90" w:after="54" w:line="360" w:lineRule="auto"/>
              <w:rPr>
                <w:spacing w:val="-3"/>
                <w:sz w:val="24"/>
                <w:szCs w:val="24"/>
              </w:rPr>
            </w:pPr>
            <w:r w:rsidRPr="00286DF1">
              <w:rPr>
                <w:spacing w:val="-3"/>
                <w:sz w:val="24"/>
                <w:szCs w:val="24"/>
              </w:rPr>
              <w:tab/>
              <w:t>Variables de respuesta</w:t>
            </w:r>
          </w:p>
        </w:tc>
      </w:tr>
      <w:tr w:rsidR="00FA5B57" w:rsidRPr="00286DF1" w:rsidTr="00106014">
        <w:tc>
          <w:tcPr>
            <w:tcW w:w="1136" w:type="dxa"/>
            <w:tcBorders>
              <w:left w:val="double" w:sz="7" w:space="0" w:color="auto"/>
              <w:right w:val="single" w:sz="7" w:space="0" w:color="auto"/>
            </w:tcBorders>
          </w:tcPr>
          <w:p w:rsidR="00FA5B57" w:rsidRPr="00286DF1" w:rsidRDefault="00FA5B57" w:rsidP="00106014">
            <w:pPr>
              <w:framePr w:w="9972" w:h="7580" w:hSpace="240" w:vSpace="120" w:wrap="auto" w:vAnchor="text" w:hAnchor="margin" w:x="1" w:y="121"/>
              <w:tabs>
                <w:tab w:val="left" w:pos="-720"/>
              </w:tabs>
              <w:spacing w:before="90" w:after="54" w:line="360" w:lineRule="auto"/>
              <w:rPr>
                <w:spacing w:val="-3"/>
                <w:sz w:val="24"/>
                <w:szCs w:val="24"/>
              </w:rPr>
            </w:pPr>
          </w:p>
        </w:tc>
        <w:tc>
          <w:tcPr>
            <w:tcW w:w="565"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61"/>
              </w:tabs>
              <w:spacing w:before="90" w:after="54" w:line="360" w:lineRule="auto"/>
              <w:rPr>
                <w:spacing w:val="-3"/>
                <w:sz w:val="24"/>
                <w:szCs w:val="24"/>
              </w:rPr>
            </w:pPr>
            <w:r w:rsidRPr="00286DF1">
              <w:rPr>
                <w:spacing w:val="-3"/>
                <w:sz w:val="24"/>
                <w:szCs w:val="24"/>
              </w:rPr>
              <w:tab/>
              <w:t>A</w:t>
            </w:r>
          </w:p>
        </w:tc>
        <w:tc>
          <w:tcPr>
            <w:tcW w:w="565"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61"/>
              </w:tabs>
              <w:spacing w:before="90" w:after="54" w:line="360" w:lineRule="auto"/>
              <w:rPr>
                <w:spacing w:val="-3"/>
                <w:sz w:val="24"/>
                <w:szCs w:val="24"/>
              </w:rPr>
            </w:pPr>
            <w:r w:rsidRPr="00286DF1">
              <w:rPr>
                <w:spacing w:val="-3"/>
                <w:sz w:val="24"/>
                <w:szCs w:val="24"/>
              </w:rPr>
              <w:tab/>
              <w:t>B</w:t>
            </w:r>
          </w:p>
        </w:tc>
        <w:tc>
          <w:tcPr>
            <w:tcW w:w="498"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28"/>
              </w:tabs>
              <w:spacing w:before="90" w:after="54" w:line="360" w:lineRule="auto"/>
              <w:rPr>
                <w:spacing w:val="-3"/>
                <w:sz w:val="24"/>
                <w:szCs w:val="24"/>
              </w:rPr>
            </w:pPr>
            <w:r w:rsidRPr="00286DF1">
              <w:rPr>
                <w:spacing w:val="-3"/>
                <w:sz w:val="24"/>
                <w:szCs w:val="24"/>
              </w:rPr>
              <w:tab/>
              <w:t>C</w:t>
            </w:r>
          </w:p>
        </w:tc>
        <w:tc>
          <w:tcPr>
            <w:tcW w:w="498"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28"/>
              </w:tabs>
              <w:spacing w:before="90" w:after="54" w:line="360" w:lineRule="auto"/>
              <w:rPr>
                <w:spacing w:val="-3"/>
                <w:sz w:val="24"/>
                <w:szCs w:val="24"/>
              </w:rPr>
            </w:pPr>
            <w:r w:rsidRPr="00286DF1">
              <w:rPr>
                <w:spacing w:val="-3"/>
                <w:sz w:val="24"/>
                <w:szCs w:val="24"/>
              </w:rPr>
              <w:tab/>
              <w:t>D</w:t>
            </w:r>
          </w:p>
        </w:tc>
        <w:tc>
          <w:tcPr>
            <w:tcW w:w="498"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28"/>
              </w:tabs>
              <w:spacing w:before="90" w:after="54" w:line="360" w:lineRule="auto"/>
              <w:rPr>
                <w:spacing w:val="-3"/>
                <w:sz w:val="24"/>
                <w:szCs w:val="24"/>
              </w:rPr>
            </w:pPr>
            <w:r w:rsidRPr="00286DF1">
              <w:rPr>
                <w:spacing w:val="-3"/>
                <w:sz w:val="24"/>
                <w:szCs w:val="24"/>
              </w:rPr>
              <w:tab/>
              <w:t>E</w:t>
            </w:r>
          </w:p>
        </w:tc>
        <w:tc>
          <w:tcPr>
            <w:tcW w:w="565"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161"/>
              </w:tabs>
              <w:spacing w:before="90" w:after="54" w:line="360" w:lineRule="auto"/>
              <w:rPr>
                <w:spacing w:val="-3"/>
                <w:sz w:val="24"/>
                <w:szCs w:val="24"/>
              </w:rPr>
            </w:pPr>
            <w:r w:rsidRPr="00286DF1">
              <w:rPr>
                <w:spacing w:val="-3"/>
                <w:sz w:val="24"/>
                <w:szCs w:val="24"/>
              </w:rPr>
              <w:tab/>
              <w:t>F</w:t>
            </w:r>
          </w:p>
        </w:tc>
        <w:tc>
          <w:tcPr>
            <w:tcW w:w="1147" w:type="dxa"/>
            <w:tcBorders>
              <w:left w:val="single" w:sz="7" w:space="0" w:color="auto"/>
            </w:tcBorders>
          </w:tcPr>
          <w:p w:rsidR="00FA5B57" w:rsidRPr="00286DF1" w:rsidRDefault="00FA5B57" w:rsidP="00106014">
            <w:pPr>
              <w:framePr w:w="9972" w:h="7580" w:hSpace="240" w:vSpace="120" w:wrap="auto" w:vAnchor="text" w:hAnchor="margin" w:x="1" w:y="121"/>
              <w:tabs>
                <w:tab w:val="left" w:pos="-720"/>
              </w:tabs>
              <w:spacing w:before="90" w:after="54" w:line="360" w:lineRule="auto"/>
              <w:rPr>
                <w:spacing w:val="-3"/>
                <w:sz w:val="24"/>
                <w:szCs w:val="24"/>
              </w:rPr>
            </w:pPr>
          </w:p>
        </w:tc>
        <w:tc>
          <w:tcPr>
            <w:tcW w:w="789" w:type="dxa"/>
            <w:tcBorders>
              <w:top w:val="single" w:sz="7" w:space="0" w:color="auto"/>
              <w:left w:val="single" w:sz="7" w:space="0" w:color="auto"/>
            </w:tcBorders>
          </w:tcPr>
          <w:p w:rsidR="00FA5B57" w:rsidRPr="00286DF1" w:rsidRDefault="00FA5B57" w:rsidP="00106014">
            <w:pPr>
              <w:framePr w:w="9972" w:h="7580" w:hSpace="240" w:vSpace="120" w:wrap="auto" w:vAnchor="text" w:hAnchor="margin" w:x="1" w:y="121"/>
              <w:tabs>
                <w:tab w:val="center" w:pos="273"/>
              </w:tabs>
              <w:spacing w:before="90" w:after="54" w:line="360" w:lineRule="auto"/>
              <w:rPr>
                <w:spacing w:val="-3"/>
                <w:sz w:val="24"/>
                <w:szCs w:val="24"/>
              </w:rPr>
            </w:pPr>
            <w:r w:rsidRPr="00286DF1">
              <w:rPr>
                <w:spacing w:val="-3"/>
                <w:sz w:val="24"/>
                <w:szCs w:val="24"/>
              </w:rPr>
              <w:tab/>
              <w:t>ATT</w:t>
            </w:r>
          </w:p>
        </w:tc>
        <w:tc>
          <w:tcPr>
            <w:tcW w:w="932" w:type="dxa"/>
            <w:tcBorders>
              <w:top w:val="single" w:sz="7" w:space="0" w:color="auto"/>
              <w:left w:val="single" w:sz="7" w:space="0" w:color="auto"/>
              <w:right w:val="double" w:sz="7" w:space="0" w:color="auto"/>
            </w:tcBorders>
          </w:tcPr>
          <w:p w:rsidR="00FA5B57" w:rsidRPr="00286DF1" w:rsidRDefault="00FA5B57" w:rsidP="00106014">
            <w:pPr>
              <w:framePr w:w="9972" w:h="7580" w:hSpace="240" w:vSpace="120" w:wrap="auto" w:vAnchor="text" w:hAnchor="margin" w:x="1" w:y="121"/>
              <w:tabs>
                <w:tab w:val="center" w:pos="345"/>
              </w:tabs>
              <w:spacing w:before="90" w:after="54" w:line="360" w:lineRule="auto"/>
              <w:rPr>
                <w:spacing w:val="-3"/>
                <w:sz w:val="24"/>
                <w:szCs w:val="24"/>
              </w:rPr>
            </w:pPr>
            <w:r w:rsidRPr="00286DF1">
              <w:rPr>
                <w:spacing w:val="-3"/>
                <w:sz w:val="24"/>
                <w:szCs w:val="24"/>
              </w:rPr>
              <w:tab/>
              <w:t>PH</w:t>
            </w:r>
          </w:p>
        </w:tc>
      </w:tr>
      <w:tr w:rsidR="00FA5B57" w:rsidRPr="00286DF1" w:rsidTr="00106014">
        <w:tc>
          <w:tcPr>
            <w:tcW w:w="1136" w:type="dxa"/>
            <w:tcBorders>
              <w:top w:val="single" w:sz="7" w:space="0" w:color="auto"/>
              <w:left w:val="double" w:sz="7" w:space="0" w:color="auto"/>
              <w:bottom w:val="double" w:sz="7" w:space="0" w:color="auto"/>
              <w:right w:val="single" w:sz="7" w:space="0" w:color="auto"/>
            </w:tcBorders>
          </w:tcPr>
          <w:p w:rsidR="00FA5B57" w:rsidRPr="00286DF1" w:rsidRDefault="00FA5B57" w:rsidP="00106014">
            <w:pPr>
              <w:framePr w:w="9972" w:h="7580" w:hSpace="240" w:vSpace="120" w:wrap="auto" w:vAnchor="text" w:hAnchor="margin" w:x="1" w:y="121"/>
              <w:tabs>
                <w:tab w:val="left" w:pos="-720"/>
              </w:tabs>
              <w:spacing w:before="90" w:line="360" w:lineRule="auto"/>
              <w:jc w:val="center"/>
              <w:rPr>
                <w:sz w:val="24"/>
                <w:szCs w:val="24"/>
              </w:rPr>
            </w:pPr>
            <w:r w:rsidRPr="00286DF1">
              <w:rPr>
                <w:sz w:val="24"/>
                <w:szCs w:val="24"/>
              </w:rPr>
              <w:t>9</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5</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6</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14</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10</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13</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12</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11</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3</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15</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16</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8</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4</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2</w:t>
            </w:r>
          </w:p>
          <w:p w:rsidR="00FA5B57" w:rsidRPr="00286DF1" w:rsidRDefault="00FA5B57" w:rsidP="00106014">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7</w:t>
            </w:r>
          </w:p>
        </w:tc>
        <w:tc>
          <w:tcPr>
            <w:tcW w:w="565" w:type="dxa"/>
            <w:tcBorders>
              <w:top w:val="single" w:sz="7" w:space="0" w:color="auto"/>
              <w:left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center" w:pos="161"/>
              </w:tabs>
              <w:spacing w:before="90"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565" w:type="dxa"/>
            <w:tcBorders>
              <w:top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center" w:pos="161"/>
              </w:tabs>
              <w:spacing w:before="90"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after="54" w:line="360" w:lineRule="auto"/>
              <w:rPr>
                <w:sz w:val="24"/>
                <w:szCs w:val="24"/>
              </w:rPr>
            </w:pPr>
            <w:r w:rsidRPr="00286DF1">
              <w:rPr>
                <w:sz w:val="24"/>
                <w:szCs w:val="24"/>
              </w:rPr>
              <w:tab/>
              <w:t>+</w:t>
            </w:r>
          </w:p>
        </w:tc>
        <w:tc>
          <w:tcPr>
            <w:tcW w:w="498" w:type="dxa"/>
            <w:tcBorders>
              <w:top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center" w:pos="128"/>
              </w:tabs>
              <w:spacing w:before="90"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28"/>
              </w:tabs>
              <w:spacing w:after="54" w:line="360" w:lineRule="auto"/>
              <w:rPr>
                <w:sz w:val="24"/>
                <w:szCs w:val="24"/>
              </w:rPr>
            </w:pPr>
            <w:r w:rsidRPr="00286DF1">
              <w:rPr>
                <w:sz w:val="24"/>
                <w:szCs w:val="24"/>
              </w:rPr>
              <w:tab/>
              <w:t>+</w:t>
            </w:r>
          </w:p>
        </w:tc>
        <w:tc>
          <w:tcPr>
            <w:tcW w:w="498" w:type="dxa"/>
            <w:tcBorders>
              <w:top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left" w:pos="-720"/>
              </w:tabs>
              <w:spacing w:before="90"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498" w:type="dxa"/>
            <w:tcBorders>
              <w:top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left" w:pos="-720"/>
              </w:tabs>
              <w:spacing w:before="90"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565" w:type="dxa"/>
            <w:tcBorders>
              <w:top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center" w:pos="161"/>
              </w:tabs>
              <w:spacing w:before="90"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center" w:pos="161"/>
              </w:tabs>
              <w:spacing w:line="360" w:lineRule="auto"/>
              <w:rPr>
                <w:sz w:val="24"/>
                <w:szCs w:val="24"/>
              </w:rPr>
            </w:pPr>
            <w:r w:rsidRPr="00286DF1">
              <w:rPr>
                <w:sz w:val="24"/>
                <w:szCs w:val="24"/>
              </w:rPr>
              <w:tab/>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line="360" w:lineRule="auto"/>
              <w:jc w:val="center"/>
              <w:rPr>
                <w:sz w:val="24"/>
                <w:szCs w:val="24"/>
              </w:rPr>
            </w:pPr>
            <w:r w:rsidRPr="00286DF1">
              <w:rPr>
                <w:sz w:val="24"/>
                <w:szCs w:val="24"/>
              </w:rPr>
              <w:t>+</w:t>
            </w:r>
          </w:p>
          <w:p w:rsidR="00FA5B57" w:rsidRPr="00286DF1" w:rsidRDefault="00FA5B57" w:rsidP="00106014">
            <w:pPr>
              <w:framePr w:w="9972" w:h="7580" w:hSpace="240" w:vSpace="120" w:wrap="auto" w:vAnchor="text" w:hAnchor="margin" w:x="1" w:y="121"/>
              <w:tabs>
                <w:tab w:val="left" w:pos="-720"/>
              </w:tabs>
              <w:spacing w:after="54" w:line="360" w:lineRule="auto"/>
              <w:jc w:val="center"/>
              <w:rPr>
                <w:sz w:val="24"/>
                <w:szCs w:val="24"/>
              </w:rPr>
            </w:pPr>
            <w:r w:rsidRPr="00286DF1">
              <w:rPr>
                <w:sz w:val="24"/>
                <w:szCs w:val="24"/>
              </w:rPr>
              <w:t>+</w:t>
            </w:r>
          </w:p>
        </w:tc>
        <w:tc>
          <w:tcPr>
            <w:tcW w:w="1147" w:type="dxa"/>
            <w:tcBorders>
              <w:top w:val="single" w:sz="7" w:space="0" w:color="auto"/>
              <w:left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center" w:pos="452"/>
              </w:tabs>
              <w:spacing w:before="90" w:line="360" w:lineRule="auto"/>
              <w:rPr>
                <w:sz w:val="24"/>
                <w:szCs w:val="24"/>
                <w:lang w:val="en-US"/>
              </w:rPr>
            </w:pPr>
            <w:r w:rsidRPr="00286DF1">
              <w:rPr>
                <w:sz w:val="24"/>
                <w:szCs w:val="24"/>
                <w:lang w:val="en-US"/>
              </w:rPr>
              <w:tab/>
              <w:t>(1)</w:t>
            </w:r>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t>ae</w:t>
            </w:r>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bef</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abf</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cef</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acf</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bc</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abce</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t>df</w:t>
            </w:r>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adef</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bde</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abd</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lang w:val="en-US"/>
              </w:rPr>
            </w:pPr>
            <w:r w:rsidRPr="00286DF1">
              <w:rPr>
                <w:sz w:val="24"/>
                <w:szCs w:val="24"/>
                <w:lang w:val="en-US"/>
              </w:rPr>
              <w:tab/>
            </w:r>
            <w:proofErr w:type="spellStart"/>
            <w:r w:rsidRPr="00286DF1">
              <w:rPr>
                <w:sz w:val="24"/>
                <w:szCs w:val="24"/>
                <w:lang w:val="en-US"/>
              </w:rPr>
              <w:t>cde</w:t>
            </w:r>
            <w:proofErr w:type="spellEnd"/>
          </w:p>
          <w:p w:rsidR="00FA5B57" w:rsidRPr="00286DF1" w:rsidRDefault="00FA5B57" w:rsidP="00106014">
            <w:pPr>
              <w:framePr w:w="9972" w:h="7580" w:hSpace="240" w:vSpace="120" w:wrap="auto" w:vAnchor="text" w:hAnchor="margin" w:x="1" w:y="121"/>
              <w:tabs>
                <w:tab w:val="center" w:pos="452"/>
              </w:tabs>
              <w:spacing w:line="360" w:lineRule="auto"/>
              <w:rPr>
                <w:sz w:val="24"/>
                <w:szCs w:val="24"/>
              </w:rPr>
            </w:pPr>
            <w:r w:rsidRPr="00286DF1">
              <w:rPr>
                <w:sz w:val="24"/>
                <w:szCs w:val="24"/>
                <w:lang w:val="en-US"/>
              </w:rPr>
              <w:tab/>
            </w:r>
            <w:r w:rsidRPr="00286DF1">
              <w:rPr>
                <w:sz w:val="24"/>
                <w:szCs w:val="24"/>
              </w:rPr>
              <w:t>acd</w:t>
            </w:r>
          </w:p>
          <w:p w:rsidR="00FA5B57" w:rsidRPr="00286DF1" w:rsidRDefault="00FA5B57" w:rsidP="00106014">
            <w:pPr>
              <w:framePr w:w="9972" w:h="7580" w:hSpace="240" w:vSpace="120" w:wrap="auto" w:vAnchor="text" w:hAnchor="margin" w:x="1" w:y="121"/>
              <w:tabs>
                <w:tab w:val="center" w:pos="452"/>
              </w:tabs>
              <w:spacing w:line="360" w:lineRule="auto"/>
              <w:rPr>
                <w:sz w:val="24"/>
                <w:szCs w:val="24"/>
              </w:rPr>
            </w:pPr>
            <w:r w:rsidRPr="00286DF1">
              <w:rPr>
                <w:sz w:val="24"/>
                <w:szCs w:val="24"/>
              </w:rPr>
              <w:tab/>
              <w:t>bcdf</w:t>
            </w:r>
          </w:p>
          <w:p w:rsidR="00FA5B57" w:rsidRPr="00286DF1" w:rsidRDefault="00FA5B57" w:rsidP="00106014">
            <w:pPr>
              <w:framePr w:w="9972" w:h="7580" w:hSpace="240" w:vSpace="120" w:wrap="auto" w:vAnchor="text" w:hAnchor="margin" w:x="1" w:y="121"/>
              <w:tabs>
                <w:tab w:val="center" w:pos="452"/>
              </w:tabs>
              <w:spacing w:after="54" w:line="360" w:lineRule="auto"/>
              <w:rPr>
                <w:sz w:val="24"/>
                <w:szCs w:val="24"/>
              </w:rPr>
            </w:pPr>
            <w:r w:rsidRPr="00286DF1">
              <w:rPr>
                <w:sz w:val="24"/>
                <w:szCs w:val="24"/>
              </w:rPr>
              <w:tab/>
              <w:t>abcdef</w:t>
            </w:r>
          </w:p>
        </w:tc>
        <w:tc>
          <w:tcPr>
            <w:tcW w:w="789" w:type="dxa"/>
            <w:tcBorders>
              <w:top w:val="single" w:sz="7" w:space="0" w:color="auto"/>
              <w:left w:val="single" w:sz="7" w:space="0" w:color="auto"/>
              <w:bottom w:val="double" w:sz="7" w:space="0" w:color="auto"/>
            </w:tcBorders>
          </w:tcPr>
          <w:p w:rsidR="00FA5B57" w:rsidRPr="00286DF1"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6,2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5,6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5,8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5,8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5,7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6,4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6,4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6,6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5,3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6,6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5,2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5,5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6,9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7,1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6,7 </w:t>
            </w:r>
          </w:p>
          <w:p w:rsidR="00FA5B57" w:rsidRPr="00286DF1" w:rsidRDefault="00FA5B57" w:rsidP="00106014">
            <w:pPr>
              <w:framePr w:w="9972" w:h="7580" w:hSpace="240" w:vSpace="120" w:wrap="auto" w:vAnchor="text" w:hAnchor="margin" w:x="1" w:y="121"/>
              <w:tabs>
                <w:tab w:val="left" w:pos="-720"/>
              </w:tabs>
              <w:spacing w:after="54" w:line="360" w:lineRule="auto"/>
              <w:rPr>
                <w:sz w:val="24"/>
                <w:szCs w:val="24"/>
              </w:rPr>
            </w:pPr>
            <w:r w:rsidRPr="00286DF1">
              <w:rPr>
                <w:sz w:val="24"/>
                <w:szCs w:val="24"/>
              </w:rPr>
              <w:t xml:space="preserve">6,9  </w:t>
            </w:r>
          </w:p>
        </w:tc>
        <w:tc>
          <w:tcPr>
            <w:tcW w:w="932" w:type="dxa"/>
            <w:tcBorders>
              <w:top w:val="single" w:sz="7" w:space="0" w:color="auto"/>
              <w:bottom w:val="double" w:sz="7" w:space="0" w:color="auto"/>
              <w:right w:val="double" w:sz="7" w:space="0" w:color="auto"/>
            </w:tcBorders>
          </w:tcPr>
          <w:p w:rsidR="00FA5B57"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4,86   </w:t>
            </w:r>
          </w:p>
          <w:p w:rsidR="00FA5B57"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4,86   </w:t>
            </w:r>
          </w:p>
          <w:p w:rsidR="00FA5B57"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4,85   </w:t>
            </w:r>
          </w:p>
          <w:p w:rsidR="00FA5B57"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4,99   </w:t>
            </w:r>
          </w:p>
          <w:p w:rsidR="00FA5B57"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4,94   </w:t>
            </w:r>
          </w:p>
          <w:p w:rsidR="00FA5B57" w:rsidRPr="00286DF1" w:rsidRDefault="00FA5B57" w:rsidP="00106014">
            <w:pPr>
              <w:framePr w:w="9972" w:h="7580" w:hSpace="240" w:vSpace="120" w:wrap="auto" w:vAnchor="text" w:hAnchor="margin" w:x="1" w:y="121"/>
              <w:tabs>
                <w:tab w:val="left" w:pos="-720"/>
              </w:tabs>
              <w:spacing w:before="90" w:line="360" w:lineRule="auto"/>
              <w:rPr>
                <w:sz w:val="24"/>
                <w:szCs w:val="24"/>
              </w:rPr>
            </w:pPr>
            <w:r w:rsidRPr="00286DF1">
              <w:rPr>
                <w:sz w:val="24"/>
                <w:szCs w:val="24"/>
              </w:rPr>
              <w:t xml:space="preserve">4,74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4,83 </w:t>
            </w:r>
          </w:p>
          <w:p w:rsidR="00FA5B57"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4,85   </w:t>
            </w:r>
          </w:p>
          <w:p w:rsidR="00FA5B57"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4,81   </w:t>
            </w:r>
          </w:p>
          <w:p w:rsidR="00FA5B57"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4,81   </w:t>
            </w:r>
          </w:p>
          <w:p w:rsidR="00FA5B57"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4,98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4,98 </w:t>
            </w:r>
          </w:p>
          <w:p w:rsidR="00FA5B57"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4,84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4,85 </w:t>
            </w:r>
          </w:p>
          <w:p w:rsidR="00FA5B57" w:rsidRPr="00286DF1" w:rsidRDefault="00FA5B57" w:rsidP="00106014">
            <w:pPr>
              <w:framePr w:w="9972" w:h="7580" w:hSpace="240" w:vSpace="120" w:wrap="auto" w:vAnchor="text" w:hAnchor="margin" w:x="1" w:y="121"/>
              <w:tabs>
                <w:tab w:val="left" w:pos="-720"/>
              </w:tabs>
              <w:spacing w:line="360" w:lineRule="auto"/>
              <w:rPr>
                <w:sz w:val="24"/>
                <w:szCs w:val="24"/>
              </w:rPr>
            </w:pPr>
            <w:r w:rsidRPr="00286DF1">
              <w:rPr>
                <w:sz w:val="24"/>
                <w:szCs w:val="24"/>
              </w:rPr>
              <w:t xml:space="preserve">4,96 </w:t>
            </w:r>
          </w:p>
          <w:p w:rsidR="00FA5B57" w:rsidRPr="00286DF1" w:rsidRDefault="00FA5B57" w:rsidP="00106014">
            <w:pPr>
              <w:framePr w:w="9972" w:h="7580" w:hSpace="240" w:vSpace="120" w:wrap="auto" w:vAnchor="text" w:hAnchor="margin" w:x="1" w:y="121"/>
              <w:tabs>
                <w:tab w:val="left" w:pos="-720"/>
              </w:tabs>
              <w:spacing w:after="54" w:line="360" w:lineRule="auto"/>
              <w:rPr>
                <w:sz w:val="24"/>
                <w:szCs w:val="24"/>
              </w:rPr>
            </w:pPr>
            <w:r w:rsidRPr="00286DF1">
              <w:rPr>
                <w:sz w:val="24"/>
                <w:szCs w:val="24"/>
              </w:rPr>
              <w:t xml:space="preserve">4,84 </w:t>
            </w:r>
          </w:p>
        </w:tc>
      </w:tr>
    </w:tbl>
    <w:p w:rsidR="00FA5B57" w:rsidRPr="00286DF1" w:rsidRDefault="00FA5B57" w:rsidP="00FA5B57">
      <w:pPr>
        <w:pStyle w:val="Ttulo"/>
        <w:framePr w:w="9972" w:h="7580" w:hSpace="240" w:vSpace="120" w:wrap="auto" w:vAnchor="text" w:hAnchor="margin" w:x="1" w:y="121"/>
        <w:tabs>
          <w:tab w:val="left" w:pos="-720"/>
          <w:tab w:val="left" w:pos="0"/>
        </w:tabs>
        <w:spacing w:line="360" w:lineRule="auto"/>
        <w:ind w:left="240" w:right="240"/>
        <w:jc w:val="both"/>
        <w:rPr>
          <w:rFonts w:ascii="Times New Roman" w:hAnsi="Times New Roman"/>
          <w:vanish/>
          <w:lang w:val="es-ES_tradnl"/>
        </w:rPr>
      </w:pPr>
      <w:r w:rsidRPr="00286DF1">
        <w:rPr>
          <w:rFonts w:ascii="Times New Roman" w:hAnsi="Times New Roman"/>
          <w:vanish/>
          <w:lang w:val="es-ES_tradnl"/>
        </w:rPr>
        <w:fldChar w:fldCharType="begin"/>
      </w:r>
      <w:r w:rsidRPr="00286DF1">
        <w:rPr>
          <w:rFonts w:ascii="Times New Roman" w:hAnsi="Times New Roman"/>
          <w:vanish/>
          <w:lang w:val="es-ES_tradnl"/>
        </w:rPr>
        <w:instrText>SEQ Table  \* ROMAN  \r18</w:instrText>
      </w:r>
      <w:r w:rsidRPr="00286DF1">
        <w:rPr>
          <w:rFonts w:ascii="Times New Roman" w:hAnsi="Times New Roman"/>
          <w:vanish/>
          <w:lang w:val="es-ES_tradnl"/>
        </w:rPr>
        <w:fldChar w:fldCharType="separate"/>
      </w:r>
      <w:r>
        <w:rPr>
          <w:rFonts w:ascii="Times New Roman" w:hAnsi="Times New Roman"/>
          <w:noProof/>
          <w:vanish/>
          <w:lang w:val="es-ES_tradnl"/>
        </w:rPr>
        <w:t>XVIII</w:t>
      </w:r>
      <w:r w:rsidRPr="00286DF1">
        <w:rPr>
          <w:rFonts w:ascii="Times New Roman" w:hAnsi="Times New Roman"/>
          <w:vanish/>
          <w:lang w:val="es-ES_tradnl"/>
        </w:rPr>
        <w:fldChar w:fldCharType="end"/>
      </w:r>
    </w:p>
    <w:p w:rsidR="00FA5B57" w:rsidRPr="00D5241E" w:rsidRDefault="00FA5B57" w:rsidP="00FA5B57">
      <w:pPr>
        <w:spacing w:line="360" w:lineRule="auto"/>
        <w:jc w:val="both"/>
        <w:rPr>
          <w:bCs/>
          <w:sz w:val="24"/>
          <w:szCs w:val="24"/>
        </w:rPr>
      </w:pPr>
      <w:r w:rsidRPr="00D5241E">
        <w:rPr>
          <w:bCs/>
          <w:sz w:val="24"/>
          <w:szCs w:val="24"/>
        </w:rPr>
        <w:lastRenderedPageBreak/>
        <w:t>Practica 55. Se realizó un experimento de 16 corridas en una planta de manufactura de semiconductores a fin de estudiar los efectos de seis factores sobre la curvatura o combadura de los dispositivos sustrato producidos. Las seis variables y sus niveles se presentan enseguida: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1441"/>
        <w:gridCol w:w="1259"/>
        <w:gridCol w:w="1260"/>
        <w:gridCol w:w="1260"/>
        <w:gridCol w:w="1260"/>
        <w:gridCol w:w="1528"/>
      </w:tblGrid>
      <w:tr w:rsidR="00FA5B57" w:rsidRPr="002E7975" w:rsidTr="00106014">
        <w:tc>
          <w:tcPr>
            <w:tcW w:w="970" w:type="dxa"/>
          </w:tcPr>
          <w:p w:rsidR="00FA5B57" w:rsidRPr="002E7975" w:rsidRDefault="00FA5B57" w:rsidP="00106014">
            <w:pPr>
              <w:pStyle w:val="Ttulo2"/>
              <w:spacing w:line="360" w:lineRule="auto"/>
              <w:rPr>
                <w:rFonts w:ascii="Times New Roman" w:hAnsi="Times New Roman" w:cs="Times New Roman"/>
                <w:b w:val="0"/>
                <w:i w:val="0"/>
                <w:iCs w:val="0"/>
                <w:sz w:val="24"/>
                <w:szCs w:val="24"/>
              </w:rPr>
            </w:pPr>
            <w:r w:rsidRPr="002E7975">
              <w:rPr>
                <w:rFonts w:ascii="Times New Roman" w:hAnsi="Times New Roman" w:cs="Times New Roman"/>
                <w:b w:val="0"/>
                <w:i w:val="0"/>
                <w:iCs w:val="0"/>
                <w:sz w:val="24"/>
                <w:szCs w:val="24"/>
              </w:rPr>
              <w:t>Corrida</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Temperatura de laminación (ºC), A</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Tiempo de laminación (s), B</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Presión de laminación (Ton), C</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Temperatura de ignición (ºC), D</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Tiempo del ciclo de ignición (h), E = ABC</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Punto de rocío de ignición (ºC), F = ACD</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 xml:space="preserve">1 </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2</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3</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4</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6</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7</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8</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1580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9</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11</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12</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13</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lastRenderedPageBreak/>
              <w:t>14</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15</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55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17.5</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20</w:t>
            </w:r>
          </w:p>
        </w:tc>
      </w:tr>
      <w:tr w:rsidR="00FA5B57" w:rsidRPr="002E7975" w:rsidTr="00106014">
        <w:tc>
          <w:tcPr>
            <w:tcW w:w="970" w:type="dxa"/>
          </w:tcPr>
          <w:p w:rsidR="00FA5B57" w:rsidRPr="002E7975" w:rsidRDefault="00FA5B57" w:rsidP="00106014">
            <w:pPr>
              <w:spacing w:line="360" w:lineRule="auto"/>
              <w:jc w:val="center"/>
              <w:rPr>
                <w:bCs/>
                <w:i/>
                <w:iCs/>
                <w:sz w:val="24"/>
                <w:szCs w:val="24"/>
              </w:rPr>
            </w:pPr>
            <w:r w:rsidRPr="002E7975">
              <w:rPr>
                <w:bCs/>
                <w:i/>
                <w:iCs/>
                <w:sz w:val="24"/>
                <w:szCs w:val="24"/>
              </w:rPr>
              <w:t>16</w:t>
            </w:r>
          </w:p>
        </w:tc>
        <w:tc>
          <w:tcPr>
            <w:tcW w:w="1441" w:type="dxa"/>
          </w:tcPr>
          <w:p w:rsidR="00FA5B57" w:rsidRPr="002E7975" w:rsidRDefault="00FA5B57" w:rsidP="00106014">
            <w:pPr>
              <w:spacing w:line="360" w:lineRule="auto"/>
              <w:jc w:val="center"/>
              <w:rPr>
                <w:bCs/>
                <w:i/>
                <w:iCs/>
                <w:sz w:val="24"/>
                <w:szCs w:val="24"/>
              </w:rPr>
            </w:pPr>
            <w:r w:rsidRPr="002E7975">
              <w:rPr>
                <w:bCs/>
                <w:i/>
                <w:iCs/>
                <w:sz w:val="24"/>
                <w:szCs w:val="24"/>
              </w:rPr>
              <w:t>75</w:t>
            </w:r>
          </w:p>
        </w:tc>
        <w:tc>
          <w:tcPr>
            <w:tcW w:w="1259" w:type="dxa"/>
          </w:tcPr>
          <w:p w:rsidR="00FA5B57" w:rsidRPr="002E7975" w:rsidRDefault="00FA5B57" w:rsidP="00106014">
            <w:pPr>
              <w:spacing w:line="360" w:lineRule="auto"/>
              <w:jc w:val="center"/>
              <w:rPr>
                <w:bCs/>
                <w:i/>
                <w:iCs/>
                <w:sz w:val="24"/>
                <w:szCs w:val="24"/>
              </w:rPr>
            </w:pPr>
            <w:r w:rsidRPr="002E7975">
              <w:rPr>
                <w:bCs/>
                <w:i/>
                <w:iCs/>
                <w:sz w:val="24"/>
                <w:szCs w:val="24"/>
              </w:rPr>
              <w:t>25</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1620</w:t>
            </w:r>
          </w:p>
        </w:tc>
        <w:tc>
          <w:tcPr>
            <w:tcW w:w="1260" w:type="dxa"/>
          </w:tcPr>
          <w:p w:rsidR="00FA5B57" w:rsidRPr="002E7975" w:rsidRDefault="00FA5B57" w:rsidP="00106014">
            <w:pPr>
              <w:spacing w:line="360" w:lineRule="auto"/>
              <w:jc w:val="center"/>
              <w:rPr>
                <w:bCs/>
                <w:i/>
                <w:iCs/>
                <w:sz w:val="24"/>
                <w:szCs w:val="24"/>
              </w:rPr>
            </w:pPr>
            <w:r w:rsidRPr="002E7975">
              <w:rPr>
                <w:bCs/>
                <w:i/>
                <w:iCs/>
                <w:sz w:val="24"/>
                <w:szCs w:val="24"/>
              </w:rPr>
              <w:t>29</w:t>
            </w:r>
          </w:p>
        </w:tc>
        <w:tc>
          <w:tcPr>
            <w:tcW w:w="1528" w:type="dxa"/>
          </w:tcPr>
          <w:p w:rsidR="00FA5B57" w:rsidRPr="002E7975" w:rsidRDefault="00FA5B57" w:rsidP="00106014">
            <w:pPr>
              <w:spacing w:line="360" w:lineRule="auto"/>
              <w:jc w:val="center"/>
              <w:rPr>
                <w:bCs/>
                <w:i/>
                <w:iCs/>
                <w:sz w:val="24"/>
                <w:szCs w:val="24"/>
              </w:rPr>
            </w:pPr>
            <w:r w:rsidRPr="002E7975">
              <w:rPr>
                <w:bCs/>
                <w:i/>
                <w:iCs/>
                <w:sz w:val="24"/>
                <w:szCs w:val="24"/>
              </w:rPr>
              <w:t>26</w:t>
            </w:r>
          </w:p>
        </w:tc>
      </w:tr>
    </w:tbl>
    <w:p w:rsidR="00FA5B57" w:rsidRPr="00286DF1" w:rsidRDefault="00FA5B57" w:rsidP="00FA5B57">
      <w:pPr>
        <w:spacing w:line="360" w:lineRule="auto"/>
        <w:jc w:val="center"/>
        <w:rPr>
          <w:b/>
          <w:bCs/>
          <w:sz w:val="24"/>
          <w:szCs w:val="24"/>
        </w:rPr>
      </w:pPr>
    </w:p>
    <w:p w:rsidR="00FA5B57" w:rsidRPr="00286DF1" w:rsidRDefault="00FA5B57" w:rsidP="00FA5B57">
      <w:pPr>
        <w:pStyle w:val="Textoindependiente3"/>
        <w:spacing w:line="360" w:lineRule="auto"/>
        <w:rPr>
          <w:sz w:val="24"/>
          <w:szCs w:val="24"/>
        </w:rPr>
      </w:pPr>
      <w:r w:rsidRPr="00286DF1">
        <w:rPr>
          <w:sz w:val="24"/>
          <w:szCs w:val="24"/>
        </w:rPr>
        <w:t>Cada corrida se replicó cuatro veces, y se midió la combadura del sustrato. Los datos se muestran a continuación:</w:t>
      </w:r>
    </w:p>
    <w:p w:rsidR="00FA5B57" w:rsidRPr="00286DF1" w:rsidRDefault="00FA5B57" w:rsidP="00FA5B57">
      <w:pPr>
        <w:spacing w:line="360" w:lineRule="auto"/>
        <w:jc w:val="center"/>
        <w:rPr>
          <w:b/>
          <w:bCs/>
          <w:i/>
          <w:iCs/>
          <w:sz w:val="24"/>
          <w:szCs w:val="24"/>
        </w:rPr>
      </w:pPr>
      <w:r w:rsidRPr="00286DF1">
        <w:rPr>
          <w:b/>
          <w:bCs/>
          <w:i/>
          <w:iCs/>
          <w:sz w:val="24"/>
          <w:szCs w:val="24"/>
        </w:rPr>
        <w:t xml:space="preserve">                Combatura para cada réplica   (plg / plg)</w:t>
      </w:r>
    </w:p>
    <w:tbl>
      <w:tblPr>
        <w:tblW w:w="0" w:type="auto"/>
        <w:tblCellMar>
          <w:left w:w="70" w:type="dxa"/>
          <w:right w:w="70" w:type="dxa"/>
        </w:tblCellMar>
        <w:tblLook w:val="0000" w:firstRow="0" w:lastRow="0" w:firstColumn="0" w:lastColumn="0" w:noHBand="0" w:noVBand="0"/>
      </w:tblPr>
      <w:tblGrid>
        <w:gridCol w:w="1767"/>
        <w:gridCol w:w="1767"/>
        <w:gridCol w:w="1768"/>
        <w:gridCol w:w="1768"/>
        <w:gridCol w:w="1768"/>
      </w:tblGrid>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Corrida</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2</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3</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4</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0.0167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0.0128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0.0149</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0.0185</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2</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0.0062</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0.0066</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0.0044</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0.0020</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3</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0.0041</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0.0043</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0.0042</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0.0050</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4</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0.0073</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0.0081</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0.0039</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0.0030</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5</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0.0047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0.0047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0.0040</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0.0089</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6</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0.0219</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0.0258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0.0147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0.0296</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7</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0.0121</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0.0090</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0.0092</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0.0086</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8</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0.0255</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0.0250</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0.0226</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0.0169</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9</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0.0032</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0.0023</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0.0077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0.0069</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10</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0.0078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0.0158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0.0060</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0.0045</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11</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0.0043</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0.0027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0.0028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0.0028</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12</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0.0186</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0.0137</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0.0158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0.0159</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lastRenderedPageBreak/>
              <w:t>13</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0.0110</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0.0086</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0.0101</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0.0158</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14</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0.0065</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0.0109</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0.0126</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0.0071</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15</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0.0155</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0.0158</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0.0145</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0.0145</w:t>
            </w:r>
          </w:p>
        </w:tc>
      </w:tr>
      <w:tr w:rsidR="00FA5B57" w:rsidRPr="002E7975" w:rsidTr="00106014">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16</w:t>
            </w:r>
          </w:p>
        </w:tc>
        <w:tc>
          <w:tcPr>
            <w:tcW w:w="1795" w:type="dxa"/>
          </w:tcPr>
          <w:p w:rsidR="00FA5B57" w:rsidRPr="002E7975" w:rsidRDefault="00FA5B57" w:rsidP="00106014">
            <w:pPr>
              <w:spacing w:line="360" w:lineRule="auto"/>
              <w:jc w:val="center"/>
              <w:rPr>
                <w:bCs/>
                <w:i/>
                <w:iCs/>
                <w:sz w:val="24"/>
                <w:szCs w:val="24"/>
              </w:rPr>
            </w:pPr>
            <w:r w:rsidRPr="002E7975">
              <w:rPr>
                <w:bCs/>
                <w:i/>
                <w:iCs/>
                <w:sz w:val="24"/>
                <w:szCs w:val="24"/>
              </w:rPr>
              <w:t>0.0093</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0.0124</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0.0110</w:t>
            </w:r>
          </w:p>
        </w:tc>
        <w:tc>
          <w:tcPr>
            <w:tcW w:w="1796" w:type="dxa"/>
          </w:tcPr>
          <w:p w:rsidR="00FA5B57" w:rsidRPr="002E7975" w:rsidRDefault="00FA5B57" w:rsidP="00106014">
            <w:pPr>
              <w:spacing w:line="360" w:lineRule="auto"/>
              <w:jc w:val="center"/>
              <w:rPr>
                <w:bCs/>
                <w:i/>
                <w:iCs/>
                <w:sz w:val="24"/>
                <w:szCs w:val="24"/>
              </w:rPr>
            </w:pPr>
            <w:r w:rsidRPr="002E7975">
              <w:rPr>
                <w:bCs/>
                <w:i/>
                <w:iCs/>
                <w:sz w:val="24"/>
                <w:szCs w:val="24"/>
              </w:rPr>
              <w:t>0.0133</w:t>
            </w:r>
          </w:p>
        </w:tc>
      </w:tr>
    </w:tbl>
    <w:p w:rsidR="00FA5B57" w:rsidRPr="00286DF1" w:rsidRDefault="00FA5B57" w:rsidP="00FA5B57">
      <w:pPr>
        <w:spacing w:line="360" w:lineRule="auto"/>
        <w:jc w:val="both"/>
        <w:rPr>
          <w:sz w:val="24"/>
          <w:szCs w:val="24"/>
        </w:rPr>
      </w:pPr>
    </w:p>
    <w:p w:rsidR="00FA5B57" w:rsidRPr="002E7975" w:rsidRDefault="00FA5B57" w:rsidP="00FA5B57">
      <w:pPr>
        <w:spacing w:line="360" w:lineRule="auto"/>
        <w:jc w:val="both"/>
        <w:rPr>
          <w:sz w:val="24"/>
          <w:szCs w:val="24"/>
        </w:rPr>
      </w:pPr>
      <w:r w:rsidRPr="002E7975">
        <w:rPr>
          <w:sz w:val="24"/>
          <w:szCs w:val="24"/>
        </w:rPr>
        <w:t xml:space="preserve">Practica 56.  Se corre un experimento en una fábrica de semiconductores para investigar el efecto de seis factores sobre la ampliación del transistor. el diseño seleccionado es el </w:t>
      </w:r>
      <w:r w:rsidR="005F5AEF" w:rsidRPr="005F5AEF">
        <w:rPr>
          <w:noProof/>
          <w:position w:val="-14"/>
          <w:sz w:val="24"/>
          <w:szCs w:val="24"/>
        </w:rPr>
        <w:object w:dxaOrig="480" w:dyaOrig="440" w14:anchorId="1EFFC113">
          <v:shape id="_x0000_i1028" type="#_x0000_t75" alt="" style="width:33.4pt;height:30.1pt;mso-width-percent:0;mso-height-percent:0;mso-width-percent:0;mso-height-percent:0" o:ole="">
            <v:imagedata r:id="rId25" o:title=""/>
          </v:shape>
          <o:OLEObject Type="Embed" ProgID="Equation.3" ShapeID="_x0000_i1028" DrawAspect="Content" ObjectID="_1640011158" r:id="rId26"/>
        </w:object>
      </w:r>
      <w:r w:rsidRPr="002E7975">
        <w:rPr>
          <w:sz w:val="24"/>
          <w:szCs w:val="24"/>
        </w:rPr>
        <w:t>que se muestra a continuación:</w:t>
      </w:r>
    </w:p>
    <w:tbl>
      <w:tblPr>
        <w:tblW w:w="4620" w:type="dxa"/>
        <w:tblInd w:w="53" w:type="dxa"/>
        <w:tblCellMar>
          <w:left w:w="70" w:type="dxa"/>
          <w:right w:w="70" w:type="dxa"/>
        </w:tblCellMar>
        <w:tblLook w:val="0000" w:firstRow="0" w:lastRow="0" w:firstColumn="0" w:lastColumn="0" w:noHBand="0" w:noVBand="0"/>
      </w:tblPr>
      <w:tblGrid>
        <w:gridCol w:w="480"/>
        <w:gridCol w:w="520"/>
        <w:gridCol w:w="520"/>
        <w:gridCol w:w="500"/>
        <w:gridCol w:w="480"/>
        <w:gridCol w:w="460"/>
        <w:gridCol w:w="1660"/>
      </w:tblGrid>
      <w:tr w:rsidR="00FA5B57" w:rsidRPr="002E7975" w:rsidTr="00106014">
        <w:trPr>
          <w:trHeight w:val="315"/>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A</w:t>
            </w:r>
          </w:p>
        </w:tc>
        <w:tc>
          <w:tcPr>
            <w:tcW w:w="52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B</w:t>
            </w:r>
          </w:p>
        </w:tc>
        <w:tc>
          <w:tcPr>
            <w:tcW w:w="52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C</w:t>
            </w:r>
          </w:p>
        </w:tc>
        <w:tc>
          <w:tcPr>
            <w:tcW w:w="50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D</w:t>
            </w:r>
          </w:p>
        </w:tc>
        <w:tc>
          <w:tcPr>
            <w:tcW w:w="48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E</w:t>
            </w:r>
          </w:p>
        </w:tc>
        <w:tc>
          <w:tcPr>
            <w:tcW w:w="46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F</w:t>
            </w:r>
          </w:p>
        </w:tc>
        <w:tc>
          <w:tcPr>
            <w:tcW w:w="1660" w:type="dxa"/>
            <w:tcBorders>
              <w:top w:val="single" w:sz="8" w:space="0" w:color="auto"/>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AMPLIACION</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1455</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1511</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1487</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1596</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1430</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1481</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1458</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1549</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1454</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1517</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1487</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lastRenderedPageBreak/>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1596</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1446</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1473</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1461</w:t>
            </w:r>
          </w:p>
        </w:tc>
      </w:tr>
      <w:tr w:rsidR="00FA5B57" w:rsidRPr="002E7975" w:rsidTr="00106014">
        <w:trPr>
          <w:trHeight w:val="330"/>
        </w:trPr>
        <w:tc>
          <w:tcPr>
            <w:tcW w:w="480" w:type="dxa"/>
            <w:tcBorders>
              <w:top w:val="nil"/>
              <w:left w:val="single" w:sz="8" w:space="0" w:color="auto"/>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8"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1563</w:t>
            </w:r>
          </w:p>
        </w:tc>
      </w:tr>
    </w:tbl>
    <w:p w:rsidR="00FA5B57" w:rsidRDefault="00FA5B57" w:rsidP="00FA5B57">
      <w:pPr>
        <w:spacing w:line="360" w:lineRule="auto"/>
        <w:jc w:val="both"/>
        <w:rPr>
          <w:sz w:val="24"/>
          <w:szCs w:val="24"/>
        </w:rPr>
      </w:pPr>
    </w:p>
    <w:p w:rsidR="00FA5B57" w:rsidRPr="002E7975" w:rsidRDefault="00FA5B57" w:rsidP="00FA5B57">
      <w:pPr>
        <w:spacing w:line="360" w:lineRule="auto"/>
        <w:jc w:val="both"/>
        <w:rPr>
          <w:sz w:val="24"/>
          <w:szCs w:val="24"/>
        </w:rPr>
      </w:pPr>
      <w:r w:rsidRPr="002E7975">
        <w:rPr>
          <w:sz w:val="24"/>
          <w:szCs w:val="24"/>
        </w:rPr>
        <w:t xml:space="preserve">Practica 57. El tratamiento térmico es de  uso común para carbonizar piezas metálicas, como engranes. El espesor de la capa carbonizada es una variable de salida critica del proceso, y suele medirse  realizando un análisis del carbono del paso del engrane (la cara superior del diente del engrane). Se estudiaron seis factores  en un diseño </w:t>
      </w:r>
      <w:r w:rsidR="005F5AEF" w:rsidRPr="005F5AEF">
        <w:rPr>
          <w:noProof/>
          <w:position w:val="-14"/>
          <w:sz w:val="24"/>
          <w:szCs w:val="24"/>
        </w:rPr>
        <w:object w:dxaOrig="480" w:dyaOrig="440" w14:anchorId="67B7AA2E">
          <v:shape id="_x0000_i1027" type="#_x0000_t75" alt="" style="width:33.4pt;height:30.1pt;mso-width-percent:0;mso-height-percent:0;mso-width-percent:0;mso-height-percent:0" o:ole="">
            <v:imagedata r:id="rId25" o:title=""/>
          </v:shape>
          <o:OLEObject Type="Embed" ProgID="Equation.3" ShapeID="_x0000_i1027" DrawAspect="Content" ObjectID="_1640011159" r:id="rId27"/>
        </w:object>
      </w:r>
      <w:r w:rsidRPr="002E7975">
        <w:rPr>
          <w:sz w:val="24"/>
          <w:szCs w:val="24"/>
        </w:rPr>
        <w:t>: A= temperatura del horno, B=duración del ciclo, C= concentración del carbono, D= duración del ciclo de carbonización, E= concentración del carbono del ciclo difuso, F= duración del ciclo difuso. El experimento se presenta a continuación:</w:t>
      </w:r>
    </w:p>
    <w:tbl>
      <w:tblPr>
        <w:tblW w:w="4620" w:type="dxa"/>
        <w:tblInd w:w="53" w:type="dxa"/>
        <w:tblCellMar>
          <w:left w:w="70" w:type="dxa"/>
          <w:right w:w="70" w:type="dxa"/>
        </w:tblCellMar>
        <w:tblLook w:val="0000" w:firstRow="0" w:lastRow="0" w:firstColumn="0" w:lastColumn="0" w:noHBand="0" w:noVBand="0"/>
      </w:tblPr>
      <w:tblGrid>
        <w:gridCol w:w="480"/>
        <w:gridCol w:w="520"/>
        <w:gridCol w:w="520"/>
        <w:gridCol w:w="500"/>
        <w:gridCol w:w="480"/>
        <w:gridCol w:w="460"/>
        <w:gridCol w:w="1660"/>
      </w:tblGrid>
      <w:tr w:rsidR="00FA5B57" w:rsidRPr="002E7975" w:rsidTr="00106014">
        <w:trPr>
          <w:trHeight w:val="315"/>
        </w:trPr>
        <w:tc>
          <w:tcPr>
            <w:tcW w:w="480" w:type="dxa"/>
            <w:tcBorders>
              <w:top w:val="single" w:sz="8" w:space="0" w:color="auto"/>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A</w:t>
            </w:r>
          </w:p>
        </w:tc>
        <w:tc>
          <w:tcPr>
            <w:tcW w:w="52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B</w:t>
            </w:r>
          </w:p>
        </w:tc>
        <w:tc>
          <w:tcPr>
            <w:tcW w:w="52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C</w:t>
            </w:r>
          </w:p>
        </w:tc>
        <w:tc>
          <w:tcPr>
            <w:tcW w:w="50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D</w:t>
            </w:r>
          </w:p>
        </w:tc>
        <w:tc>
          <w:tcPr>
            <w:tcW w:w="48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E</w:t>
            </w:r>
          </w:p>
        </w:tc>
        <w:tc>
          <w:tcPr>
            <w:tcW w:w="460" w:type="dxa"/>
            <w:tcBorders>
              <w:top w:val="single" w:sz="8" w:space="0" w:color="auto"/>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F</w:t>
            </w:r>
          </w:p>
        </w:tc>
        <w:tc>
          <w:tcPr>
            <w:tcW w:w="1660" w:type="dxa"/>
            <w:tcBorders>
              <w:top w:val="single" w:sz="8" w:space="0" w:color="auto"/>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rPr>
                <w:bCs/>
                <w:sz w:val="24"/>
                <w:szCs w:val="24"/>
              </w:rPr>
            </w:pPr>
            <w:r w:rsidRPr="002E7975">
              <w:rPr>
                <w:bCs/>
                <w:sz w:val="24"/>
                <w:szCs w:val="24"/>
              </w:rPr>
              <w:t>ESPESOR</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74</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190</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133</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127</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115</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101</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54</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lastRenderedPageBreak/>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144</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121</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188</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135</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170</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126</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175</w:t>
            </w:r>
          </w:p>
        </w:tc>
      </w:tr>
      <w:tr w:rsidR="00FA5B57" w:rsidRPr="002E7975" w:rsidTr="00106014">
        <w:trPr>
          <w:trHeight w:val="315"/>
        </w:trPr>
        <w:tc>
          <w:tcPr>
            <w:tcW w:w="480" w:type="dxa"/>
            <w:tcBorders>
              <w:top w:val="nil"/>
              <w:left w:val="single" w:sz="8" w:space="0" w:color="auto"/>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4"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4"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126</w:t>
            </w:r>
          </w:p>
        </w:tc>
      </w:tr>
      <w:tr w:rsidR="00FA5B57" w:rsidRPr="002E7975" w:rsidTr="00106014">
        <w:trPr>
          <w:trHeight w:val="330"/>
        </w:trPr>
        <w:tc>
          <w:tcPr>
            <w:tcW w:w="480" w:type="dxa"/>
            <w:tcBorders>
              <w:top w:val="nil"/>
              <w:left w:val="single" w:sz="8" w:space="0" w:color="auto"/>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2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50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8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460" w:type="dxa"/>
            <w:tcBorders>
              <w:top w:val="nil"/>
              <w:left w:val="nil"/>
              <w:bottom w:val="single" w:sz="8" w:space="0" w:color="auto"/>
              <w:right w:val="single" w:sz="4"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w:t>
            </w:r>
          </w:p>
        </w:tc>
        <w:tc>
          <w:tcPr>
            <w:tcW w:w="1660" w:type="dxa"/>
            <w:tcBorders>
              <w:top w:val="nil"/>
              <w:left w:val="nil"/>
              <w:bottom w:val="single" w:sz="8" w:space="0" w:color="auto"/>
              <w:right w:val="single" w:sz="8" w:space="0" w:color="auto"/>
            </w:tcBorders>
            <w:shd w:val="clear" w:color="auto" w:fill="auto"/>
            <w:noWrap/>
            <w:vAlign w:val="bottom"/>
          </w:tcPr>
          <w:p w:rsidR="00FA5B57" w:rsidRPr="002E7975" w:rsidRDefault="00FA5B57" w:rsidP="00106014">
            <w:pPr>
              <w:spacing w:line="360" w:lineRule="auto"/>
              <w:jc w:val="right"/>
              <w:rPr>
                <w:bCs/>
                <w:sz w:val="24"/>
                <w:szCs w:val="24"/>
              </w:rPr>
            </w:pPr>
            <w:r w:rsidRPr="002E7975">
              <w:rPr>
                <w:bCs/>
                <w:sz w:val="24"/>
                <w:szCs w:val="24"/>
              </w:rPr>
              <w:t>193</w:t>
            </w:r>
          </w:p>
        </w:tc>
      </w:tr>
    </w:tbl>
    <w:p w:rsidR="00FA5B57" w:rsidRDefault="00FA5B57" w:rsidP="00FA5B57">
      <w:pPr>
        <w:spacing w:line="360" w:lineRule="auto"/>
        <w:jc w:val="both"/>
        <w:rPr>
          <w:b/>
          <w:sz w:val="24"/>
          <w:szCs w:val="24"/>
        </w:rPr>
      </w:pPr>
    </w:p>
    <w:p w:rsidR="00FA5B57" w:rsidRPr="00FA5B57" w:rsidRDefault="00FA5B57" w:rsidP="00FA5B57">
      <w:pPr>
        <w:spacing w:line="360" w:lineRule="auto"/>
        <w:jc w:val="both"/>
        <w:rPr>
          <w:b/>
          <w:sz w:val="24"/>
          <w:szCs w:val="24"/>
        </w:rPr>
      </w:pPr>
      <w:r>
        <w:rPr>
          <w:b/>
          <w:sz w:val="24"/>
          <w:szCs w:val="24"/>
        </w:rPr>
        <w:t>DISEñO 2</w:t>
      </w:r>
      <w:r>
        <w:rPr>
          <w:b/>
          <w:sz w:val="24"/>
          <w:szCs w:val="24"/>
          <w:vertAlign w:val="superscript"/>
        </w:rPr>
        <w:t xml:space="preserve">2 </w:t>
      </w:r>
      <w:r>
        <w:rPr>
          <w:b/>
          <w:sz w:val="24"/>
          <w:szCs w:val="24"/>
        </w:rPr>
        <w:t>CON PUNTOS CENTRALES</w:t>
      </w:r>
    </w:p>
    <w:p w:rsidR="00FA5B57" w:rsidRPr="002E7975" w:rsidRDefault="00FA5B57" w:rsidP="00FA5B57">
      <w:pPr>
        <w:tabs>
          <w:tab w:val="left" w:pos="-720"/>
        </w:tabs>
        <w:spacing w:line="360" w:lineRule="auto"/>
        <w:jc w:val="both"/>
        <w:rPr>
          <w:spacing w:val="-3"/>
          <w:sz w:val="24"/>
          <w:szCs w:val="24"/>
        </w:rPr>
      </w:pPr>
      <w:r w:rsidRPr="002E7975">
        <w:rPr>
          <w:spacing w:val="-3"/>
          <w:sz w:val="24"/>
          <w:szCs w:val="24"/>
        </w:rPr>
        <w:t>Practica 58.  Una planta química produce oxíge</w:t>
      </w:r>
      <w:r w:rsidRPr="002E7975">
        <w:rPr>
          <w:spacing w:val="-3"/>
          <w:sz w:val="24"/>
          <w:szCs w:val="24"/>
        </w:rPr>
        <w:softHyphen/>
        <w:t>no median</w:t>
      </w:r>
      <w:r w:rsidRPr="002E7975">
        <w:rPr>
          <w:spacing w:val="-3"/>
          <w:sz w:val="24"/>
          <w:szCs w:val="24"/>
        </w:rPr>
        <w:softHyphen/>
        <w:t>te la licuefacción de aire y sepa</w:t>
      </w:r>
      <w:r w:rsidRPr="002E7975">
        <w:rPr>
          <w:spacing w:val="-3"/>
          <w:sz w:val="24"/>
          <w:szCs w:val="24"/>
        </w:rPr>
        <w:softHyphen/>
        <w:t>rándolo en sus gases componen</w:t>
      </w:r>
      <w:r w:rsidRPr="002E7975">
        <w:rPr>
          <w:spacing w:val="-3"/>
          <w:sz w:val="24"/>
          <w:szCs w:val="24"/>
        </w:rPr>
        <w:softHyphen/>
        <w:t>tes me</w:t>
      </w:r>
      <w:r w:rsidRPr="002E7975">
        <w:rPr>
          <w:spacing w:val="-3"/>
          <w:sz w:val="24"/>
          <w:szCs w:val="24"/>
        </w:rPr>
        <w:softHyphen/>
        <w:t>diante destilación fraccio</w:t>
      </w:r>
      <w:r w:rsidRPr="002E7975">
        <w:rPr>
          <w:spacing w:val="-3"/>
          <w:sz w:val="24"/>
          <w:szCs w:val="24"/>
        </w:rPr>
        <w:softHyphen/>
        <w:t>nada.  La  pure</w:t>
      </w:r>
      <w:r w:rsidRPr="002E7975">
        <w:rPr>
          <w:spacing w:val="-3"/>
          <w:sz w:val="24"/>
          <w:szCs w:val="24"/>
        </w:rPr>
        <w:softHyphen/>
        <w:t>za del oxígeno es función de la tempera</w:t>
      </w:r>
      <w:r w:rsidRPr="002E7975">
        <w:rPr>
          <w:spacing w:val="-3"/>
          <w:sz w:val="24"/>
          <w:szCs w:val="24"/>
        </w:rPr>
        <w:softHyphen/>
        <w:t>tura del condensador principal y de la relación de presión entre las columnas supe</w:t>
      </w:r>
      <w:r w:rsidRPr="002E7975">
        <w:rPr>
          <w:spacing w:val="-3"/>
          <w:sz w:val="24"/>
          <w:szCs w:val="24"/>
        </w:rPr>
        <w:softHyphen/>
        <w:t>rior e inferior.  Las condicio</w:t>
      </w:r>
      <w:r w:rsidRPr="002E7975">
        <w:rPr>
          <w:spacing w:val="-3"/>
          <w:sz w:val="24"/>
          <w:szCs w:val="24"/>
        </w:rPr>
        <w:softHyphen/>
        <w:t>nes actuales de opera</w:t>
      </w:r>
      <w:r w:rsidRPr="002E7975">
        <w:rPr>
          <w:spacing w:val="-3"/>
          <w:sz w:val="24"/>
          <w:szCs w:val="24"/>
        </w:rPr>
        <w:softHyphen/>
        <w:t>ción son temperatura (</w:t>
      </w:r>
      <w:r w:rsidR="005F5AEF" w:rsidRPr="005F5AEF">
        <w:rPr>
          <w:noProof/>
          <w:spacing w:val="-2"/>
          <w:position w:val="-10"/>
          <w:sz w:val="24"/>
          <w:szCs w:val="24"/>
        </w:rPr>
        <w:object w:dxaOrig="180" w:dyaOrig="279" w14:anchorId="42A1F48F">
          <v:shape id="_x0000_i1026" type="#_x0000_t75" alt="" style="width:9.15pt;height:14.4pt;mso-width-percent:0;mso-height-percent:0;mso-width-percent:0;mso-height-percent:0" o:ole="" fillcolor="window">
            <v:imagedata r:id="rId28" o:title=""/>
          </v:shape>
          <o:OLEObject Type="Embed" ProgID="Equation.3" ShapeID="_x0000_i1026" DrawAspect="Content" ObjectID="_1640011160" r:id="rId29"/>
        </w:object>
      </w:r>
      <w:r w:rsidRPr="002E7975">
        <w:rPr>
          <w:spacing w:val="-2"/>
          <w:sz w:val="24"/>
          <w:szCs w:val="24"/>
        </w:rPr>
        <w:fldChar w:fldCharType="begin"/>
      </w:r>
      <w:r w:rsidRPr="002E7975">
        <w:rPr>
          <w:spacing w:val="-2"/>
          <w:sz w:val="24"/>
          <w:szCs w:val="24"/>
        </w:rPr>
        <w:instrText>SEQ Equation  \* ARABIC  \h</w:instrText>
      </w:r>
      <w:r w:rsidRPr="002E7975">
        <w:rPr>
          <w:spacing w:val="-2"/>
          <w:sz w:val="24"/>
          <w:szCs w:val="24"/>
        </w:rPr>
        <w:fldChar w:fldCharType="separate"/>
      </w:r>
      <w:r>
        <w:rPr>
          <w:noProof/>
          <w:spacing w:val="-2"/>
          <w:sz w:val="24"/>
          <w:szCs w:val="24"/>
        </w:rPr>
        <w:t>1</w:t>
      </w:r>
      <w:r w:rsidRPr="002E7975">
        <w:rPr>
          <w:spacing w:val="-2"/>
          <w:sz w:val="24"/>
          <w:szCs w:val="24"/>
        </w:rPr>
        <w:fldChar w:fldCharType="end"/>
      </w:r>
      <w:r w:rsidRPr="002E7975">
        <w:rPr>
          <w:spacing w:val="-3"/>
          <w:sz w:val="24"/>
          <w:szCs w:val="24"/>
        </w:rPr>
        <w:t>) = -220</w:t>
      </w:r>
      <w:r w:rsidRPr="002E7975">
        <w:rPr>
          <w:spacing w:val="-3"/>
          <w:sz w:val="24"/>
          <w:szCs w:val="24"/>
          <w:vertAlign w:val="subscript"/>
        </w:rPr>
        <w:t>o</w:t>
      </w:r>
      <w:r w:rsidRPr="002E7975">
        <w:rPr>
          <w:spacing w:val="-3"/>
          <w:sz w:val="24"/>
          <w:szCs w:val="24"/>
        </w:rPr>
        <w:t>C y relación de presión (</w:t>
      </w:r>
      <w:r w:rsidR="005F5AEF" w:rsidRPr="005F5AEF">
        <w:rPr>
          <w:noProof/>
          <w:spacing w:val="-2"/>
          <w:position w:val="-10"/>
          <w:sz w:val="24"/>
          <w:szCs w:val="24"/>
        </w:rPr>
        <w:object w:dxaOrig="180" w:dyaOrig="279" w14:anchorId="7CABE816">
          <v:shape id="_x0000_i1025" type="#_x0000_t75" alt="" style="width:9.15pt;height:14.4pt;mso-width-percent:0;mso-height-percent:0;mso-width-percent:0;mso-height-percent:0" o:ole="" fillcolor="window">
            <v:imagedata r:id="rId28" o:title=""/>
          </v:shape>
          <o:OLEObject Type="Embed" ProgID="Equation.3" ShapeID="_x0000_i1025" DrawAspect="Content" ObjectID="_1640011161" r:id="rId30"/>
        </w:object>
      </w:r>
      <w:r w:rsidRPr="002E7975">
        <w:rPr>
          <w:spacing w:val="-2"/>
          <w:sz w:val="24"/>
          <w:szCs w:val="24"/>
        </w:rPr>
        <w:fldChar w:fldCharType="begin"/>
      </w:r>
      <w:r w:rsidRPr="002E7975">
        <w:rPr>
          <w:spacing w:val="-2"/>
          <w:sz w:val="24"/>
          <w:szCs w:val="24"/>
        </w:rPr>
        <w:instrText>SEQ Equation  \* ARABIC  \h</w:instrText>
      </w:r>
      <w:r w:rsidRPr="002E7975">
        <w:rPr>
          <w:spacing w:val="-2"/>
          <w:sz w:val="24"/>
          <w:szCs w:val="24"/>
        </w:rPr>
        <w:fldChar w:fldCharType="separate"/>
      </w:r>
      <w:r>
        <w:rPr>
          <w:noProof/>
          <w:spacing w:val="-2"/>
          <w:sz w:val="24"/>
          <w:szCs w:val="24"/>
        </w:rPr>
        <w:t>2</w:t>
      </w:r>
      <w:r w:rsidRPr="002E7975">
        <w:rPr>
          <w:spacing w:val="-2"/>
          <w:sz w:val="24"/>
          <w:szCs w:val="24"/>
        </w:rPr>
        <w:fldChar w:fldCharType="end"/>
      </w:r>
      <w:r w:rsidRPr="002E7975">
        <w:rPr>
          <w:spacing w:val="-3"/>
          <w:sz w:val="24"/>
          <w:szCs w:val="24"/>
        </w:rPr>
        <w:t>) =1.2.  Usando los siguientes datos determine la trayectoria de ascenso máxi</w:t>
      </w:r>
      <w:r w:rsidRPr="002E7975">
        <w:rPr>
          <w:spacing w:val="-3"/>
          <w:sz w:val="24"/>
          <w:szCs w:val="24"/>
        </w:rPr>
        <w:softHyphen/>
        <w:t xml:space="preserve">mo.     </w:t>
      </w:r>
    </w:p>
    <w:p w:rsidR="00FA5B57" w:rsidRDefault="00FA5B57" w:rsidP="00FA5B57">
      <w:pPr>
        <w:spacing w:line="360" w:lineRule="auto"/>
        <w:jc w:val="both"/>
        <w:rPr>
          <w:sz w:val="24"/>
          <w:szCs w:val="24"/>
        </w:rPr>
      </w:pPr>
    </w:p>
    <w:p w:rsidR="00FA5B57" w:rsidRDefault="00FA5B57" w:rsidP="00FA5B57">
      <w:pPr>
        <w:spacing w:line="360" w:lineRule="auto"/>
        <w:jc w:val="both"/>
        <w:rPr>
          <w:sz w:val="24"/>
          <w:szCs w:val="24"/>
        </w:rPr>
      </w:pPr>
    </w:p>
    <w:p w:rsidR="00FA5B57" w:rsidRDefault="00FA5B57" w:rsidP="00FA5B57">
      <w:pPr>
        <w:spacing w:line="360" w:lineRule="auto"/>
        <w:jc w:val="both"/>
        <w:rPr>
          <w:sz w:val="24"/>
          <w:szCs w:val="24"/>
        </w:rPr>
      </w:pPr>
    </w:p>
    <w:p w:rsidR="00FA5B57" w:rsidRPr="00232F71" w:rsidRDefault="00FA5B57" w:rsidP="00FA5B57">
      <w:pPr>
        <w:spacing w:line="360" w:lineRule="auto"/>
        <w:jc w:val="both"/>
        <w:rPr>
          <w:sz w:val="24"/>
          <w:szCs w:val="24"/>
        </w:rPr>
      </w:pPr>
    </w:p>
    <w:p w:rsidR="00FA5B57" w:rsidRPr="00286DF1" w:rsidRDefault="00FA5B57" w:rsidP="00FA5B57">
      <w:pPr>
        <w:spacing w:line="360" w:lineRule="auto"/>
        <w:jc w:val="both"/>
        <w:rPr>
          <w:sz w:val="24"/>
          <w:szCs w:val="24"/>
        </w:rPr>
      </w:pPr>
    </w:p>
    <w:tbl>
      <w:tblPr>
        <w:tblW w:w="0" w:type="auto"/>
        <w:tblInd w:w="360" w:type="dxa"/>
        <w:tblLayout w:type="fixed"/>
        <w:tblCellMar>
          <w:left w:w="120" w:type="dxa"/>
          <w:right w:w="120" w:type="dxa"/>
        </w:tblCellMar>
        <w:tblLook w:val="0000" w:firstRow="0" w:lastRow="0" w:firstColumn="0" w:lastColumn="0" w:noHBand="0" w:noVBand="0"/>
      </w:tblPr>
      <w:tblGrid>
        <w:gridCol w:w="1549"/>
        <w:gridCol w:w="1692"/>
        <w:gridCol w:w="1263"/>
      </w:tblGrid>
      <w:tr w:rsidR="00FA5B57" w:rsidRPr="002E7975" w:rsidTr="00106014">
        <w:trPr>
          <w:trHeight w:val="794"/>
        </w:trPr>
        <w:tc>
          <w:tcPr>
            <w:tcW w:w="1549" w:type="dxa"/>
            <w:tcBorders>
              <w:top w:val="double" w:sz="7" w:space="0" w:color="auto"/>
              <w:left w:val="double" w:sz="7" w:space="0" w:color="auto"/>
            </w:tcBorders>
          </w:tcPr>
          <w:p w:rsidR="00FA5B57" w:rsidRPr="002E7975" w:rsidRDefault="00FA5B57" w:rsidP="00106014">
            <w:pPr>
              <w:tabs>
                <w:tab w:val="left" w:pos="-720"/>
              </w:tabs>
              <w:spacing w:before="90" w:after="54" w:line="360" w:lineRule="auto"/>
              <w:rPr>
                <w:spacing w:val="-3"/>
                <w:sz w:val="24"/>
                <w:szCs w:val="24"/>
              </w:rPr>
            </w:pPr>
            <w:r w:rsidRPr="002E7975">
              <w:rPr>
                <w:spacing w:val="-3"/>
                <w:sz w:val="24"/>
                <w:szCs w:val="24"/>
              </w:rPr>
              <w:lastRenderedPageBreak/>
              <w:fldChar w:fldCharType="begin"/>
            </w:r>
            <w:r w:rsidRPr="002E7975">
              <w:rPr>
                <w:spacing w:val="-3"/>
                <w:sz w:val="24"/>
                <w:szCs w:val="24"/>
              </w:rPr>
              <w:instrText xml:space="preserve">PRIVATE </w:instrText>
            </w:r>
            <w:r w:rsidRPr="002E7975">
              <w:rPr>
                <w:spacing w:val="-3"/>
                <w:sz w:val="24"/>
                <w:szCs w:val="24"/>
              </w:rPr>
              <w:fldChar w:fldCharType="end"/>
            </w:r>
            <w:r w:rsidRPr="002E7975">
              <w:rPr>
                <w:spacing w:val="-3"/>
                <w:sz w:val="24"/>
                <w:szCs w:val="24"/>
              </w:rPr>
              <w:fldChar w:fldCharType="begin"/>
            </w:r>
            <w:r w:rsidRPr="002E7975">
              <w:rPr>
                <w:spacing w:val="-3"/>
                <w:sz w:val="24"/>
                <w:szCs w:val="24"/>
              </w:rPr>
              <w:instrText xml:space="preserve">PRIVATE </w:instrText>
            </w:r>
            <w:r w:rsidRPr="002E7975">
              <w:rPr>
                <w:spacing w:val="-3"/>
                <w:sz w:val="24"/>
                <w:szCs w:val="24"/>
              </w:rPr>
              <w:fldChar w:fldCharType="end"/>
            </w:r>
            <w:r w:rsidRPr="002E7975">
              <w:rPr>
                <w:spacing w:val="-3"/>
                <w:sz w:val="24"/>
                <w:szCs w:val="24"/>
              </w:rPr>
              <w:t>Tempe</w:t>
            </w:r>
            <w:r w:rsidRPr="002E7975">
              <w:rPr>
                <w:spacing w:val="-3"/>
                <w:sz w:val="24"/>
                <w:szCs w:val="24"/>
              </w:rPr>
              <w:softHyphen/>
              <w:t>ra</w:t>
            </w:r>
            <w:r w:rsidRPr="002E7975">
              <w:rPr>
                <w:spacing w:val="-3"/>
                <w:sz w:val="24"/>
                <w:szCs w:val="24"/>
              </w:rPr>
              <w:softHyphen/>
              <w:t>tura (</w:t>
            </w:r>
            <w:r w:rsidRPr="002E7975">
              <w:rPr>
                <w:spacing w:val="-3"/>
                <w:sz w:val="24"/>
                <w:szCs w:val="24"/>
                <w:vertAlign w:val="subscript"/>
              </w:rPr>
              <w:t>1</w:t>
            </w:r>
            <w:r w:rsidRPr="002E7975">
              <w:rPr>
                <w:spacing w:val="-3"/>
                <w:sz w:val="24"/>
                <w:szCs w:val="24"/>
              </w:rPr>
              <w:t>)</w:t>
            </w:r>
          </w:p>
        </w:tc>
        <w:tc>
          <w:tcPr>
            <w:tcW w:w="1692" w:type="dxa"/>
            <w:tcBorders>
              <w:top w:val="double" w:sz="7" w:space="0" w:color="auto"/>
              <w:left w:val="single" w:sz="7" w:space="0" w:color="auto"/>
            </w:tcBorders>
          </w:tcPr>
          <w:p w:rsidR="00FA5B57" w:rsidRPr="002E7975" w:rsidRDefault="00FA5B57" w:rsidP="00106014">
            <w:pPr>
              <w:tabs>
                <w:tab w:val="left" w:pos="-720"/>
              </w:tabs>
              <w:spacing w:before="90" w:after="54" w:line="360" w:lineRule="auto"/>
              <w:rPr>
                <w:spacing w:val="-3"/>
                <w:sz w:val="24"/>
                <w:szCs w:val="24"/>
              </w:rPr>
            </w:pPr>
            <w:r w:rsidRPr="002E7975">
              <w:rPr>
                <w:spacing w:val="-3"/>
                <w:sz w:val="24"/>
                <w:szCs w:val="24"/>
              </w:rPr>
              <w:t>Razón de pre</w:t>
            </w:r>
            <w:r w:rsidRPr="002E7975">
              <w:rPr>
                <w:spacing w:val="-3"/>
                <w:sz w:val="24"/>
                <w:szCs w:val="24"/>
              </w:rPr>
              <w:softHyphen/>
              <w:t>sión (</w:t>
            </w:r>
            <w:r w:rsidRPr="002E7975">
              <w:rPr>
                <w:spacing w:val="-3"/>
                <w:sz w:val="24"/>
                <w:szCs w:val="24"/>
                <w:vertAlign w:val="subscript"/>
              </w:rPr>
              <w:t>2</w:t>
            </w:r>
            <w:r w:rsidRPr="002E7975">
              <w:rPr>
                <w:spacing w:val="-3"/>
                <w:sz w:val="24"/>
                <w:szCs w:val="24"/>
              </w:rPr>
              <w:t>)</w:t>
            </w:r>
          </w:p>
        </w:tc>
        <w:tc>
          <w:tcPr>
            <w:tcW w:w="1263" w:type="dxa"/>
            <w:tcBorders>
              <w:top w:val="double" w:sz="7" w:space="0" w:color="auto"/>
              <w:left w:val="single" w:sz="7" w:space="0" w:color="auto"/>
              <w:right w:val="double" w:sz="7" w:space="0" w:color="auto"/>
            </w:tcBorders>
          </w:tcPr>
          <w:p w:rsidR="00FA5B57" w:rsidRPr="002E7975" w:rsidRDefault="00FA5B57" w:rsidP="00106014">
            <w:pPr>
              <w:tabs>
                <w:tab w:val="left" w:pos="-720"/>
              </w:tabs>
              <w:spacing w:before="90" w:after="54" w:line="360" w:lineRule="auto"/>
              <w:rPr>
                <w:spacing w:val="-3"/>
                <w:sz w:val="24"/>
                <w:szCs w:val="24"/>
              </w:rPr>
            </w:pPr>
            <w:r w:rsidRPr="002E7975">
              <w:rPr>
                <w:spacing w:val="-3"/>
                <w:sz w:val="24"/>
                <w:szCs w:val="24"/>
              </w:rPr>
              <w:t>Pureza</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-225</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1.1</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82.8</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-225</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1.3</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83.5</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-215</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1.1</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84.7</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-215</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1.3</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85.0</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-220</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1.2</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84.1</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-220</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1.2</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84.5</w:t>
            </w:r>
          </w:p>
        </w:tc>
      </w:tr>
      <w:tr w:rsidR="00FA5B57" w:rsidRPr="001D10FB" w:rsidTr="00106014">
        <w:tc>
          <w:tcPr>
            <w:tcW w:w="1549" w:type="dxa"/>
            <w:tcBorders>
              <w:top w:val="single" w:sz="7" w:space="0" w:color="auto"/>
              <w:lef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-220</w:t>
            </w:r>
          </w:p>
        </w:tc>
        <w:tc>
          <w:tcPr>
            <w:tcW w:w="1692" w:type="dxa"/>
            <w:tcBorders>
              <w:top w:val="single" w:sz="7" w:space="0" w:color="auto"/>
              <w:left w:val="sing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1.2</w:t>
            </w:r>
          </w:p>
        </w:tc>
        <w:tc>
          <w:tcPr>
            <w:tcW w:w="1263" w:type="dxa"/>
            <w:tcBorders>
              <w:top w:val="single" w:sz="7" w:space="0" w:color="auto"/>
              <w:left w:val="sing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83.9</w:t>
            </w:r>
          </w:p>
        </w:tc>
      </w:tr>
      <w:tr w:rsidR="00FA5B57" w:rsidRPr="001D10FB" w:rsidTr="00106014">
        <w:tc>
          <w:tcPr>
            <w:tcW w:w="1549" w:type="dxa"/>
            <w:tcBorders>
              <w:top w:val="single" w:sz="7" w:space="0" w:color="auto"/>
              <w:left w:val="double" w:sz="7" w:space="0" w:color="auto"/>
              <w:bottom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-220</w:t>
            </w:r>
          </w:p>
        </w:tc>
        <w:tc>
          <w:tcPr>
            <w:tcW w:w="1692" w:type="dxa"/>
            <w:tcBorders>
              <w:top w:val="single" w:sz="7" w:space="0" w:color="auto"/>
              <w:left w:val="single" w:sz="7" w:space="0" w:color="auto"/>
              <w:bottom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1.2</w:t>
            </w:r>
          </w:p>
        </w:tc>
        <w:tc>
          <w:tcPr>
            <w:tcW w:w="1263" w:type="dxa"/>
            <w:tcBorders>
              <w:top w:val="single" w:sz="7" w:space="0" w:color="auto"/>
              <w:left w:val="single" w:sz="7" w:space="0" w:color="auto"/>
              <w:bottom w:val="double" w:sz="7" w:space="0" w:color="auto"/>
              <w:right w:val="double" w:sz="7" w:space="0" w:color="auto"/>
            </w:tcBorders>
          </w:tcPr>
          <w:p w:rsidR="00FA5B57" w:rsidRPr="001D10FB" w:rsidRDefault="00FA5B57" w:rsidP="00106014">
            <w:pPr>
              <w:tabs>
                <w:tab w:val="left" w:pos="-720"/>
              </w:tabs>
              <w:spacing w:before="90" w:after="54" w:line="360" w:lineRule="auto"/>
              <w:rPr>
                <w:spacing w:val="-3"/>
              </w:rPr>
            </w:pPr>
            <w:r w:rsidRPr="001D10FB">
              <w:rPr>
                <w:spacing w:val="-3"/>
              </w:rPr>
              <w:t>84.3</w:t>
            </w:r>
          </w:p>
        </w:tc>
      </w:tr>
    </w:tbl>
    <w:p w:rsidR="00FA5B57" w:rsidRDefault="00FA5B57" w:rsidP="00FA5B57">
      <w:pPr>
        <w:tabs>
          <w:tab w:val="left" w:pos="-720"/>
        </w:tabs>
        <w:spacing w:line="360" w:lineRule="auto"/>
        <w:jc w:val="both"/>
        <w:rPr>
          <w:spacing w:val="-3"/>
          <w:sz w:val="24"/>
          <w:szCs w:val="24"/>
        </w:rPr>
      </w:pPr>
    </w:p>
    <w:p w:rsidR="00FA5B57" w:rsidRDefault="00FA5B57" w:rsidP="00FA5B57">
      <w:pPr>
        <w:tabs>
          <w:tab w:val="left" w:pos="-720"/>
        </w:tabs>
        <w:spacing w:line="360" w:lineRule="auto"/>
        <w:jc w:val="both"/>
        <w:rPr>
          <w:spacing w:val="-3"/>
          <w:sz w:val="24"/>
          <w:szCs w:val="24"/>
        </w:rPr>
      </w:pPr>
      <w:bookmarkStart w:id="3" w:name="_GoBack"/>
      <w:bookmarkEnd w:id="3"/>
      <w:r w:rsidRPr="002E7975">
        <w:rPr>
          <w:spacing w:val="-3"/>
          <w:sz w:val="24"/>
          <w:szCs w:val="24"/>
        </w:rPr>
        <w:t>Practica 59. Con el propósito de mejorar el rendimiento de un proceso, se decide correr un diseño de composición central, teniendo como factores temperatura (125 nivel actual) y presión (25 nivel actual). El diseño y los datos obtenidos se muestran a continuación.</w:t>
      </w:r>
    </w:p>
    <w:tbl>
      <w:tblPr>
        <w:tblStyle w:val="Tablaconcuadrcula"/>
        <w:tblW w:w="0" w:type="auto"/>
        <w:tblLook w:val="04A0" w:firstRow="1" w:lastRow="0" w:firstColumn="1" w:lastColumn="0" w:noHBand="0" w:noVBand="1"/>
      </w:tblPr>
      <w:tblGrid>
        <w:gridCol w:w="3936"/>
      </w:tblGrid>
      <w:tr w:rsidR="00FA5B57" w:rsidTr="00106014">
        <w:tc>
          <w:tcPr>
            <w:tcW w:w="3936" w:type="dxa"/>
          </w:tcPr>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fldChar w:fldCharType="begin"/>
            </w:r>
            <w:r w:rsidRPr="001D10FB">
              <w:rPr>
                <w:spacing w:val="-3"/>
              </w:rPr>
              <w:instrText xml:space="preserve">PRIVATE </w:instrText>
            </w:r>
            <w:r w:rsidRPr="001D10FB">
              <w:rPr>
                <w:spacing w:val="-3"/>
              </w:rPr>
              <w:fldChar w:fldCharType="end"/>
            </w:r>
            <w:r w:rsidRPr="001D10FB">
              <w:rPr>
                <w:spacing w:val="-3"/>
              </w:rPr>
              <w:t>Temp    Presión    Rendimiento</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w:t>
            </w:r>
            <w:r w:rsidRPr="001D10FB">
              <w:rPr>
                <w:spacing w:val="-3"/>
              </w:rPr>
              <w:noBreakHyphen/>
            </w:r>
            <w:r w:rsidRPr="001D10FB">
              <w:rPr>
                <w:spacing w:val="-3"/>
              </w:rPr>
              <w:noBreakHyphen/>
            </w:r>
            <w:r w:rsidRPr="001D10FB">
              <w:rPr>
                <w:spacing w:val="-3"/>
              </w:rPr>
              <w:noBreakHyphen/>
            </w:r>
            <w:r w:rsidRPr="001D10FB">
              <w:rPr>
                <w:spacing w:val="-3"/>
              </w:rPr>
              <w:noBreakHyphen/>
              <w:t xml:space="preserve">- </w:t>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t xml:space="preserve">    </w:t>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r>
            <w:r w:rsidRPr="001D10FB">
              <w:rPr>
                <w:spacing w:val="-3"/>
              </w:rPr>
              <w:noBreakHyphen/>
              <w:t>-</w:t>
            </w:r>
            <w:r w:rsidRPr="001D10FB">
              <w:rPr>
                <w:spacing w:val="-3"/>
              </w:rPr>
              <w:noBreakHyphen/>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110.0    15.0          35.</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140.0    15.0          51.</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110.0    35.0          41.</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140.0    35.0          50.</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103.8    25.0          42.</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146.2    25.0          65.</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lastRenderedPageBreak/>
              <w:t xml:space="preserve">  125.0    10.9          43.</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125.0    39.1          45.</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125.0    25.0          62.</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125.0    25.0          63.</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125.0    25.0          64.</w:t>
            </w:r>
          </w:p>
          <w:p w:rsidR="00FA5B57" w:rsidRPr="001D10FB" w:rsidRDefault="00FA5B57" w:rsidP="00106014">
            <w:pPr>
              <w:pBdr>
                <w:top w:val="single" w:sz="2" w:space="12" w:color="FFFFFF"/>
                <w:left w:val="single" w:sz="2" w:space="10" w:color="FFFFFF"/>
                <w:bottom w:val="single" w:sz="2" w:space="12" w:color="FFFFFF"/>
                <w:right w:val="single" w:sz="2" w:space="10" w:color="FFFFFF"/>
              </w:pBdr>
              <w:tabs>
                <w:tab w:val="left" w:pos="-720"/>
              </w:tabs>
              <w:spacing w:line="360" w:lineRule="auto"/>
              <w:jc w:val="both"/>
              <w:rPr>
                <w:spacing w:val="-3"/>
              </w:rPr>
            </w:pPr>
            <w:r w:rsidRPr="001D10FB">
              <w:rPr>
                <w:spacing w:val="-3"/>
              </w:rPr>
              <w:t xml:space="preserve">  125.0    25.0          61.</w:t>
            </w:r>
          </w:p>
          <w:p w:rsidR="00FA5B57" w:rsidRDefault="00FA5B57" w:rsidP="00106014">
            <w:pPr>
              <w:tabs>
                <w:tab w:val="left" w:pos="-720"/>
              </w:tabs>
              <w:spacing w:line="360" w:lineRule="auto"/>
              <w:jc w:val="both"/>
              <w:rPr>
                <w:spacing w:val="-3"/>
                <w:sz w:val="24"/>
                <w:szCs w:val="24"/>
              </w:rPr>
            </w:pPr>
          </w:p>
        </w:tc>
      </w:tr>
    </w:tbl>
    <w:p w:rsidR="00FA5B57" w:rsidRPr="00F22C89" w:rsidRDefault="00FA5B57" w:rsidP="00FA5B57">
      <w:pPr>
        <w:tabs>
          <w:tab w:val="left" w:pos="-720"/>
        </w:tabs>
        <w:spacing w:line="360" w:lineRule="auto"/>
        <w:jc w:val="both"/>
        <w:rPr>
          <w:spacing w:val="-3"/>
          <w:sz w:val="24"/>
          <w:szCs w:val="24"/>
        </w:rPr>
      </w:pPr>
      <w:r w:rsidRPr="00F22C89">
        <w:rPr>
          <w:spacing w:val="-3"/>
          <w:sz w:val="24"/>
          <w:szCs w:val="24"/>
        </w:rPr>
        <w:lastRenderedPageBreak/>
        <w:t>Practica 60. En el anodizado de artículos de aluminio mediante una solución de ácidos (sulfúrico, cítrico, bórico) y dicromato de aluminio; bajo ciertas condiciones de PH, temperatura, corriente y tiempo de permanencia. Se ha tenido el problema de un bajo grosor en el anodizado, lo cual genera piezas defectuosos, problemas de resistencia y durabilidad. Para abordar el problema se estudiar la influencia del PH y la temperatura, sobre el espesor del anodizado, mediante el siguiente diseño:</w:t>
      </w:r>
    </w:p>
    <w:p w:rsidR="00FA5B57" w:rsidRDefault="00FA5B57" w:rsidP="00FA5B57">
      <w:pPr>
        <w:tabs>
          <w:tab w:val="left" w:pos="-720"/>
        </w:tabs>
        <w:spacing w:line="360" w:lineRule="auto"/>
        <w:jc w:val="both"/>
        <w:rPr>
          <w:spacing w:val="-3"/>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FA5B57" w:rsidTr="00106014">
        <w:tc>
          <w:tcPr>
            <w:tcW w:w="5211" w:type="dxa"/>
          </w:tcPr>
          <w:tbl>
            <w:tblPr>
              <w:tblW w:w="0" w:type="auto"/>
              <w:tblInd w:w="360" w:type="dxa"/>
              <w:tblCellMar>
                <w:left w:w="120" w:type="dxa"/>
                <w:right w:w="120" w:type="dxa"/>
              </w:tblCellMar>
              <w:tblLook w:val="0000" w:firstRow="0" w:lastRow="0" w:firstColumn="0" w:lastColumn="0" w:noHBand="0" w:noVBand="0"/>
            </w:tblPr>
            <w:tblGrid>
              <w:gridCol w:w="866"/>
              <w:gridCol w:w="1485"/>
              <w:gridCol w:w="1137"/>
            </w:tblGrid>
            <w:tr w:rsidR="00FA5B57" w:rsidRPr="00F22C89" w:rsidTr="00106014">
              <w:tc>
                <w:tcPr>
                  <w:tcW w:w="866" w:type="dxa"/>
                  <w:tcBorders>
                    <w:top w:val="double" w:sz="7" w:space="0" w:color="auto"/>
                    <w:left w:val="double" w:sz="7" w:space="0" w:color="auto"/>
                  </w:tcBorders>
                </w:tcPr>
                <w:p w:rsidR="00FA5B57" w:rsidRPr="00F22C89" w:rsidRDefault="00FA5B57" w:rsidP="00106014">
                  <w:pPr>
                    <w:tabs>
                      <w:tab w:val="center" w:pos="312"/>
                    </w:tabs>
                    <w:spacing w:before="90" w:after="54" w:line="360" w:lineRule="auto"/>
                    <w:rPr>
                      <w:spacing w:val="-3"/>
                      <w:sz w:val="24"/>
                      <w:szCs w:val="24"/>
                    </w:rPr>
                  </w:pPr>
                  <w:r w:rsidRPr="00F22C89">
                    <w:rPr>
                      <w:spacing w:val="-3"/>
                      <w:sz w:val="24"/>
                      <w:szCs w:val="24"/>
                    </w:rPr>
                    <w:fldChar w:fldCharType="begin"/>
                  </w:r>
                  <w:r w:rsidRPr="00F22C89">
                    <w:rPr>
                      <w:spacing w:val="-3"/>
                      <w:sz w:val="24"/>
                      <w:szCs w:val="24"/>
                    </w:rPr>
                    <w:instrText xml:space="preserve">PRIVATE </w:instrText>
                  </w:r>
                  <w:r w:rsidRPr="00F22C89">
                    <w:rPr>
                      <w:spacing w:val="-3"/>
                      <w:sz w:val="24"/>
                      <w:szCs w:val="24"/>
                    </w:rPr>
                    <w:fldChar w:fldCharType="end"/>
                  </w:r>
                  <w:r w:rsidRPr="00F22C89">
                    <w:rPr>
                      <w:spacing w:val="-3"/>
                      <w:sz w:val="24"/>
                      <w:szCs w:val="24"/>
                    </w:rPr>
                    <w:fldChar w:fldCharType="begin"/>
                  </w:r>
                  <w:r w:rsidRPr="00F22C89">
                    <w:rPr>
                      <w:spacing w:val="-3"/>
                      <w:sz w:val="24"/>
                      <w:szCs w:val="24"/>
                    </w:rPr>
                    <w:instrText xml:space="preserve">PRIVATE </w:instrText>
                  </w:r>
                  <w:r w:rsidRPr="00F22C89">
                    <w:rPr>
                      <w:spacing w:val="-3"/>
                      <w:sz w:val="24"/>
                      <w:szCs w:val="24"/>
                    </w:rPr>
                    <w:fldChar w:fldCharType="end"/>
                  </w:r>
                  <w:r w:rsidRPr="00F22C89">
                    <w:rPr>
                      <w:spacing w:val="-3"/>
                      <w:sz w:val="24"/>
                      <w:szCs w:val="24"/>
                    </w:rPr>
                    <w:tab/>
                    <w:t>PH</w:t>
                  </w:r>
                </w:p>
              </w:tc>
              <w:tc>
                <w:tcPr>
                  <w:tcW w:w="1484" w:type="dxa"/>
                  <w:tcBorders>
                    <w:top w:val="double" w:sz="7" w:space="0" w:color="auto"/>
                    <w:left w:val="single" w:sz="7" w:space="0" w:color="auto"/>
                  </w:tcBorders>
                </w:tcPr>
                <w:p w:rsidR="00FA5B57" w:rsidRPr="00F22C89" w:rsidRDefault="00FA5B57" w:rsidP="00106014">
                  <w:pPr>
                    <w:tabs>
                      <w:tab w:val="left" w:pos="-720"/>
                    </w:tabs>
                    <w:spacing w:before="90" w:after="54" w:line="360" w:lineRule="auto"/>
                    <w:rPr>
                      <w:spacing w:val="-3"/>
                      <w:sz w:val="24"/>
                      <w:szCs w:val="24"/>
                    </w:rPr>
                  </w:pPr>
                  <w:r w:rsidRPr="00F22C89">
                    <w:rPr>
                      <w:spacing w:val="-3"/>
                      <w:sz w:val="24"/>
                      <w:szCs w:val="24"/>
                    </w:rPr>
                    <w:t>Temperatura</w:t>
                  </w:r>
                </w:p>
              </w:tc>
              <w:tc>
                <w:tcPr>
                  <w:tcW w:w="1137" w:type="dxa"/>
                  <w:tcBorders>
                    <w:top w:val="double" w:sz="7" w:space="0" w:color="auto"/>
                    <w:left w:val="single" w:sz="7" w:space="0" w:color="auto"/>
                    <w:right w:val="double" w:sz="7" w:space="0" w:color="auto"/>
                  </w:tcBorders>
                </w:tcPr>
                <w:p w:rsidR="00FA5B57" w:rsidRPr="00F22C89" w:rsidRDefault="00FA5B57" w:rsidP="00106014">
                  <w:pPr>
                    <w:tabs>
                      <w:tab w:val="left" w:pos="-720"/>
                    </w:tabs>
                    <w:spacing w:before="90" w:after="54" w:line="360" w:lineRule="auto"/>
                    <w:rPr>
                      <w:spacing w:val="-3"/>
                      <w:sz w:val="24"/>
                      <w:szCs w:val="24"/>
                    </w:rPr>
                  </w:pPr>
                  <w:r w:rsidRPr="00F22C89">
                    <w:rPr>
                      <w:spacing w:val="-3"/>
                      <w:sz w:val="24"/>
                      <w:szCs w:val="24"/>
                    </w:rPr>
                    <w:t>Espesor</w:t>
                  </w:r>
                </w:p>
              </w:tc>
            </w:tr>
            <w:tr w:rsidR="00FA5B57" w:rsidRPr="00F22C89" w:rsidTr="00106014">
              <w:tc>
                <w:tcPr>
                  <w:tcW w:w="866" w:type="dxa"/>
                  <w:tcBorders>
                    <w:top w:val="single" w:sz="7" w:space="0" w:color="auto"/>
                    <w:left w:val="double" w:sz="7" w:space="0" w:color="auto"/>
                    <w:bottom w:val="double" w:sz="7" w:space="0" w:color="auto"/>
                  </w:tcBorders>
                </w:tcPr>
                <w:p w:rsidR="00FA5B57" w:rsidRPr="00F22C89" w:rsidRDefault="00FA5B57" w:rsidP="00106014">
                  <w:pPr>
                    <w:tabs>
                      <w:tab w:val="left" w:pos="-720"/>
                    </w:tabs>
                    <w:spacing w:before="90" w:line="360" w:lineRule="auto"/>
                    <w:jc w:val="center"/>
                    <w:rPr>
                      <w:sz w:val="24"/>
                      <w:szCs w:val="24"/>
                    </w:rPr>
                  </w:pPr>
                  <w:r w:rsidRPr="00F22C89">
                    <w:rPr>
                      <w:sz w:val="24"/>
                      <w:szCs w:val="24"/>
                    </w:rPr>
                    <w:t>1.2</w:t>
                  </w:r>
                </w:p>
                <w:p w:rsidR="00FA5B57" w:rsidRPr="00F22C89" w:rsidRDefault="00FA5B57" w:rsidP="00106014">
                  <w:pPr>
                    <w:tabs>
                      <w:tab w:val="left" w:pos="-720"/>
                    </w:tabs>
                    <w:spacing w:line="360" w:lineRule="auto"/>
                    <w:jc w:val="center"/>
                    <w:rPr>
                      <w:sz w:val="24"/>
                      <w:szCs w:val="24"/>
                    </w:rPr>
                  </w:pPr>
                  <w:r w:rsidRPr="00F22C89">
                    <w:rPr>
                      <w:sz w:val="24"/>
                      <w:szCs w:val="24"/>
                    </w:rPr>
                    <w:t>1.8</w:t>
                  </w:r>
                </w:p>
                <w:p w:rsidR="00FA5B57" w:rsidRPr="00F22C89" w:rsidRDefault="00FA5B57" w:rsidP="00106014">
                  <w:pPr>
                    <w:tabs>
                      <w:tab w:val="left" w:pos="-720"/>
                    </w:tabs>
                    <w:spacing w:line="360" w:lineRule="auto"/>
                    <w:jc w:val="center"/>
                    <w:rPr>
                      <w:sz w:val="24"/>
                      <w:szCs w:val="24"/>
                    </w:rPr>
                  </w:pPr>
                  <w:r w:rsidRPr="00F22C89">
                    <w:rPr>
                      <w:sz w:val="24"/>
                      <w:szCs w:val="24"/>
                    </w:rPr>
                    <w:t>1.2</w:t>
                  </w:r>
                </w:p>
                <w:p w:rsidR="00FA5B57" w:rsidRPr="00F22C89" w:rsidRDefault="00FA5B57" w:rsidP="00106014">
                  <w:pPr>
                    <w:tabs>
                      <w:tab w:val="left" w:pos="-720"/>
                    </w:tabs>
                    <w:spacing w:line="360" w:lineRule="auto"/>
                    <w:jc w:val="center"/>
                    <w:rPr>
                      <w:sz w:val="24"/>
                      <w:szCs w:val="24"/>
                    </w:rPr>
                  </w:pPr>
                  <w:r w:rsidRPr="00F22C89">
                    <w:rPr>
                      <w:sz w:val="24"/>
                      <w:szCs w:val="24"/>
                    </w:rPr>
                    <w:t>1.8</w:t>
                  </w:r>
                </w:p>
                <w:p w:rsidR="00FA5B57" w:rsidRPr="00F22C89" w:rsidRDefault="00FA5B57" w:rsidP="00106014">
                  <w:pPr>
                    <w:tabs>
                      <w:tab w:val="left" w:pos="-720"/>
                    </w:tabs>
                    <w:spacing w:line="360" w:lineRule="auto"/>
                    <w:jc w:val="center"/>
                    <w:rPr>
                      <w:sz w:val="24"/>
                      <w:szCs w:val="24"/>
                    </w:rPr>
                  </w:pPr>
                  <w:r w:rsidRPr="00F22C89">
                    <w:rPr>
                      <w:sz w:val="24"/>
                      <w:szCs w:val="24"/>
                    </w:rPr>
                    <w:t>1.2</w:t>
                  </w:r>
                </w:p>
                <w:p w:rsidR="00FA5B57" w:rsidRPr="00F22C89" w:rsidRDefault="00FA5B57" w:rsidP="00106014">
                  <w:pPr>
                    <w:tabs>
                      <w:tab w:val="left" w:pos="-720"/>
                    </w:tabs>
                    <w:spacing w:line="360" w:lineRule="auto"/>
                    <w:jc w:val="center"/>
                    <w:rPr>
                      <w:sz w:val="24"/>
                      <w:szCs w:val="24"/>
                    </w:rPr>
                  </w:pPr>
                  <w:r w:rsidRPr="00F22C89">
                    <w:rPr>
                      <w:sz w:val="24"/>
                      <w:szCs w:val="24"/>
                    </w:rPr>
                    <w:t>1.8</w:t>
                  </w:r>
                </w:p>
                <w:p w:rsidR="00FA5B57" w:rsidRPr="00F22C89" w:rsidRDefault="00FA5B57" w:rsidP="00106014">
                  <w:pPr>
                    <w:tabs>
                      <w:tab w:val="left" w:pos="-720"/>
                    </w:tabs>
                    <w:spacing w:line="360" w:lineRule="auto"/>
                    <w:jc w:val="center"/>
                    <w:rPr>
                      <w:sz w:val="24"/>
                      <w:szCs w:val="24"/>
                    </w:rPr>
                  </w:pPr>
                  <w:r w:rsidRPr="00F22C89">
                    <w:rPr>
                      <w:sz w:val="24"/>
                      <w:szCs w:val="24"/>
                    </w:rPr>
                    <w:lastRenderedPageBreak/>
                    <w:t>1.2</w:t>
                  </w:r>
                </w:p>
                <w:p w:rsidR="00FA5B57" w:rsidRPr="00F22C89" w:rsidRDefault="00FA5B57" w:rsidP="00106014">
                  <w:pPr>
                    <w:tabs>
                      <w:tab w:val="left" w:pos="-720"/>
                    </w:tabs>
                    <w:spacing w:line="360" w:lineRule="auto"/>
                    <w:jc w:val="center"/>
                    <w:rPr>
                      <w:sz w:val="24"/>
                      <w:szCs w:val="24"/>
                    </w:rPr>
                  </w:pPr>
                  <w:r w:rsidRPr="00F22C89">
                    <w:rPr>
                      <w:sz w:val="24"/>
                      <w:szCs w:val="24"/>
                    </w:rPr>
                    <w:t>1.8</w:t>
                  </w:r>
                </w:p>
                <w:p w:rsidR="00FA5B57" w:rsidRPr="00F22C89" w:rsidRDefault="00FA5B57" w:rsidP="00106014">
                  <w:pPr>
                    <w:tabs>
                      <w:tab w:val="left" w:pos="-720"/>
                    </w:tabs>
                    <w:spacing w:line="360" w:lineRule="auto"/>
                    <w:jc w:val="center"/>
                    <w:rPr>
                      <w:sz w:val="24"/>
                      <w:szCs w:val="24"/>
                    </w:rPr>
                  </w:pPr>
                  <w:r w:rsidRPr="00F22C89">
                    <w:rPr>
                      <w:sz w:val="24"/>
                      <w:szCs w:val="24"/>
                    </w:rPr>
                    <w:t>1.5</w:t>
                  </w:r>
                </w:p>
                <w:p w:rsidR="00FA5B57" w:rsidRPr="00F22C89" w:rsidRDefault="00FA5B57" w:rsidP="00106014">
                  <w:pPr>
                    <w:tabs>
                      <w:tab w:val="left" w:pos="-720"/>
                    </w:tabs>
                    <w:spacing w:after="54" w:line="360" w:lineRule="auto"/>
                    <w:jc w:val="center"/>
                    <w:rPr>
                      <w:sz w:val="24"/>
                      <w:szCs w:val="24"/>
                    </w:rPr>
                  </w:pPr>
                  <w:r w:rsidRPr="00F22C89">
                    <w:rPr>
                      <w:sz w:val="24"/>
                      <w:szCs w:val="24"/>
                    </w:rPr>
                    <w:t>1.5</w:t>
                  </w:r>
                </w:p>
              </w:tc>
              <w:tc>
                <w:tcPr>
                  <w:tcW w:w="1484" w:type="dxa"/>
                  <w:tcBorders>
                    <w:top w:val="single" w:sz="7" w:space="0" w:color="auto"/>
                    <w:left w:val="single" w:sz="7" w:space="0" w:color="auto"/>
                    <w:bottom w:val="double" w:sz="7" w:space="0" w:color="auto"/>
                  </w:tcBorders>
                </w:tcPr>
                <w:p w:rsidR="00FA5B57" w:rsidRPr="00F22C89" w:rsidRDefault="00FA5B57" w:rsidP="00106014">
                  <w:pPr>
                    <w:tabs>
                      <w:tab w:val="left" w:pos="-720"/>
                    </w:tabs>
                    <w:spacing w:before="90" w:line="360" w:lineRule="auto"/>
                    <w:jc w:val="center"/>
                    <w:rPr>
                      <w:sz w:val="24"/>
                      <w:szCs w:val="24"/>
                    </w:rPr>
                  </w:pPr>
                  <w:r w:rsidRPr="00F22C89">
                    <w:rPr>
                      <w:sz w:val="24"/>
                      <w:szCs w:val="24"/>
                    </w:rPr>
                    <w:lastRenderedPageBreak/>
                    <w:t>-8</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lastRenderedPageBreak/>
                    <w:t>8</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t>0</w:t>
                  </w:r>
                </w:p>
                <w:p w:rsidR="00FA5B57" w:rsidRPr="00F22C89" w:rsidRDefault="00FA5B57" w:rsidP="00106014">
                  <w:pPr>
                    <w:tabs>
                      <w:tab w:val="left" w:pos="-720"/>
                    </w:tabs>
                    <w:spacing w:after="54" w:line="360" w:lineRule="auto"/>
                    <w:jc w:val="center"/>
                    <w:rPr>
                      <w:sz w:val="24"/>
                      <w:szCs w:val="24"/>
                    </w:rPr>
                  </w:pPr>
                  <w:r w:rsidRPr="00F22C89">
                    <w:rPr>
                      <w:sz w:val="24"/>
                      <w:szCs w:val="24"/>
                    </w:rPr>
                    <w:t>0</w:t>
                  </w:r>
                </w:p>
              </w:tc>
              <w:tc>
                <w:tcPr>
                  <w:tcW w:w="1137" w:type="dxa"/>
                  <w:tcBorders>
                    <w:top w:val="single" w:sz="7" w:space="0" w:color="auto"/>
                    <w:left w:val="single" w:sz="7" w:space="0" w:color="auto"/>
                    <w:bottom w:val="double" w:sz="7" w:space="0" w:color="auto"/>
                    <w:right w:val="double" w:sz="7" w:space="0" w:color="auto"/>
                  </w:tcBorders>
                </w:tcPr>
                <w:p w:rsidR="00FA5B57" w:rsidRPr="00F22C89" w:rsidRDefault="00FA5B57" w:rsidP="00106014">
                  <w:pPr>
                    <w:tabs>
                      <w:tab w:val="left" w:pos="-720"/>
                    </w:tabs>
                    <w:spacing w:before="90" w:line="360" w:lineRule="auto"/>
                    <w:jc w:val="center"/>
                    <w:rPr>
                      <w:sz w:val="24"/>
                      <w:szCs w:val="24"/>
                    </w:rPr>
                  </w:pPr>
                  <w:r w:rsidRPr="00F22C89">
                    <w:rPr>
                      <w:sz w:val="24"/>
                      <w:szCs w:val="24"/>
                    </w:rPr>
                    <w:lastRenderedPageBreak/>
                    <w:t>9</w:t>
                  </w:r>
                </w:p>
                <w:p w:rsidR="00FA5B57" w:rsidRPr="00F22C89" w:rsidRDefault="00FA5B57" w:rsidP="00106014">
                  <w:pPr>
                    <w:tabs>
                      <w:tab w:val="left" w:pos="-720"/>
                    </w:tabs>
                    <w:spacing w:line="360" w:lineRule="auto"/>
                    <w:jc w:val="center"/>
                    <w:rPr>
                      <w:sz w:val="24"/>
                      <w:szCs w:val="24"/>
                    </w:rPr>
                  </w:pPr>
                  <w:r w:rsidRPr="00F22C89">
                    <w:rPr>
                      <w:sz w:val="24"/>
                      <w:szCs w:val="24"/>
                    </w:rPr>
                    <w:t>14</w:t>
                  </w:r>
                </w:p>
                <w:p w:rsidR="00FA5B57" w:rsidRPr="00F22C89" w:rsidRDefault="00FA5B57" w:rsidP="00106014">
                  <w:pPr>
                    <w:tabs>
                      <w:tab w:val="left" w:pos="-720"/>
                    </w:tabs>
                    <w:spacing w:line="360" w:lineRule="auto"/>
                    <w:jc w:val="center"/>
                    <w:rPr>
                      <w:sz w:val="24"/>
                      <w:szCs w:val="24"/>
                    </w:rPr>
                  </w:pPr>
                  <w:r w:rsidRPr="00F22C89">
                    <w:rPr>
                      <w:sz w:val="24"/>
                      <w:szCs w:val="24"/>
                    </w:rPr>
                    <w:t>10</w:t>
                  </w:r>
                </w:p>
                <w:p w:rsidR="00FA5B57" w:rsidRPr="00F22C89" w:rsidRDefault="00FA5B57" w:rsidP="00106014">
                  <w:pPr>
                    <w:tabs>
                      <w:tab w:val="left" w:pos="-720"/>
                    </w:tabs>
                    <w:spacing w:line="360" w:lineRule="auto"/>
                    <w:jc w:val="center"/>
                    <w:rPr>
                      <w:sz w:val="24"/>
                      <w:szCs w:val="24"/>
                    </w:rPr>
                  </w:pPr>
                  <w:r w:rsidRPr="00F22C89">
                    <w:rPr>
                      <w:sz w:val="24"/>
                      <w:szCs w:val="24"/>
                    </w:rPr>
                    <w:t>19</w:t>
                  </w:r>
                </w:p>
                <w:p w:rsidR="00FA5B57" w:rsidRPr="00F22C89" w:rsidRDefault="00FA5B57" w:rsidP="00106014">
                  <w:pPr>
                    <w:tabs>
                      <w:tab w:val="left" w:pos="-720"/>
                    </w:tabs>
                    <w:spacing w:line="360" w:lineRule="auto"/>
                    <w:jc w:val="center"/>
                    <w:rPr>
                      <w:sz w:val="24"/>
                      <w:szCs w:val="24"/>
                    </w:rPr>
                  </w:pPr>
                  <w:r w:rsidRPr="00F22C89">
                    <w:rPr>
                      <w:sz w:val="24"/>
                      <w:szCs w:val="24"/>
                    </w:rPr>
                    <w:t>8</w:t>
                  </w:r>
                </w:p>
                <w:p w:rsidR="00FA5B57" w:rsidRPr="00F22C89" w:rsidRDefault="00FA5B57" w:rsidP="00106014">
                  <w:pPr>
                    <w:tabs>
                      <w:tab w:val="left" w:pos="-720"/>
                    </w:tabs>
                    <w:spacing w:line="360" w:lineRule="auto"/>
                    <w:jc w:val="center"/>
                    <w:rPr>
                      <w:sz w:val="24"/>
                      <w:szCs w:val="24"/>
                    </w:rPr>
                  </w:pPr>
                  <w:r w:rsidRPr="00F22C89">
                    <w:rPr>
                      <w:sz w:val="24"/>
                      <w:szCs w:val="24"/>
                    </w:rPr>
                    <w:t>12</w:t>
                  </w:r>
                </w:p>
                <w:p w:rsidR="00FA5B57" w:rsidRPr="00F22C89" w:rsidRDefault="00FA5B57" w:rsidP="00106014">
                  <w:pPr>
                    <w:tabs>
                      <w:tab w:val="left" w:pos="-720"/>
                    </w:tabs>
                    <w:spacing w:line="360" w:lineRule="auto"/>
                    <w:jc w:val="center"/>
                    <w:rPr>
                      <w:sz w:val="24"/>
                      <w:szCs w:val="24"/>
                    </w:rPr>
                  </w:pPr>
                  <w:r w:rsidRPr="00F22C89">
                    <w:rPr>
                      <w:sz w:val="24"/>
                      <w:szCs w:val="24"/>
                    </w:rPr>
                    <w:lastRenderedPageBreak/>
                    <w:t>11</w:t>
                  </w:r>
                </w:p>
                <w:p w:rsidR="00FA5B57" w:rsidRPr="00F22C89" w:rsidRDefault="00FA5B57" w:rsidP="00106014">
                  <w:pPr>
                    <w:tabs>
                      <w:tab w:val="left" w:pos="-720"/>
                    </w:tabs>
                    <w:spacing w:line="360" w:lineRule="auto"/>
                    <w:jc w:val="center"/>
                    <w:rPr>
                      <w:sz w:val="24"/>
                      <w:szCs w:val="24"/>
                    </w:rPr>
                  </w:pPr>
                  <w:r w:rsidRPr="00F22C89">
                    <w:rPr>
                      <w:sz w:val="24"/>
                      <w:szCs w:val="24"/>
                    </w:rPr>
                    <w:t>20</w:t>
                  </w:r>
                </w:p>
                <w:p w:rsidR="00FA5B57" w:rsidRPr="00F22C89" w:rsidRDefault="00FA5B57" w:rsidP="00106014">
                  <w:pPr>
                    <w:tabs>
                      <w:tab w:val="left" w:pos="-720"/>
                    </w:tabs>
                    <w:spacing w:line="360" w:lineRule="auto"/>
                    <w:jc w:val="center"/>
                    <w:rPr>
                      <w:sz w:val="24"/>
                      <w:szCs w:val="24"/>
                    </w:rPr>
                  </w:pPr>
                  <w:r w:rsidRPr="00F22C89">
                    <w:rPr>
                      <w:sz w:val="24"/>
                      <w:szCs w:val="24"/>
                    </w:rPr>
                    <w:t>14</w:t>
                  </w:r>
                </w:p>
                <w:p w:rsidR="00FA5B57" w:rsidRPr="00F22C89" w:rsidRDefault="00FA5B57" w:rsidP="00106014">
                  <w:pPr>
                    <w:tabs>
                      <w:tab w:val="left" w:pos="-720"/>
                    </w:tabs>
                    <w:spacing w:after="54" w:line="360" w:lineRule="auto"/>
                    <w:jc w:val="center"/>
                    <w:rPr>
                      <w:sz w:val="24"/>
                      <w:szCs w:val="24"/>
                    </w:rPr>
                  </w:pPr>
                  <w:r w:rsidRPr="00F22C89">
                    <w:rPr>
                      <w:sz w:val="24"/>
                      <w:szCs w:val="24"/>
                    </w:rPr>
                    <w:t>13</w:t>
                  </w:r>
                </w:p>
              </w:tc>
            </w:tr>
          </w:tbl>
          <w:p w:rsidR="00FA5B57" w:rsidRDefault="00FA5B57" w:rsidP="00106014">
            <w:pPr>
              <w:tabs>
                <w:tab w:val="left" w:pos="-720"/>
              </w:tabs>
              <w:spacing w:line="360" w:lineRule="auto"/>
              <w:jc w:val="both"/>
              <w:rPr>
                <w:spacing w:val="-3"/>
              </w:rPr>
            </w:pPr>
          </w:p>
        </w:tc>
      </w:tr>
    </w:tbl>
    <w:p w:rsidR="00FA5B57" w:rsidRDefault="00FA5B57" w:rsidP="00E82347">
      <w:pPr>
        <w:rPr>
          <w:rFonts w:ascii="Arial" w:hAnsi="Arial" w:cs="Arial"/>
          <w:spacing w:val="-3"/>
          <w:sz w:val="24"/>
          <w:szCs w:val="24"/>
        </w:rPr>
      </w:pPr>
    </w:p>
    <w:p w:rsidR="00FA5B57" w:rsidRDefault="00FA5B57" w:rsidP="00E82347">
      <w:pPr>
        <w:rPr>
          <w:rFonts w:ascii="Arial" w:hAnsi="Arial" w:cs="Arial"/>
          <w:spacing w:val="-3"/>
          <w:sz w:val="24"/>
          <w:szCs w:val="24"/>
        </w:rPr>
      </w:pPr>
    </w:p>
    <w:p w:rsidR="00FA5B57" w:rsidRDefault="00FA5B57" w:rsidP="00E82347">
      <w:pPr>
        <w:rPr>
          <w:rFonts w:ascii="Arial" w:hAnsi="Arial" w:cs="Arial"/>
          <w:spacing w:val="-3"/>
          <w:sz w:val="24"/>
          <w:szCs w:val="24"/>
        </w:rPr>
      </w:pPr>
    </w:p>
    <w:p w:rsidR="00FA5B57" w:rsidRDefault="00FA5B57" w:rsidP="00E82347">
      <w:pPr>
        <w:rPr>
          <w:rFonts w:ascii="Arial" w:hAnsi="Arial" w:cs="Arial"/>
          <w:spacing w:val="-3"/>
          <w:sz w:val="24"/>
          <w:szCs w:val="24"/>
        </w:rPr>
      </w:pPr>
    </w:p>
    <w:p w:rsidR="00FA5B57" w:rsidRDefault="00FA5B57" w:rsidP="00E82347">
      <w:pPr>
        <w:rPr>
          <w:rFonts w:ascii="Arial" w:hAnsi="Arial" w:cs="Arial"/>
          <w:spacing w:val="-3"/>
          <w:sz w:val="24"/>
          <w:szCs w:val="24"/>
        </w:rPr>
      </w:pPr>
    </w:p>
    <w:p w:rsidR="00F552E1" w:rsidRDefault="00F552E1" w:rsidP="00E82347">
      <w:pPr>
        <w:rPr>
          <w:rFonts w:ascii="Arial" w:hAnsi="Arial" w:cs="Arial"/>
          <w:spacing w:val="-3"/>
          <w:sz w:val="24"/>
          <w:szCs w:val="24"/>
        </w:rPr>
      </w:pPr>
      <w:r>
        <w:rPr>
          <w:rFonts w:ascii="Arial" w:hAnsi="Arial" w:cs="Arial"/>
          <w:spacing w:val="-3"/>
          <w:sz w:val="24"/>
          <w:szCs w:val="24"/>
        </w:rPr>
        <w:t>REGRESION LINEAL SIMPLE</w:t>
      </w:r>
    </w:p>
    <w:p w:rsidR="00E82347" w:rsidRPr="00462B3F" w:rsidRDefault="00E82347" w:rsidP="00E82347">
      <w:pPr>
        <w:rPr>
          <w:rFonts w:ascii="Arial" w:hAnsi="Arial" w:cs="Arial"/>
          <w:sz w:val="24"/>
          <w:szCs w:val="24"/>
        </w:rPr>
      </w:pPr>
      <w:r w:rsidRPr="00462B3F">
        <w:rPr>
          <w:rFonts w:ascii="Arial" w:hAnsi="Arial" w:cs="Arial"/>
          <w:spacing w:val="-3"/>
          <w:sz w:val="24"/>
          <w:szCs w:val="24"/>
        </w:rPr>
        <w:t xml:space="preserve">Ejercicio 70. </w:t>
      </w:r>
      <w:r w:rsidRPr="00462B3F">
        <w:rPr>
          <w:rFonts w:ascii="Arial" w:hAnsi="Arial" w:cs="Arial"/>
          <w:sz w:val="24"/>
          <w:szCs w:val="24"/>
        </w:rPr>
        <w:t>La Resistencia a la tensión de un producto de papel se relaciona con la cantidad de madera dura en la pulpa. Se producen 10 muestras en la planta piloto y los datos se presentan en la siguiente tabla.</w:t>
      </w:r>
    </w:p>
    <w:p w:rsidR="00E82347" w:rsidRDefault="00E82347" w:rsidP="00E82347"/>
    <w:tbl>
      <w:tblPr>
        <w:tblW w:w="4039" w:type="dxa"/>
        <w:jc w:val="center"/>
        <w:tblLook w:val="04A0" w:firstRow="1" w:lastRow="0" w:firstColumn="1" w:lastColumn="0" w:noHBand="0" w:noVBand="1"/>
      </w:tblPr>
      <w:tblGrid>
        <w:gridCol w:w="2233"/>
        <w:gridCol w:w="1806"/>
      </w:tblGrid>
      <w:tr w:rsidR="00E82347" w:rsidRPr="00363B2F" w:rsidTr="00462B3F">
        <w:trPr>
          <w:trHeight w:val="272"/>
          <w:jc w:val="center"/>
        </w:trPr>
        <w:tc>
          <w:tcPr>
            <w:tcW w:w="2233" w:type="dxa"/>
            <w:tcBorders>
              <w:top w:val="single" w:sz="4" w:space="0" w:color="auto"/>
              <w:left w:val="single" w:sz="4" w:space="0" w:color="auto"/>
              <w:bottom w:val="nil"/>
              <w:right w:val="nil"/>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RESISTENCIA</w:t>
            </w:r>
          </w:p>
        </w:tc>
        <w:tc>
          <w:tcPr>
            <w:tcW w:w="1806" w:type="dxa"/>
            <w:tcBorders>
              <w:top w:val="single" w:sz="4" w:space="0" w:color="auto"/>
              <w:left w:val="nil"/>
              <w:bottom w:val="nil"/>
              <w:right w:val="single" w:sz="4" w:space="0" w:color="auto"/>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PORCENTAJE DE</w:t>
            </w:r>
          </w:p>
        </w:tc>
      </w:tr>
      <w:tr w:rsidR="00E82347" w:rsidRPr="00363B2F" w:rsidTr="00462B3F">
        <w:trPr>
          <w:trHeight w:val="272"/>
          <w:jc w:val="center"/>
        </w:trPr>
        <w:tc>
          <w:tcPr>
            <w:tcW w:w="2233" w:type="dxa"/>
            <w:tcBorders>
              <w:top w:val="nil"/>
              <w:left w:val="single" w:sz="4" w:space="0" w:color="auto"/>
              <w:bottom w:val="single" w:sz="4" w:space="0" w:color="auto"/>
              <w:right w:val="nil"/>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Y</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line="240" w:lineRule="auto"/>
              <w:rPr>
                <w:color w:val="000000"/>
              </w:rPr>
            </w:pPr>
            <w:r w:rsidRPr="00363B2F">
              <w:rPr>
                <w:color w:val="000000"/>
              </w:rPr>
              <w:t>MADERA DURA, X</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160</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171</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175</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182</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184</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181</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188</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193</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25</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195</w:t>
            </w: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28</w:t>
            </w:r>
          </w:p>
        </w:tc>
      </w:tr>
      <w:tr w:rsidR="00E82347" w:rsidRPr="00363B2F" w:rsidTr="00462B3F">
        <w:trPr>
          <w:trHeight w:val="272"/>
          <w:jc w:val="center"/>
        </w:trPr>
        <w:tc>
          <w:tcPr>
            <w:tcW w:w="2233" w:type="dxa"/>
            <w:tcBorders>
              <w:top w:val="nil"/>
              <w:left w:val="single" w:sz="4" w:space="0" w:color="auto"/>
              <w:bottom w:val="nil"/>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200</w:t>
            </w:r>
          </w:p>
        </w:tc>
        <w:tc>
          <w:tcPr>
            <w:tcW w:w="1806" w:type="dxa"/>
            <w:tcBorders>
              <w:top w:val="nil"/>
              <w:left w:val="nil"/>
              <w:bottom w:val="nil"/>
              <w:right w:val="single" w:sz="4" w:space="0" w:color="auto"/>
            </w:tcBorders>
            <w:shd w:val="clear" w:color="auto" w:fill="auto"/>
            <w:noWrap/>
            <w:vAlign w:val="bottom"/>
            <w:hideMark/>
          </w:tcPr>
          <w:p w:rsidR="00E82347" w:rsidRPr="00363B2F" w:rsidRDefault="00E82347" w:rsidP="00462B3F">
            <w:pPr>
              <w:spacing w:after="0" w:line="240" w:lineRule="auto"/>
              <w:jc w:val="right"/>
              <w:rPr>
                <w:color w:val="000000"/>
              </w:rPr>
            </w:pPr>
            <w:r w:rsidRPr="00363B2F">
              <w:rPr>
                <w:color w:val="000000"/>
              </w:rPr>
              <w:t>30</w:t>
            </w:r>
          </w:p>
        </w:tc>
      </w:tr>
      <w:tr w:rsidR="00E82347" w:rsidRPr="00363B2F" w:rsidTr="00462B3F">
        <w:trPr>
          <w:trHeight w:val="272"/>
          <w:jc w:val="center"/>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E82347" w:rsidRPr="00363B2F" w:rsidRDefault="00E82347" w:rsidP="00462B3F">
            <w:pPr>
              <w:spacing w:line="240" w:lineRule="auto"/>
              <w:rPr>
                <w:color w:val="000000"/>
              </w:rPr>
            </w:pPr>
          </w:p>
        </w:tc>
        <w:tc>
          <w:tcPr>
            <w:tcW w:w="1806" w:type="dxa"/>
            <w:tcBorders>
              <w:top w:val="nil"/>
              <w:left w:val="nil"/>
              <w:bottom w:val="single" w:sz="4" w:space="0" w:color="auto"/>
              <w:right w:val="single" w:sz="4" w:space="0" w:color="auto"/>
            </w:tcBorders>
            <w:shd w:val="clear" w:color="auto" w:fill="auto"/>
            <w:noWrap/>
            <w:vAlign w:val="bottom"/>
            <w:hideMark/>
          </w:tcPr>
          <w:p w:rsidR="00E82347" w:rsidRPr="00363B2F" w:rsidRDefault="00E82347" w:rsidP="00462B3F">
            <w:pPr>
              <w:spacing w:line="240" w:lineRule="auto"/>
              <w:jc w:val="right"/>
              <w:rPr>
                <w:color w:val="000000"/>
              </w:rPr>
            </w:pPr>
          </w:p>
        </w:tc>
      </w:tr>
    </w:tbl>
    <w:p w:rsidR="00E82347" w:rsidRDefault="00E82347" w:rsidP="00E82347">
      <w:pPr>
        <w:pStyle w:val="Prrafodelista"/>
        <w:jc w:val="both"/>
      </w:pPr>
    </w:p>
    <w:p w:rsidR="00E82347" w:rsidRDefault="00E82347" w:rsidP="0059740F">
      <w:pPr>
        <w:pStyle w:val="Prrafodelista"/>
        <w:numPr>
          <w:ilvl w:val="0"/>
          <w:numId w:val="23"/>
        </w:numPr>
        <w:jc w:val="both"/>
      </w:pPr>
      <w:r>
        <w:t>Ajustar el modelo de regresión lineal que relacione la resistencia con el porcentaje de madera dura.</w:t>
      </w:r>
    </w:p>
    <w:p w:rsidR="00E82347" w:rsidRDefault="00E82347" w:rsidP="0059740F">
      <w:pPr>
        <w:pStyle w:val="Prrafodelista"/>
        <w:numPr>
          <w:ilvl w:val="0"/>
          <w:numId w:val="23"/>
        </w:numPr>
        <w:jc w:val="both"/>
      </w:pPr>
      <w:r>
        <w:t>Probar si el modelo es significativo.</w:t>
      </w:r>
    </w:p>
    <w:p w:rsidR="00E82347" w:rsidRPr="00462B3F" w:rsidRDefault="00462B3F" w:rsidP="00E82347">
      <w:pPr>
        <w:jc w:val="both"/>
        <w:rPr>
          <w:rFonts w:ascii="Arial" w:hAnsi="Arial" w:cs="Arial"/>
          <w:sz w:val="24"/>
          <w:szCs w:val="24"/>
        </w:rPr>
      </w:pPr>
      <w:r w:rsidRPr="00462B3F">
        <w:rPr>
          <w:rFonts w:ascii="Arial" w:hAnsi="Arial" w:cs="Arial"/>
          <w:spacing w:val="-3"/>
          <w:sz w:val="24"/>
          <w:szCs w:val="24"/>
        </w:rPr>
        <w:lastRenderedPageBreak/>
        <w:t xml:space="preserve">Ejercicio 71. </w:t>
      </w:r>
      <w:r w:rsidR="00E82347" w:rsidRPr="00462B3F">
        <w:rPr>
          <w:rFonts w:ascii="Arial" w:hAnsi="Arial" w:cs="Arial"/>
          <w:sz w:val="24"/>
          <w:szCs w:val="24"/>
        </w:rPr>
        <w:t xml:space="preserve">En una planta se destila aire </w:t>
      </w:r>
      <w:r w:rsidRPr="00462B3F">
        <w:rPr>
          <w:rFonts w:ascii="Arial" w:hAnsi="Arial" w:cs="Arial"/>
          <w:sz w:val="24"/>
          <w:szCs w:val="24"/>
        </w:rPr>
        <w:t>líquido</w:t>
      </w:r>
      <w:r w:rsidR="00E82347" w:rsidRPr="00462B3F">
        <w:rPr>
          <w:rFonts w:ascii="Arial" w:hAnsi="Arial" w:cs="Arial"/>
          <w:sz w:val="24"/>
          <w:szCs w:val="24"/>
        </w:rPr>
        <w:t xml:space="preserve"> para producir </w:t>
      </w:r>
      <w:r w:rsidRPr="00462B3F">
        <w:rPr>
          <w:rFonts w:ascii="Arial" w:hAnsi="Arial" w:cs="Arial"/>
          <w:sz w:val="24"/>
          <w:szCs w:val="24"/>
        </w:rPr>
        <w:t>oxígeno</w:t>
      </w:r>
      <w:r w:rsidR="00E82347" w:rsidRPr="00462B3F">
        <w:rPr>
          <w:rFonts w:ascii="Arial" w:hAnsi="Arial" w:cs="Arial"/>
          <w:sz w:val="24"/>
          <w:szCs w:val="24"/>
        </w:rPr>
        <w:t xml:space="preserve">, nitrógeno y argón. Se piensa que le porcentaje de impurezas en el </w:t>
      </w:r>
      <w:r w:rsidRPr="00462B3F">
        <w:rPr>
          <w:rFonts w:ascii="Arial" w:hAnsi="Arial" w:cs="Arial"/>
          <w:sz w:val="24"/>
          <w:szCs w:val="24"/>
        </w:rPr>
        <w:t>oxígeno</w:t>
      </w:r>
      <w:r w:rsidR="00E82347" w:rsidRPr="00462B3F">
        <w:rPr>
          <w:rFonts w:ascii="Arial" w:hAnsi="Arial" w:cs="Arial"/>
          <w:sz w:val="24"/>
          <w:szCs w:val="24"/>
        </w:rPr>
        <w:t xml:space="preserve"> se relaciona linealmente con la cantidad de impurezas en el aire, medida por el “conteo de contaminación” en partes por millón (ppm). Una muestra de los datos de operación de la planta se presenta a continuación.</w:t>
      </w:r>
    </w:p>
    <w:tbl>
      <w:tblPr>
        <w:tblW w:w="8694" w:type="dxa"/>
        <w:tblInd w:w="93" w:type="dxa"/>
        <w:tblLook w:val="04A0" w:firstRow="1" w:lastRow="0" w:firstColumn="1" w:lastColumn="0" w:noHBand="0" w:noVBand="1"/>
      </w:tblPr>
      <w:tblGrid>
        <w:gridCol w:w="1322"/>
        <w:gridCol w:w="2153"/>
        <w:gridCol w:w="647"/>
        <w:gridCol w:w="527"/>
        <w:gridCol w:w="810"/>
        <w:gridCol w:w="647"/>
        <w:gridCol w:w="647"/>
        <w:gridCol w:w="647"/>
        <w:gridCol w:w="647"/>
        <w:gridCol w:w="647"/>
      </w:tblGrid>
      <w:tr w:rsidR="00E82347" w:rsidRPr="0087779B" w:rsidTr="00462B3F">
        <w:trPr>
          <w:trHeight w:val="302"/>
        </w:trPr>
        <w:tc>
          <w:tcPr>
            <w:tcW w:w="1322" w:type="dxa"/>
            <w:tcBorders>
              <w:top w:val="single" w:sz="4" w:space="0" w:color="auto"/>
              <w:left w:val="single" w:sz="4" w:space="0" w:color="auto"/>
              <w:bottom w:val="nil"/>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93.3</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92</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92.4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91.7</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94</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94.6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F14379">
            <w:pPr>
              <w:jc w:val="right"/>
              <w:rPr>
                <w:color w:val="000000"/>
              </w:rPr>
            </w:pPr>
            <w:r w:rsidRPr="0087779B">
              <w:rPr>
                <w:color w:val="000000"/>
              </w:rPr>
              <w:t>93.1</w:t>
            </w:r>
          </w:p>
        </w:tc>
      </w:tr>
      <w:tr w:rsidR="00E82347" w:rsidRPr="0087779B" w:rsidTr="00462B3F">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1.1</w:t>
            </w:r>
          </w:p>
        </w:tc>
        <w:tc>
          <w:tcPr>
            <w:tcW w:w="52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1.5</w:t>
            </w:r>
          </w:p>
        </w:tc>
        <w:tc>
          <w:tcPr>
            <w:tcW w:w="810"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1.36</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1.59</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1.08</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0.75</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1.2</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F14379">
            <w:pPr>
              <w:jc w:val="right"/>
              <w:rPr>
                <w:color w:val="000000"/>
              </w:rPr>
            </w:pPr>
            <w:r w:rsidRPr="0087779B">
              <w:rPr>
                <w:color w:val="000000"/>
              </w:rPr>
              <w:t>0.99</w:t>
            </w:r>
          </w:p>
        </w:tc>
      </w:tr>
      <w:tr w:rsidR="00E82347" w:rsidRPr="0087779B" w:rsidTr="00462B3F">
        <w:trPr>
          <w:trHeight w:val="302"/>
        </w:trPr>
        <w:tc>
          <w:tcPr>
            <w:tcW w:w="1322"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2153"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52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810"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462B3F">
            <w:pPr>
              <w:spacing w:line="240" w:lineRule="auto"/>
              <w:rPr>
                <w:color w:val="000000"/>
              </w:rPr>
            </w:pPr>
          </w:p>
        </w:tc>
        <w:tc>
          <w:tcPr>
            <w:tcW w:w="647" w:type="dxa"/>
            <w:tcBorders>
              <w:top w:val="nil"/>
              <w:left w:val="nil"/>
              <w:bottom w:val="nil"/>
              <w:right w:val="nil"/>
            </w:tcBorders>
            <w:shd w:val="clear" w:color="auto" w:fill="auto"/>
            <w:noWrap/>
            <w:vAlign w:val="bottom"/>
            <w:hideMark/>
          </w:tcPr>
          <w:p w:rsidR="00E82347" w:rsidRPr="0087779B" w:rsidRDefault="00E82347" w:rsidP="00F14379">
            <w:pPr>
              <w:rPr>
                <w:color w:val="000000"/>
              </w:rPr>
            </w:pPr>
          </w:p>
        </w:tc>
      </w:tr>
      <w:tr w:rsidR="00E82347" w:rsidRPr="0087779B" w:rsidTr="00462B3F">
        <w:trPr>
          <w:trHeight w:val="302"/>
        </w:trPr>
        <w:tc>
          <w:tcPr>
            <w:tcW w:w="1322" w:type="dxa"/>
            <w:tcBorders>
              <w:top w:val="single" w:sz="4" w:space="0" w:color="auto"/>
              <w:left w:val="single" w:sz="4" w:space="0" w:color="auto"/>
              <w:bottom w:val="nil"/>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PUREZA%, Y</w:t>
            </w:r>
          </w:p>
        </w:tc>
        <w:tc>
          <w:tcPr>
            <w:tcW w:w="2153" w:type="dxa"/>
            <w:tcBorders>
              <w:top w:val="single" w:sz="4" w:space="0" w:color="auto"/>
              <w:left w:val="nil"/>
              <w:bottom w:val="nil"/>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 </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93.2</w:t>
            </w:r>
          </w:p>
        </w:tc>
        <w:tc>
          <w:tcPr>
            <w:tcW w:w="52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93</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92.2</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91.3</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90.1</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91.6</w:t>
            </w:r>
          </w:p>
        </w:tc>
        <w:tc>
          <w:tcPr>
            <w:tcW w:w="647"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91.9</w:t>
            </w:r>
          </w:p>
        </w:tc>
        <w:tc>
          <w:tcPr>
            <w:tcW w:w="647" w:type="dxa"/>
            <w:tcBorders>
              <w:top w:val="nil"/>
              <w:left w:val="nil"/>
              <w:bottom w:val="nil"/>
              <w:right w:val="nil"/>
            </w:tcBorders>
            <w:shd w:val="clear" w:color="auto" w:fill="auto"/>
            <w:noWrap/>
            <w:vAlign w:val="bottom"/>
            <w:hideMark/>
          </w:tcPr>
          <w:p w:rsidR="00E82347" w:rsidRPr="0087779B" w:rsidRDefault="00E82347" w:rsidP="00F14379">
            <w:pPr>
              <w:rPr>
                <w:color w:val="000000"/>
              </w:rPr>
            </w:pPr>
          </w:p>
        </w:tc>
      </w:tr>
      <w:tr w:rsidR="00E82347" w:rsidRPr="0087779B" w:rsidTr="00462B3F">
        <w:trPr>
          <w:trHeight w:val="302"/>
        </w:trPr>
        <w:tc>
          <w:tcPr>
            <w:tcW w:w="1322" w:type="dxa"/>
            <w:tcBorders>
              <w:top w:val="single" w:sz="4" w:space="0" w:color="auto"/>
              <w:left w:val="single" w:sz="4" w:space="0" w:color="auto"/>
              <w:bottom w:val="single" w:sz="4" w:space="0" w:color="auto"/>
              <w:right w:val="nil"/>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CONTEO DE</w:t>
            </w:r>
          </w:p>
        </w:tc>
        <w:tc>
          <w:tcPr>
            <w:tcW w:w="2153" w:type="dxa"/>
            <w:tcBorders>
              <w:top w:val="single" w:sz="4" w:space="0" w:color="auto"/>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rPr>
                <w:color w:val="000000"/>
              </w:rPr>
            </w:pPr>
            <w:r w:rsidRPr="0087779B">
              <w:rPr>
                <w:color w:val="000000"/>
              </w:rPr>
              <w:t>CONTAMINACION, X</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0.83</w:t>
            </w:r>
          </w:p>
        </w:tc>
        <w:tc>
          <w:tcPr>
            <w:tcW w:w="52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1.2</w:t>
            </w:r>
          </w:p>
        </w:tc>
        <w:tc>
          <w:tcPr>
            <w:tcW w:w="810"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1.47</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1.81</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2.03</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1.75</w:t>
            </w:r>
          </w:p>
        </w:tc>
        <w:tc>
          <w:tcPr>
            <w:tcW w:w="647" w:type="dxa"/>
            <w:tcBorders>
              <w:top w:val="nil"/>
              <w:left w:val="nil"/>
              <w:bottom w:val="single" w:sz="4" w:space="0" w:color="auto"/>
              <w:right w:val="single" w:sz="4" w:space="0" w:color="auto"/>
            </w:tcBorders>
            <w:shd w:val="clear" w:color="auto" w:fill="auto"/>
            <w:noWrap/>
            <w:vAlign w:val="bottom"/>
            <w:hideMark/>
          </w:tcPr>
          <w:p w:rsidR="00E82347" w:rsidRPr="0087779B" w:rsidRDefault="00E82347" w:rsidP="00462B3F">
            <w:pPr>
              <w:spacing w:line="240" w:lineRule="auto"/>
              <w:jc w:val="right"/>
              <w:rPr>
                <w:color w:val="000000"/>
              </w:rPr>
            </w:pPr>
            <w:r w:rsidRPr="0087779B">
              <w:rPr>
                <w:color w:val="000000"/>
              </w:rPr>
              <w:t>1.68</w:t>
            </w:r>
          </w:p>
        </w:tc>
        <w:tc>
          <w:tcPr>
            <w:tcW w:w="647" w:type="dxa"/>
            <w:tcBorders>
              <w:top w:val="nil"/>
              <w:left w:val="nil"/>
              <w:bottom w:val="nil"/>
              <w:right w:val="nil"/>
            </w:tcBorders>
            <w:shd w:val="clear" w:color="auto" w:fill="auto"/>
            <w:noWrap/>
            <w:vAlign w:val="bottom"/>
            <w:hideMark/>
          </w:tcPr>
          <w:p w:rsidR="00E82347" w:rsidRPr="0087779B" w:rsidRDefault="00E82347" w:rsidP="00F14379">
            <w:pPr>
              <w:rPr>
                <w:color w:val="000000"/>
              </w:rPr>
            </w:pPr>
          </w:p>
        </w:tc>
      </w:tr>
    </w:tbl>
    <w:p w:rsidR="00E82347" w:rsidRDefault="00E82347" w:rsidP="0059740F">
      <w:pPr>
        <w:pStyle w:val="Prrafodelista"/>
        <w:numPr>
          <w:ilvl w:val="0"/>
          <w:numId w:val="24"/>
        </w:numPr>
        <w:jc w:val="both"/>
      </w:pPr>
      <w:r>
        <w:t>Ajustar el modelo de regresión lineal.</w:t>
      </w:r>
    </w:p>
    <w:p w:rsidR="00E82347" w:rsidRDefault="00E82347" w:rsidP="0059740F">
      <w:pPr>
        <w:pStyle w:val="Prrafodelista"/>
        <w:numPr>
          <w:ilvl w:val="0"/>
          <w:numId w:val="24"/>
        </w:numPr>
        <w:jc w:val="both"/>
      </w:pPr>
      <w:r>
        <w:t>Probar si el modelo es significativo.</w:t>
      </w:r>
    </w:p>
    <w:p w:rsidR="00E82347" w:rsidRDefault="00797B79" w:rsidP="00E82347">
      <w:pPr>
        <w:jc w:val="both"/>
      </w:pPr>
      <w:r>
        <w:t>REGRESION MULTIPLE</w:t>
      </w:r>
    </w:p>
    <w:p w:rsidR="00E82347" w:rsidRDefault="00462B3F" w:rsidP="00E82347">
      <w:pPr>
        <w:jc w:val="both"/>
      </w:pPr>
      <w:r w:rsidRPr="00893839">
        <w:rPr>
          <w:rFonts w:ascii="Arial" w:hAnsi="Arial" w:cs="Arial"/>
          <w:spacing w:val="-3"/>
          <w:sz w:val="24"/>
          <w:szCs w:val="24"/>
        </w:rPr>
        <w:t>Ejercicio</w:t>
      </w:r>
      <w:r>
        <w:rPr>
          <w:rFonts w:ascii="Arial" w:hAnsi="Arial" w:cs="Arial"/>
          <w:spacing w:val="-3"/>
          <w:sz w:val="24"/>
          <w:szCs w:val="24"/>
        </w:rPr>
        <w:t xml:space="preserve"> 72. </w:t>
      </w:r>
      <w:r w:rsidR="00E82347">
        <w:t>Se piensa que la potencia al freno desarrollada por el motor de un automóvil en un dinamómetro es una función de la rapidez del motor en revoluciones por minuto (rmp), el octanaje del combustible y la compresión del motor. Se llevo a cabo un experimento en el laboratorio y los datos colectados fueron:</w:t>
      </w:r>
    </w:p>
    <w:tbl>
      <w:tblPr>
        <w:tblW w:w="7340" w:type="dxa"/>
        <w:tblInd w:w="93" w:type="dxa"/>
        <w:tblLook w:val="04A0" w:firstRow="1" w:lastRow="0" w:firstColumn="1" w:lastColumn="0" w:noHBand="0" w:noVBand="1"/>
      </w:tblPr>
      <w:tblGrid>
        <w:gridCol w:w="2200"/>
        <w:gridCol w:w="1780"/>
        <w:gridCol w:w="1480"/>
        <w:gridCol w:w="1880"/>
      </w:tblGrid>
      <w:tr w:rsidR="00E82347" w:rsidRPr="00F81659" w:rsidTr="00F14379">
        <w:trPr>
          <w:trHeight w:val="30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POTENCIA AL FRENO, Y</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RPM, X1</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OCTANAJE, X2</w:t>
            </w:r>
          </w:p>
        </w:tc>
        <w:tc>
          <w:tcPr>
            <w:tcW w:w="18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rPr>
                <w:color w:val="000000"/>
              </w:rPr>
            </w:pPr>
            <w:r w:rsidRPr="00F81659">
              <w:rPr>
                <w:color w:val="000000"/>
              </w:rPr>
              <w:t>COMPRENSION, X3</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225</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2000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212</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95</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229</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2400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110</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222</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1900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91</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96</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219</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1600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278</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96</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110</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246</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3000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94</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98</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237</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3200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233</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2800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88</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105</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224</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3400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86</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97</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223</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1800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90</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100</w:t>
            </w:r>
          </w:p>
        </w:tc>
      </w:tr>
      <w:tr w:rsidR="00E82347" w:rsidRPr="00F81659" w:rsidTr="00F1437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lastRenderedPageBreak/>
              <w:t>230</w:t>
            </w:r>
          </w:p>
        </w:tc>
        <w:tc>
          <w:tcPr>
            <w:tcW w:w="17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2500</w:t>
            </w:r>
          </w:p>
        </w:tc>
        <w:tc>
          <w:tcPr>
            <w:tcW w:w="14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89</w:t>
            </w:r>
          </w:p>
        </w:tc>
        <w:tc>
          <w:tcPr>
            <w:tcW w:w="1880" w:type="dxa"/>
            <w:tcBorders>
              <w:top w:val="nil"/>
              <w:left w:val="nil"/>
              <w:bottom w:val="single" w:sz="4" w:space="0" w:color="auto"/>
              <w:right w:val="single" w:sz="4" w:space="0" w:color="auto"/>
            </w:tcBorders>
            <w:shd w:val="clear" w:color="auto" w:fill="auto"/>
            <w:noWrap/>
            <w:vAlign w:val="bottom"/>
            <w:hideMark/>
          </w:tcPr>
          <w:p w:rsidR="00E82347" w:rsidRPr="00F81659" w:rsidRDefault="00E82347" w:rsidP="00462B3F">
            <w:pPr>
              <w:spacing w:line="240" w:lineRule="auto"/>
              <w:jc w:val="right"/>
              <w:rPr>
                <w:color w:val="000000"/>
              </w:rPr>
            </w:pPr>
            <w:r w:rsidRPr="00F81659">
              <w:rPr>
                <w:color w:val="000000"/>
              </w:rPr>
              <w:t>104</w:t>
            </w:r>
          </w:p>
        </w:tc>
      </w:tr>
    </w:tbl>
    <w:p w:rsidR="00E82347" w:rsidRDefault="00E82347" w:rsidP="00E82347">
      <w:pPr>
        <w:jc w:val="both"/>
      </w:pPr>
    </w:p>
    <w:p w:rsidR="00E82347" w:rsidRDefault="00E82347" w:rsidP="0059740F">
      <w:pPr>
        <w:pStyle w:val="Prrafodelista"/>
        <w:numPr>
          <w:ilvl w:val="0"/>
          <w:numId w:val="25"/>
        </w:numPr>
        <w:jc w:val="both"/>
      </w:pPr>
      <w:r>
        <w:t>Ajustar el modelo de regresión múltiple.</w:t>
      </w:r>
    </w:p>
    <w:p w:rsidR="00E82347" w:rsidRDefault="00E82347" w:rsidP="0059740F">
      <w:pPr>
        <w:numPr>
          <w:ilvl w:val="0"/>
          <w:numId w:val="25"/>
        </w:numPr>
        <w:jc w:val="both"/>
      </w:pPr>
      <w:r>
        <w:t>Probar si el modelo es significativo.</w:t>
      </w:r>
    </w:p>
    <w:p w:rsidR="00E82347" w:rsidRDefault="00E82347" w:rsidP="00E82347">
      <w:pPr>
        <w:jc w:val="both"/>
      </w:pPr>
    </w:p>
    <w:p w:rsidR="00E82347" w:rsidRDefault="00E82347" w:rsidP="00E82347">
      <w:pPr>
        <w:jc w:val="both"/>
      </w:pPr>
    </w:p>
    <w:p w:rsidR="00E82347" w:rsidRDefault="00E82347" w:rsidP="00E82347">
      <w:pPr>
        <w:jc w:val="both"/>
      </w:pPr>
    </w:p>
    <w:p w:rsidR="00E82347" w:rsidRDefault="00E82347" w:rsidP="00E82347">
      <w:pPr>
        <w:jc w:val="both"/>
      </w:pPr>
    </w:p>
    <w:p w:rsidR="00E82347" w:rsidRDefault="00E82347" w:rsidP="00E82347">
      <w:pPr>
        <w:jc w:val="both"/>
      </w:pPr>
    </w:p>
    <w:p w:rsidR="00E82347" w:rsidRDefault="00E82347" w:rsidP="00E82347">
      <w:pPr>
        <w:jc w:val="both"/>
      </w:pPr>
    </w:p>
    <w:p w:rsidR="00E82347" w:rsidRDefault="00462B3F" w:rsidP="00E82347">
      <w:pPr>
        <w:jc w:val="both"/>
      </w:pPr>
      <w:r w:rsidRPr="00893839">
        <w:rPr>
          <w:rFonts w:ascii="Arial" w:hAnsi="Arial" w:cs="Arial"/>
          <w:spacing w:val="-3"/>
          <w:sz w:val="24"/>
          <w:szCs w:val="24"/>
        </w:rPr>
        <w:t>Ejercicio</w:t>
      </w:r>
      <w:r>
        <w:rPr>
          <w:rFonts w:ascii="Arial" w:hAnsi="Arial" w:cs="Arial"/>
          <w:spacing w:val="-3"/>
          <w:sz w:val="24"/>
          <w:szCs w:val="24"/>
        </w:rPr>
        <w:t xml:space="preserve"> 73</w:t>
      </w:r>
      <w:r w:rsidR="00E82347">
        <w:t xml:space="preserve">. En el área de desarrollo de una </w:t>
      </w:r>
      <w:r>
        <w:t>empresa se</w:t>
      </w:r>
      <w:r w:rsidR="00E82347">
        <w:t xml:space="preserve"> pretende obtener un nuevo polímero de bajo peso molecular (Y1), de lograrse esto, se obtendrá un polímero que funcione como dispersante en la industria de la cerámica. De </w:t>
      </w:r>
      <w:r>
        <w:t>acuerdo a</w:t>
      </w:r>
      <w:r w:rsidR="00E82347">
        <w:t xml:space="preserve"> conocimientos técnicos que se tienen, se consideran que los factores críticos son: X1, Persulfato de Sodio (NaPS), X2, Acido hipofosforoso (H3PO2) y X3, Isopropanol (IPA). Para </w:t>
      </w:r>
      <w:r>
        <w:t>encontrar las</w:t>
      </w:r>
      <w:r w:rsidR="00E82347">
        <w:t xml:space="preserve"> </w:t>
      </w:r>
      <w:r>
        <w:t>condiciones óptimas</w:t>
      </w:r>
      <w:r w:rsidR="00E82347">
        <w:t xml:space="preserve"> se </w:t>
      </w:r>
      <w:r>
        <w:t>realizó</w:t>
      </w:r>
      <w:r w:rsidR="00E82347">
        <w:t xml:space="preserve"> un experimento y se obtuvieron los siguientes datos (los valores de los factores están codificados). Además de la variable Y1, se midió la Viscosidad (Y2).</w:t>
      </w:r>
    </w:p>
    <w:p w:rsidR="00E82347" w:rsidRDefault="00E82347" w:rsidP="00E82347">
      <w:pPr>
        <w:jc w:val="both"/>
      </w:pPr>
    </w:p>
    <w:p w:rsidR="00E82347" w:rsidRDefault="00E82347" w:rsidP="00E82347">
      <w:pPr>
        <w:jc w:val="both"/>
      </w:pPr>
    </w:p>
    <w:tbl>
      <w:tblPr>
        <w:tblW w:w="2920" w:type="dxa"/>
        <w:jc w:val="center"/>
        <w:tblLook w:val="04A0" w:firstRow="1" w:lastRow="0" w:firstColumn="1" w:lastColumn="0" w:noHBand="0" w:noVBand="1"/>
      </w:tblPr>
      <w:tblGrid>
        <w:gridCol w:w="830"/>
        <w:gridCol w:w="607"/>
        <w:gridCol w:w="520"/>
        <w:gridCol w:w="540"/>
        <w:gridCol w:w="520"/>
      </w:tblGrid>
      <w:tr w:rsidR="00E82347" w:rsidRPr="00493234" w:rsidTr="00F14379">
        <w:trPr>
          <w:trHeight w:val="300"/>
          <w:jc w:val="center"/>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rPr>
                <w:color w:val="000000"/>
              </w:rPr>
            </w:pPr>
            <w:r w:rsidRPr="00493234">
              <w:rPr>
                <w:color w:val="000000"/>
              </w:rPr>
              <w:t>Y1</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F14379">
            <w:pPr>
              <w:rPr>
                <w:color w:val="000000"/>
              </w:rPr>
            </w:pPr>
            <w:r w:rsidRPr="00493234">
              <w:rPr>
                <w:color w:val="000000"/>
              </w:rPr>
              <w:t>Y2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F14379">
            <w:pPr>
              <w:rPr>
                <w:color w:val="000000"/>
              </w:rPr>
            </w:pPr>
            <w:r w:rsidRPr="00493234">
              <w:rPr>
                <w:color w:val="000000"/>
              </w:rPr>
              <w:t>X1</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F14379">
            <w:pPr>
              <w:rPr>
                <w:color w:val="000000"/>
              </w:rPr>
            </w:pPr>
            <w:r w:rsidRPr="00493234">
              <w:rPr>
                <w:color w:val="000000"/>
              </w:rPr>
              <w:t>X2</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E82347" w:rsidRPr="00493234" w:rsidRDefault="00E82347" w:rsidP="00F14379">
            <w:pPr>
              <w:rPr>
                <w:color w:val="000000"/>
              </w:rPr>
            </w:pPr>
            <w:r w:rsidRPr="00493234">
              <w:rPr>
                <w:color w:val="000000"/>
              </w:rPr>
              <w:t>X3</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8.392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1.08</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9.895</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2.33</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9.204</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1.58</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7.882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0.69</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7.105</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0.42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8.939</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1.19</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8.548</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0.93</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lastRenderedPageBreak/>
              <w:t>8.598</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0.92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9.152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1.28</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8.992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0.86</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10.504</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5.6</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7.462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5.4</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9.368</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1.23</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7.772</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0.62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w:t>
            </w:r>
          </w:p>
        </w:tc>
      </w:tr>
      <w:tr w:rsidR="00E82347" w:rsidRPr="00493234" w:rsidTr="00F14379">
        <w:trPr>
          <w:trHeight w:val="300"/>
          <w:jc w:val="center"/>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8.44</w:t>
            </w:r>
          </w:p>
        </w:tc>
        <w:tc>
          <w:tcPr>
            <w:tcW w:w="58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1.02</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4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c>
          <w:tcPr>
            <w:tcW w:w="520" w:type="dxa"/>
            <w:tcBorders>
              <w:top w:val="nil"/>
              <w:left w:val="nil"/>
              <w:bottom w:val="single" w:sz="4" w:space="0" w:color="auto"/>
              <w:right w:val="single" w:sz="4" w:space="0" w:color="auto"/>
            </w:tcBorders>
            <w:shd w:val="clear" w:color="auto" w:fill="auto"/>
            <w:noWrap/>
            <w:vAlign w:val="bottom"/>
            <w:hideMark/>
          </w:tcPr>
          <w:p w:rsidR="00E82347" w:rsidRPr="00493234" w:rsidRDefault="00E82347" w:rsidP="00F14379">
            <w:pPr>
              <w:jc w:val="right"/>
              <w:rPr>
                <w:color w:val="000000"/>
              </w:rPr>
            </w:pPr>
            <w:r w:rsidRPr="00493234">
              <w:rPr>
                <w:color w:val="000000"/>
              </w:rPr>
              <w:t>0</w:t>
            </w:r>
          </w:p>
        </w:tc>
      </w:tr>
    </w:tbl>
    <w:p w:rsidR="00E82347" w:rsidRDefault="00E82347" w:rsidP="00E82347">
      <w:pPr>
        <w:jc w:val="center"/>
      </w:pPr>
    </w:p>
    <w:p w:rsidR="00E82347" w:rsidRDefault="00E82347" w:rsidP="0059740F">
      <w:pPr>
        <w:pStyle w:val="Prrafodelista"/>
        <w:numPr>
          <w:ilvl w:val="0"/>
          <w:numId w:val="26"/>
        </w:numPr>
        <w:jc w:val="both"/>
      </w:pPr>
      <w:r>
        <w:t>Ajustar el modelo de regresión múltiple tanto para Y1 y Y2.</w:t>
      </w:r>
    </w:p>
    <w:p w:rsidR="00E82347" w:rsidRDefault="00E82347" w:rsidP="0059740F">
      <w:pPr>
        <w:numPr>
          <w:ilvl w:val="0"/>
          <w:numId w:val="26"/>
        </w:numPr>
        <w:jc w:val="both"/>
      </w:pPr>
      <w:r>
        <w:t>Probar si el modelo es significativo en ambas variables.</w:t>
      </w:r>
    </w:p>
    <w:p w:rsidR="00797B79" w:rsidRDefault="00797B79" w:rsidP="00E82347">
      <w:pPr>
        <w:suppressAutoHyphens/>
        <w:jc w:val="both"/>
        <w:rPr>
          <w:rFonts w:ascii="Arial" w:hAnsi="Arial" w:cs="Arial"/>
          <w:spacing w:val="-3"/>
          <w:sz w:val="24"/>
          <w:szCs w:val="24"/>
        </w:rPr>
      </w:pPr>
      <w:r>
        <w:rPr>
          <w:rFonts w:ascii="Arial" w:hAnsi="Arial" w:cs="Arial"/>
          <w:spacing w:val="-3"/>
          <w:sz w:val="24"/>
          <w:szCs w:val="24"/>
        </w:rPr>
        <w:t>REGRESION LINEAL SIMPLE</w:t>
      </w:r>
    </w:p>
    <w:p w:rsidR="00E82347" w:rsidRDefault="00462B3F" w:rsidP="00E82347">
      <w:pPr>
        <w:suppressAutoHyphens/>
        <w:jc w:val="both"/>
        <w:rPr>
          <w:rFonts w:ascii="CG Times" w:hAnsi="CG Times"/>
          <w:spacing w:val="-3"/>
          <w:lang w:val="es-ES_tradnl"/>
        </w:rPr>
      </w:pPr>
      <w:r w:rsidRPr="00893839">
        <w:rPr>
          <w:rFonts w:ascii="Arial" w:hAnsi="Arial" w:cs="Arial"/>
          <w:spacing w:val="-3"/>
          <w:sz w:val="24"/>
          <w:szCs w:val="24"/>
        </w:rPr>
        <w:t>Ejercicio</w:t>
      </w:r>
      <w:r>
        <w:rPr>
          <w:rFonts w:ascii="Arial" w:hAnsi="Arial" w:cs="Arial"/>
          <w:spacing w:val="-3"/>
          <w:sz w:val="24"/>
          <w:szCs w:val="24"/>
        </w:rPr>
        <w:t xml:space="preserve"> 74</w:t>
      </w:r>
      <w:r w:rsidR="00E82347">
        <w:rPr>
          <w:rFonts w:ascii="CG Times" w:hAnsi="CG Times"/>
          <w:spacing w:val="-3"/>
          <w:lang w:val="es-ES_tradnl"/>
        </w:rPr>
        <w:t>. Se desea investigar la relación entre el peso de un individuo y su presión sanguínea sistólica. Para ello se seleccionan aleatoriamente 26 hombres cuyas edades fluctúan entre 25 y 30 años.</w:t>
      </w:r>
      <w:r w:rsidR="00E82347">
        <w:rPr>
          <w:rFonts w:ascii="CG Times" w:hAnsi="CG Times"/>
          <w:spacing w:val="-3"/>
          <w:lang w:val="es-ES_tradnl"/>
        </w:rPr>
        <w:fldChar w:fldCharType="begin"/>
      </w:r>
      <w:r w:rsidR="00E82347">
        <w:rPr>
          <w:rFonts w:ascii="CG Times" w:hAnsi="CG Times"/>
          <w:spacing w:val="-3"/>
          <w:lang w:val="es-ES_tradnl"/>
        </w:rPr>
        <w:instrText xml:space="preserve">PRIVATE </w:instrText>
      </w:r>
      <w:r w:rsidR="00E82347">
        <w:rPr>
          <w:rFonts w:ascii="CG Times" w:hAnsi="CG Times"/>
          <w:spacing w:val="-3"/>
          <w:lang w:val="es-ES_tradnl"/>
        </w:rPr>
        <w:fldChar w:fldCharType="end"/>
      </w:r>
    </w:p>
    <w:tbl>
      <w:tblPr>
        <w:tblW w:w="0" w:type="auto"/>
        <w:tblInd w:w="360" w:type="dxa"/>
        <w:tblLayout w:type="fixed"/>
        <w:tblCellMar>
          <w:left w:w="120" w:type="dxa"/>
          <w:right w:w="120" w:type="dxa"/>
        </w:tblCellMar>
        <w:tblLook w:val="0000" w:firstRow="0" w:lastRow="0" w:firstColumn="0" w:lastColumn="0" w:noHBand="0" w:noVBand="0"/>
      </w:tblPr>
      <w:tblGrid>
        <w:gridCol w:w="769"/>
        <w:gridCol w:w="640"/>
        <w:gridCol w:w="640"/>
        <w:gridCol w:w="769"/>
      </w:tblGrid>
      <w:tr w:rsidR="00E82347" w:rsidTr="00F14379">
        <w:tc>
          <w:tcPr>
            <w:tcW w:w="769" w:type="dxa"/>
            <w:tcBorders>
              <w:top w:val="double" w:sz="7" w:space="0" w:color="auto"/>
              <w:left w:val="double" w:sz="7" w:space="0" w:color="auto"/>
            </w:tcBorders>
          </w:tcPr>
          <w:p w:rsidR="00E82347" w:rsidRDefault="00E82347" w:rsidP="00F14379">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lastRenderedPageBreak/>
              <w:fldChar w:fldCharType="begin"/>
            </w:r>
            <w:r>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fldChar w:fldCharType="begin"/>
            </w:r>
            <w:r>
              <w:rPr>
                <w:rFonts w:ascii="CG Times" w:hAnsi="CG Times"/>
                <w:spacing w:val="-3"/>
                <w:lang w:val="es-ES_tradnl"/>
              </w:rPr>
              <w:instrText xml:space="preserve">PRIVATE </w:instrText>
            </w:r>
            <w:r>
              <w:rPr>
                <w:rFonts w:ascii="CG Times" w:hAnsi="CG Times"/>
                <w:spacing w:val="-3"/>
                <w:lang w:val="es-ES_tradnl"/>
              </w:rPr>
              <w:fldChar w:fldCharType="end"/>
            </w:r>
            <w:r>
              <w:rPr>
                <w:rFonts w:ascii="CG Times" w:hAnsi="CG Times"/>
                <w:spacing w:val="-3"/>
                <w:lang w:val="es-ES_tradnl"/>
              </w:rPr>
              <w:t xml:space="preserve">  X</w:t>
            </w:r>
          </w:p>
        </w:tc>
        <w:tc>
          <w:tcPr>
            <w:tcW w:w="640" w:type="dxa"/>
            <w:tcBorders>
              <w:top w:val="double" w:sz="7" w:space="0" w:color="auto"/>
              <w:left w:val="single" w:sz="7" w:space="0" w:color="auto"/>
            </w:tcBorders>
          </w:tcPr>
          <w:p w:rsidR="00E82347" w:rsidRDefault="00E82347" w:rsidP="00F14379">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c>
          <w:tcPr>
            <w:tcW w:w="640" w:type="dxa"/>
            <w:tcBorders>
              <w:top w:val="double" w:sz="7" w:space="0" w:color="auto"/>
              <w:left w:val="single" w:sz="7" w:space="0" w:color="auto"/>
            </w:tcBorders>
          </w:tcPr>
          <w:p w:rsidR="00E82347" w:rsidRDefault="00E82347" w:rsidP="00F14379">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X</w:t>
            </w:r>
          </w:p>
        </w:tc>
        <w:tc>
          <w:tcPr>
            <w:tcW w:w="769" w:type="dxa"/>
            <w:tcBorders>
              <w:top w:val="double" w:sz="7" w:space="0" w:color="auto"/>
              <w:left w:val="single" w:sz="7" w:space="0" w:color="auto"/>
              <w:right w:val="double" w:sz="7" w:space="0" w:color="auto"/>
            </w:tcBorders>
          </w:tcPr>
          <w:p w:rsidR="00E82347" w:rsidRDefault="00E82347" w:rsidP="00F14379">
            <w:pPr>
              <w:framePr w:w="3402" w:h="5096" w:hSpace="240" w:vSpace="120" w:wrap="auto" w:vAnchor="text" w:hAnchor="margin" w:x="5959" w:y="121"/>
              <w:tabs>
                <w:tab w:val="left" w:pos="-720"/>
              </w:tabs>
              <w:suppressAutoHyphens/>
              <w:spacing w:before="90" w:after="54"/>
              <w:rPr>
                <w:rFonts w:ascii="CG Times" w:hAnsi="CG Times"/>
                <w:spacing w:val="-3"/>
                <w:lang w:val="es-ES_tradnl"/>
              </w:rPr>
            </w:pPr>
            <w:r>
              <w:rPr>
                <w:rFonts w:ascii="CG Times" w:hAnsi="CG Times"/>
                <w:spacing w:val="-3"/>
                <w:lang w:val="es-ES_tradnl"/>
              </w:rPr>
              <w:t xml:space="preserve">  Y</w:t>
            </w:r>
          </w:p>
        </w:tc>
      </w:tr>
      <w:tr w:rsidR="00E82347" w:rsidTr="00F14379">
        <w:tc>
          <w:tcPr>
            <w:tcW w:w="769" w:type="dxa"/>
            <w:tcBorders>
              <w:top w:val="single" w:sz="7" w:space="0" w:color="auto"/>
              <w:left w:val="double" w:sz="7" w:space="0" w:color="auto"/>
              <w:bottom w:val="double" w:sz="7" w:space="0" w:color="auto"/>
            </w:tcBorders>
          </w:tcPr>
          <w:p w:rsidR="00E82347" w:rsidRDefault="00E82347" w:rsidP="00F14379">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165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167</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212</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200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149</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158</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169</w:t>
            </w:r>
          </w:p>
          <w:p w:rsidR="00E82347" w:rsidRDefault="00E82347" w:rsidP="00F14379">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170</w:t>
            </w:r>
          </w:p>
        </w:tc>
        <w:tc>
          <w:tcPr>
            <w:tcW w:w="640" w:type="dxa"/>
            <w:tcBorders>
              <w:top w:val="single" w:sz="7" w:space="0" w:color="auto"/>
              <w:left w:val="single" w:sz="7" w:space="0" w:color="auto"/>
              <w:bottom w:val="double" w:sz="7" w:space="0" w:color="auto"/>
            </w:tcBorders>
          </w:tcPr>
          <w:p w:rsidR="00E82347" w:rsidRDefault="00E82347" w:rsidP="00F14379">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130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133</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128</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151</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146</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148</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133</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135</w:t>
            </w:r>
          </w:p>
          <w:p w:rsidR="00E82347" w:rsidRDefault="00E82347" w:rsidP="00F14379">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150</w:t>
            </w:r>
          </w:p>
        </w:tc>
        <w:tc>
          <w:tcPr>
            <w:tcW w:w="640" w:type="dxa"/>
            <w:tcBorders>
              <w:top w:val="single" w:sz="7" w:space="0" w:color="auto"/>
              <w:left w:val="single" w:sz="7" w:space="0" w:color="auto"/>
              <w:bottom w:val="double" w:sz="7" w:space="0" w:color="auto"/>
            </w:tcBorders>
          </w:tcPr>
          <w:p w:rsidR="00E82347" w:rsidRDefault="00E82347" w:rsidP="00F14379">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172</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159</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168</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174</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183</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215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180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143</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240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235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192</w:t>
            </w:r>
          </w:p>
          <w:p w:rsidR="00E82347" w:rsidRDefault="00E82347" w:rsidP="00F14379">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187</w:t>
            </w:r>
          </w:p>
        </w:tc>
        <w:tc>
          <w:tcPr>
            <w:tcW w:w="769" w:type="dxa"/>
            <w:tcBorders>
              <w:top w:val="single" w:sz="7" w:space="0" w:color="auto"/>
              <w:left w:val="single" w:sz="7" w:space="0" w:color="auto"/>
              <w:bottom w:val="double" w:sz="7" w:space="0" w:color="auto"/>
              <w:right w:val="double" w:sz="7" w:space="0" w:color="auto"/>
            </w:tcBorders>
          </w:tcPr>
          <w:p w:rsidR="00E82347" w:rsidRDefault="00E82347" w:rsidP="00F14379">
            <w:pPr>
              <w:framePr w:w="3402" w:h="5096" w:hSpace="240" w:vSpace="120" w:wrap="auto" w:vAnchor="text" w:hAnchor="margin" w:x="5959" w:y="121"/>
              <w:tabs>
                <w:tab w:val="left" w:pos="-720"/>
              </w:tabs>
              <w:suppressAutoHyphens/>
              <w:spacing w:before="90"/>
              <w:rPr>
                <w:rFonts w:ascii="CG Times" w:hAnsi="CG Times"/>
                <w:spacing w:val="-3"/>
                <w:lang w:val="es-ES_tradnl"/>
              </w:rPr>
            </w:pPr>
            <w:r>
              <w:rPr>
                <w:rFonts w:ascii="CG Times" w:hAnsi="CG Times"/>
                <w:spacing w:val="-3"/>
                <w:lang w:val="es-ES_tradnl"/>
              </w:rPr>
              <w:t>153</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128</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132</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149</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158</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163</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156</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124</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170</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165</w:t>
            </w:r>
          </w:p>
          <w:p w:rsidR="00E82347" w:rsidRDefault="00E82347" w:rsidP="00F14379">
            <w:pPr>
              <w:framePr w:w="3402" w:h="5096" w:hSpace="240" w:vSpace="120" w:wrap="auto" w:vAnchor="text" w:hAnchor="margin" w:x="5959" w:y="121"/>
              <w:tabs>
                <w:tab w:val="left" w:pos="-720"/>
              </w:tabs>
              <w:suppressAutoHyphens/>
              <w:rPr>
                <w:rFonts w:ascii="CG Times" w:hAnsi="CG Times"/>
                <w:spacing w:val="-3"/>
                <w:lang w:val="es-ES_tradnl"/>
              </w:rPr>
            </w:pPr>
            <w:r>
              <w:rPr>
                <w:rFonts w:ascii="CG Times" w:hAnsi="CG Times"/>
                <w:spacing w:val="-3"/>
                <w:lang w:val="es-ES_tradnl"/>
              </w:rPr>
              <w:t>160</w:t>
            </w:r>
          </w:p>
          <w:p w:rsidR="00E82347" w:rsidRDefault="00E82347" w:rsidP="00F14379">
            <w:pPr>
              <w:framePr w:w="3402" w:h="5096" w:hSpace="240" w:vSpace="120" w:wrap="auto" w:vAnchor="text" w:hAnchor="margin" w:x="5959" w:y="121"/>
              <w:tabs>
                <w:tab w:val="left" w:pos="-720"/>
              </w:tabs>
              <w:suppressAutoHyphens/>
              <w:spacing w:after="54"/>
              <w:rPr>
                <w:rFonts w:ascii="CG Times" w:hAnsi="CG Times"/>
                <w:spacing w:val="-3"/>
                <w:lang w:val="es-ES_tradnl"/>
              </w:rPr>
            </w:pPr>
            <w:r>
              <w:rPr>
                <w:rFonts w:ascii="CG Times" w:hAnsi="CG Times"/>
                <w:spacing w:val="-3"/>
                <w:lang w:val="es-ES_tradnl"/>
              </w:rPr>
              <w:t>159</w:t>
            </w:r>
          </w:p>
        </w:tc>
      </w:tr>
    </w:tbl>
    <w:p w:rsidR="00E82347" w:rsidRDefault="00E82347" w:rsidP="00E82347">
      <w:pPr>
        <w:framePr w:w="3402" w:h="5096" w:hSpace="240" w:vSpace="120" w:wrap="auto" w:vAnchor="text" w:hAnchor="margin" w:x="5959" w:y="121"/>
        <w:tabs>
          <w:tab w:val="left" w:pos="-720"/>
          <w:tab w:val="left" w:pos="0"/>
        </w:tabs>
        <w:suppressAutoHyphens/>
        <w:ind w:left="240" w:right="240"/>
        <w:jc w:val="both"/>
        <w:rPr>
          <w:rFonts w:ascii="CG Times" w:hAnsi="CG Times"/>
          <w:spacing w:val="-3"/>
          <w:lang w:val="es-ES_tradnl"/>
        </w:rPr>
      </w:pPr>
    </w:p>
    <w:p w:rsidR="00E82347" w:rsidRDefault="00E82347" w:rsidP="00E82347">
      <w:pPr>
        <w:pStyle w:val="Ttulo"/>
        <w:framePr w:w="3402" w:h="5096" w:hSpace="240" w:vSpace="120" w:wrap="auto" w:vAnchor="text" w:hAnchor="margin" w:x="5959" w:y="121"/>
        <w:tabs>
          <w:tab w:val="left" w:pos="-720"/>
          <w:tab w:val="left" w:pos="0"/>
        </w:tabs>
        <w:suppressAutoHyphens/>
        <w:spacing w:line="1" w:lineRule="exact"/>
        <w:ind w:left="240" w:right="240"/>
        <w:jc w:val="both"/>
        <w:rPr>
          <w:rFonts w:ascii="CG Times" w:hAnsi="CG Times"/>
          <w:vanish/>
          <w:spacing w:val="-3"/>
          <w:lang w:val="es-ES_tradnl"/>
        </w:rPr>
      </w:pPr>
      <w:r>
        <w:rPr>
          <w:rFonts w:ascii="CG Times" w:hAnsi="CG Times"/>
          <w:vanish/>
          <w:spacing w:val="-3"/>
          <w:lang w:val="es-ES_tradnl"/>
        </w:rPr>
        <w:fldChar w:fldCharType="begin"/>
      </w:r>
      <w:r>
        <w:rPr>
          <w:rFonts w:ascii="CG Times" w:hAnsi="CG Times"/>
          <w:vanish/>
          <w:spacing w:val="-3"/>
          <w:lang w:val="es-ES_tradnl"/>
        </w:rPr>
        <w:instrText>SEQ Table  \* ROMAN</w:instrText>
      </w:r>
      <w:r>
        <w:rPr>
          <w:rFonts w:ascii="CG Times" w:hAnsi="CG Times"/>
          <w:vanish/>
          <w:spacing w:val="-3"/>
          <w:lang w:val="es-ES_tradnl"/>
        </w:rPr>
        <w:fldChar w:fldCharType="separate"/>
      </w:r>
      <w:r>
        <w:rPr>
          <w:rFonts w:ascii="CG Times" w:hAnsi="CG Times"/>
          <w:noProof/>
          <w:vanish/>
          <w:spacing w:val="-3"/>
        </w:rPr>
        <w:t>II</w:t>
      </w:r>
      <w:r>
        <w:rPr>
          <w:rFonts w:ascii="CG Times" w:hAnsi="CG Times"/>
          <w:vanish/>
          <w:spacing w:val="-3"/>
          <w:lang w:val="es-ES_tradnl"/>
        </w:rPr>
        <w:fldChar w:fldCharType="end"/>
      </w:r>
    </w:p>
    <w:p w:rsidR="00E82347" w:rsidRDefault="00E82347" w:rsidP="00E82347">
      <w:pPr>
        <w:suppressAutoHyphens/>
        <w:jc w:val="both"/>
        <w:rPr>
          <w:rFonts w:ascii="CG Times" w:hAnsi="CG Times"/>
          <w:spacing w:val="-3"/>
          <w:lang w:val="es-ES_tradnl"/>
        </w:rPr>
      </w:pPr>
    </w:p>
    <w:p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1.</w:t>
      </w:r>
      <w:r>
        <w:rPr>
          <w:rFonts w:ascii="CG Times" w:hAnsi="CG Times"/>
          <w:spacing w:val="-3"/>
          <w:lang w:val="es-ES_tradnl"/>
        </w:rPr>
        <w:tab/>
        <w:t>Mediante un diagrama de dispersión describa la relación entre ambas variables. ¿Qué tipo de relación observa?</w:t>
      </w:r>
    </w:p>
    <w:p w:rsidR="00E82347" w:rsidRDefault="00E82347" w:rsidP="00E82347">
      <w:pPr>
        <w:tabs>
          <w:tab w:val="left" w:pos="-720"/>
        </w:tabs>
        <w:suppressAutoHyphens/>
        <w:jc w:val="both"/>
        <w:rPr>
          <w:rFonts w:ascii="CG Times" w:hAnsi="CG Times"/>
          <w:spacing w:val="-3"/>
          <w:lang w:val="es-ES_tradnl"/>
        </w:rPr>
      </w:pPr>
    </w:p>
    <w:p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 xml:space="preserve">2. </w:t>
      </w:r>
      <w:r>
        <w:rPr>
          <w:rFonts w:ascii="CG Times" w:hAnsi="CG Times"/>
          <w:spacing w:val="-3"/>
          <w:lang w:val="es-ES_tradnl"/>
        </w:rPr>
        <w:tab/>
        <w:t>Obtenga el coeficiente de correlación e interprételo.</w:t>
      </w:r>
    </w:p>
    <w:p w:rsidR="00E82347" w:rsidRDefault="00E82347" w:rsidP="00E82347">
      <w:pPr>
        <w:tabs>
          <w:tab w:val="left" w:pos="-720"/>
        </w:tabs>
        <w:suppressAutoHyphens/>
        <w:jc w:val="both"/>
        <w:rPr>
          <w:rFonts w:ascii="CG Times" w:hAnsi="CG Times"/>
          <w:spacing w:val="-3"/>
          <w:lang w:val="es-ES_tradnl"/>
        </w:rPr>
      </w:pPr>
    </w:p>
    <w:p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3.</w:t>
      </w:r>
      <w:r>
        <w:rPr>
          <w:rFonts w:ascii="CG Times" w:hAnsi="CG Times"/>
          <w:spacing w:val="-3"/>
          <w:lang w:val="es-ES_tradnl"/>
        </w:rPr>
        <w:tab/>
        <w:t>Obtenga la mejor recta que modela la relación peso - presión sanguínea.</w:t>
      </w:r>
    </w:p>
    <w:p w:rsidR="00E82347" w:rsidRDefault="00E82347" w:rsidP="00E82347">
      <w:pPr>
        <w:tabs>
          <w:tab w:val="left" w:pos="-720"/>
        </w:tabs>
        <w:suppressAutoHyphens/>
        <w:jc w:val="both"/>
        <w:rPr>
          <w:rFonts w:ascii="CG Times" w:hAnsi="CG Times"/>
          <w:spacing w:val="-3"/>
          <w:lang w:val="es-ES_tradnl"/>
        </w:rPr>
      </w:pPr>
    </w:p>
    <w:p w:rsid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4.</w:t>
      </w:r>
      <w:r>
        <w:rPr>
          <w:rFonts w:ascii="CG Times" w:hAnsi="CG Times"/>
          <w:spacing w:val="-3"/>
          <w:lang w:val="es-ES_tradnl"/>
        </w:rPr>
        <w:tab/>
        <w:t xml:space="preserve">Si un hombre de entre 25 y 30 </w:t>
      </w:r>
      <w:proofErr w:type="gramStart"/>
      <w:r>
        <w:rPr>
          <w:rFonts w:ascii="CG Times" w:hAnsi="CG Times"/>
          <w:spacing w:val="-3"/>
          <w:lang w:val="es-ES_tradnl"/>
        </w:rPr>
        <w:t>años de edad</w:t>
      </w:r>
      <w:proofErr w:type="gramEnd"/>
      <w:r>
        <w:rPr>
          <w:rFonts w:ascii="CG Times" w:hAnsi="CG Times"/>
          <w:spacing w:val="-3"/>
          <w:lang w:val="es-ES_tradnl"/>
        </w:rPr>
        <w:t xml:space="preserve"> pesa 150 libras, según el modelo, ¿cuál sería su presión media? ¿La estimación es confiable? Argumente.</w:t>
      </w:r>
    </w:p>
    <w:p w:rsidR="00E82347" w:rsidRDefault="00E82347" w:rsidP="00E82347">
      <w:pPr>
        <w:tabs>
          <w:tab w:val="left" w:pos="-720"/>
        </w:tabs>
        <w:suppressAutoHyphens/>
        <w:jc w:val="both"/>
        <w:rPr>
          <w:rFonts w:ascii="CG Times" w:hAnsi="CG Times"/>
          <w:spacing w:val="-3"/>
          <w:lang w:val="es-ES_tradnl"/>
        </w:rPr>
      </w:pPr>
    </w:p>
    <w:p w:rsidR="001F58CD" w:rsidRPr="00E82347" w:rsidRDefault="00E82347" w:rsidP="00E82347">
      <w:pPr>
        <w:tabs>
          <w:tab w:val="left" w:pos="-720"/>
          <w:tab w:val="left" w:pos="0"/>
        </w:tabs>
        <w:suppressAutoHyphens/>
        <w:ind w:left="720" w:hanging="720"/>
        <w:jc w:val="both"/>
        <w:rPr>
          <w:rFonts w:ascii="CG Times" w:hAnsi="CG Times"/>
          <w:spacing w:val="-3"/>
          <w:lang w:val="es-ES_tradnl"/>
        </w:rPr>
      </w:pPr>
      <w:r>
        <w:rPr>
          <w:rFonts w:ascii="CG Times" w:hAnsi="CG Times"/>
          <w:spacing w:val="-3"/>
          <w:lang w:val="es-ES_tradnl"/>
        </w:rPr>
        <w:t>5.</w:t>
      </w:r>
      <w:r>
        <w:rPr>
          <w:rFonts w:ascii="CG Times" w:hAnsi="CG Times"/>
          <w:spacing w:val="-3"/>
          <w:lang w:val="es-ES_tradnl"/>
        </w:rPr>
        <w:tab/>
        <w:t xml:space="preserve">¿El modelo obtenido sería útil para estimar la presión sanguínea de otro tipo de individuos, por ejemplo, mujeres, niños, ancianos, etc.? </w:t>
      </w:r>
    </w:p>
    <w:sectPr w:rsidR="001F58CD" w:rsidRPr="00E823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Bold">
    <w:altName w:val="Times New Roman"/>
    <w:panose1 w:val="020B0604020202020204"/>
    <w:charset w:val="00"/>
    <w:family w:val="roman"/>
    <w:notTrueType/>
    <w:pitch w:val="default"/>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HiddenHorzOCR">
    <w:altName w:val="Yu Gothic"/>
    <w:panose1 w:val="020B0604020202020204"/>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LegacySansStd-Book">
    <w:altName w:val="MS Mincho"/>
    <w:panose1 w:val="020B0604020202020204"/>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pitch w:val="variable"/>
    <w:sig w:usb0="00000007"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179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61F68"/>
    <w:multiLevelType w:val="hybridMultilevel"/>
    <w:tmpl w:val="E6562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49337A"/>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D3BFE"/>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232B01"/>
    <w:multiLevelType w:val="hybridMultilevel"/>
    <w:tmpl w:val="C8B2070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314FE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3F56FC"/>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5B14CB5"/>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D72C91"/>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101C85"/>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1671DC"/>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885E31"/>
    <w:multiLevelType w:val="hybridMultilevel"/>
    <w:tmpl w:val="6B028D9E"/>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8894E43"/>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95E8C"/>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113146"/>
    <w:multiLevelType w:val="hybridMultilevel"/>
    <w:tmpl w:val="D25224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3A27E7C"/>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9856D1A"/>
    <w:multiLevelType w:val="hybridMultilevel"/>
    <w:tmpl w:val="1122B6D0"/>
    <w:lvl w:ilvl="0" w:tplc="B010F7E0">
      <w:start w:val="1"/>
      <w:numFmt w:val="upperLetter"/>
      <w:lvlText w:val="%1)"/>
      <w:lvlJc w:val="left"/>
      <w:pPr>
        <w:tabs>
          <w:tab w:val="num" w:pos="1080"/>
        </w:tabs>
        <w:ind w:left="1080" w:hanging="360"/>
      </w:pPr>
      <w:rPr>
        <w:rFonts w:cs="Times New Roman" w:hint="default"/>
      </w:rPr>
    </w:lvl>
    <w:lvl w:ilvl="1" w:tplc="F732E70C">
      <w:start w:val="1"/>
      <w:numFmt w:val="decimal"/>
      <w:lvlText w:val="%2)"/>
      <w:lvlJc w:val="left"/>
      <w:pPr>
        <w:tabs>
          <w:tab w:val="num" w:pos="1800"/>
        </w:tabs>
        <w:ind w:left="1800" w:hanging="360"/>
      </w:pPr>
      <w:rPr>
        <w:rFonts w:cs="Times New Roman" w:hint="default"/>
      </w:rPr>
    </w:lvl>
    <w:lvl w:ilvl="2" w:tplc="0C0A001B">
      <w:start w:val="1"/>
      <w:numFmt w:val="lowerRoman"/>
      <w:lvlText w:val="%3."/>
      <w:lvlJc w:val="right"/>
      <w:pPr>
        <w:tabs>
          <w:tab w:val="num" w:pos="2520"/>
        </w:tabs>
        <w:ind w:left="2520" w:hanging="180"/>
      </w:pPr>
      <w:rPr>
        <w:rFonts w:cs="Times New Roman"/>
      </w:rPr>
    </w:lvl>
    <w:lvl w:ilvl="3" w:tplc="0C0A000F">
      <w:start w:val="1"/>
      <w:numFmt w:val="decimal"/>
      <w:lvlText w:val="%4."/>
      <w:lvlJc w:val="left"/>
      <w:pPr>
        <w:tabs>
          <w:tab w:val="num" w:pos="3240"/>
        </w:tabs>
        <w:ind w:left="3240" w:hanging="360"/>
      </w:pPr>
      <w:rPr>
        <w:rFonts w:cs="Times New Roman"/>
      </w:rPr>
    </w:lvl>
    <w:lvl w:ilvl="4" w:tplc="0C0A0019">
      <w:start w:val="1"/>
      <w:numFmt w:val="lowerLetter"/>
      <w:lvlText w:val="%5."/>
      <w:lvlJc w:val="left"/>
      <w:pPr>
        <w:tabs>
          <w:tab w:val="num" w:pos="3960"/>
        </w:tabs>
        <w:ind w:left="3960" w:hanging="360"/>
      </w:pPr>
      <w:rPr>
        <w:rFonts w:cs="Times New Roman"/>
      </w:rPr>
    </w:lvl>
    <w:lvl w:ilvl="5" w:tplc="0C0A001B">
      <w:start w:val="1"/>
      <w:numFmt w:val="lowerRoman"/>
      <w:lvlText w:val="%6."/>
      <w:lvlJc w:val="right"/>
      <w:pPr>
        <w:tabs>
          <w:tab w:val="num" w:pos="4680"/>
        </w:tabs>
        <w:ind w:left="4680" w:hanging="180"/>
      </w:pPr>
      <w:rPr>
        <w:rFonts w:cs="Times New Roman"/>
      </w:rPr>
    </w:lvl>
    <w:lvl w:ilvl="6" w:tplc="0C0A000F">
      <w:start w:val="1"/>
      <w:numFmt w:val="decimal"/>
      <w:lvlText w:val="%7."/>
      <w:lvlJc w:val="left"/>
      <w:pPr>
        <w:tabs>
          <w:tab w:val="num" w:pos="5400"/>
        </w:tabs>
        <w:ind w:left="5400" w:hanging="360"/>
      </w:pPr>
      <w:rPr>
        <w:rFonts w:cs="Times New Roman"/>
      </w:rPr>
    </w:lvl>
    <w:lvl w:ilvl="7" w:tplc="0C0A0019">
      <w:start w:val="1"/>
      <w:numFmt w:val="lowerLetter"/>
      <w:lvlText w:val="%8."/>
      <w:lvlJc w:val="left"/>
      <w:pPr>
        <w:tabs>
          <w:tab w:val="num" w:pos="6120"/>
        </w:tabs>
        <w:ind w:left="6120" w:hanging="360"/>
      </w:pPr>
      <w:rPr>
        <w:rFonts w:cs="Times New Roman"/>
      </w:rPr>
    </w:lvl>
    <w:lvl w:ilvl="8" w:tplc="0C0A001B">
      <w:start w:val="1"/>
      <w:numFmt w:val="lowerRoman"/>
      <w:lvlText w:val="%9."/>
      <w:lvlJc w:val="right"/>
      <w:pPr>
        <w:tabs>
          <w:tab w:val="num" w:pos="6840"/>
        </w:tabs>
        <w:ind w:left="6840" w:hanging="180"/>
      </w:pPr>
      <w:rPr>
        <w:rFonts w:cs="Times New Roman"/>
      </w:rPr>
    </w:lvl>
  </w:abstractNum>
  <w:abstractNum w:abstractNumId="17" w15:restartNumberingAfterBreak="0">
    <w:nsid w:val="43B66F99"/>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D807FE"/>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4203253"/>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AA556C9"/>
    <w:multiLevelType w:val="hybridMultilevel"/>
    <w:tmpl w:val="0C58CF0C"/>
    <w:lvl w:ilvl="0" w:tplc="0C0A000F">
      <w:start w:val="1"/>
      <w:numFmt w:val="decimal"/>
      <w:lvlText w:val="%1."/>
      <w:lvlJc w:val="left"/>
      <w:pPr>
        <w:tabs>
          <w:tab w:val="num" w:pos="1080"/>
        </w:tabs>
        <w:ind w:left="1080" w:hanging="360"/>
      </w:pPr>
      <w:rPr>
        <w:rFonts w:cs="Times New Roman"/>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EB5DE8"/>
    <w:multiLevelType w:val="hybridMultilevel"/>
    <w:tmpl w:val="95987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E163DA"/>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8ED4B51"/>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E8451E"/>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FA33D9"/>
    <w:multiLevelType w:val="hybridMultilevel"/>
    <w:tmpl w:val="FD5EBA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34345E"/>
    <w:multiLevelType w:val="hybridMultilevel"/>
    <w:tmpl w:val="E65624D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EA68A7"/>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8134E8"/>
    <w:multiLevelType w:val="hybridMultilevel"/>
    <w:tmpl w:val="31AACA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C8E5AA2"/>
    <w:multiLevelType w:val="hybridMultilevel"/>
    <w:tmpl w:val="F39EA0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7F7B35"/>
    <w:multiLevelType w:val="hybridMultilevel"/>
    <w:tmpl w:val="31AACA10"/>
    <w:lvl w:ilvl="0" w:tplc="080A0017">
      <w:start w:val="1"/>
      <w:numFmt w:val="lowerLetter"/>
      <w:lvlText w:val="%1)"/>
      <w:lvlJc w:val="left"/>
      <w:pPr>
        <w:ind w:left="64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9D5F1F"/>
    <w:multiLevelType w:val="hybridMultilevel"/>
    <w:tmpl w:val="A6B2AAF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6"/>
  </w:num>
  <w:num w:numId="3">
    <w:abstractNumId w:val="10"/>
  </w:num>
  <w:num w:numId="4">
    <w:abstractNumId w:val="30"/>
  </w:num>
  <w:num w:numId="5">
    <w:abstractNumId w:val="9"/>
  </w:num>
  <w:num w:numId="6">
    <w:abstractNumId w:val="24"/>
  </w:num>
  <w:num w:numId="7">
    <w:abstractNumId w:val="23"/>
  </w:num>
  <w:num w:numId="8">
    <w:abstractNumId w:val="15"/>
  </w:num>
  <w:num w:numId="9">
    <w:abstractNumId w:val="27"/>
  </w:num>
  <w:num w:numId="10">
    <w:abstractNumId w:val="22"/>
  </w:num>
  <w:num w:numId="11">
    <w:abstractNumId w:val="29"/>
  </w:num>
  <w:num w:numId="12">
    <w:abstractNumId w:val="4"/>
  </w:num>
  <w:num w:numId="13">
    <w:abstractNumId w:val="14"/>
  </w:num>
  <w:num w:numId="14">
    <w:abstractNumId w:val="0"/>
  </w:num>
  <w:num w:numId="15">
    <w:abstractNumId w:val="18"/>
  </w:num>
  <w:num w:numId="16">
    <w:abstractNumId w:val="5"/>
  </w:num>
  <w:num w:numId="17">
    <w:abstractNumId w:val="6"/>
  </w:num>
  <w:num w:numId="18">
    <w:abstractNumId w:val="3"/>
  </w:num>
  <w:num w:numId="19">
    <w:abstractNumId w:val="13"/>
  </w:num>
  <w:num w:numId="20">
    <w:abstractNumId w:val="25"/>
  </w:num>
  <w:num w:numId="21">
    <w:abstractNumId w:val="16"/>
  </w:num>
  <w:num w:numId="22">
    <w:abstractNumId w:val="20"/>
  </w:num>
  <w:num w:numId="23">
    <w:abstractNumId w:val="17"/>
  </w:num>
  <w:num w:numId="24">
    <w:abstractNumId w:val="21"/>
  </w:num>
  <w:num w:numId="25">
    <w:abstractNumId w:val="2"/>
  </w:num>
  <w:num w:numId="26">
    <w:abstractNumId w:val="12"/>
  </w:num>
  <w:num w:numId="27">
    <w:abstractNumId w:val="7"/>
  </w:num>
  <w:num w:numId="28">
    <w:abstractNumId w:val="8"/>
  </w:num>
  <w:num w:numId="29">
    <w:abstractNumId w:val="11"/>
  </w:num>
  <w:num w:numId="30">
    <w:abstractNumId w:val="31"/>
  </w:num>
  <w:num w:numId="31">
    <w:abstractNumId w:val="19"/>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CD"/>
    <w:rsid w:val="00021943"/>
    <w:rsid w:val="00076A50"/>
    <w:rsid w:val="00103474"/>
    <w:rsid w:val="001F1FFF"/>
    <w:rsid w:val="001F58CD"/>
    <w:rsid w:val="002F642B"/>
    <w:rsid w:val="00375684"/>
    <w:rsid w:val="004147FB"/>
    <w:rsid w:val="00462B3F"/>
    <w:rsid w:val="004E5363"/>
    <w:rsid w:val="005025C0"/>
    <w:rsid w:val="0059740F"/>
    <w:rsid w:val="005F5AEF"/>
    <w:rsid w:val="006526F8"/>
    <w:rsid w:val="00746B28"/>
    <w:rsid w:val="00782D75"/>
    <w:rsid w:val="00797B79"/>
    <w:rsid w:val="007A03CC"/>
    <w:rsid w:val="00893839"/>
    <w:rsid w:val="008D4D47"/>
    <w:rsid w:val="00994707"/>
    <w:rsid w:val="00A05D44"/>
    <w:rsid w:val="00A26EFC"/>
    <w:rsid w:val="00AC5291"/>
    <w:rsid w:val="00BA6B1C"/>
    <w:rsid w:val="00CF75E4"/>
    <w:rsid w:val="00D823A2"/>
    <w:rsid w:val="00D96496"/>
    <w:rsid w:val="00E56EE7"/>
    <w:rsid w:val="00E668E1"/>
    <w:rsid w:val="00E82347"/>
    <w:rsid w:val="00E82EFF"/>
    <w:rsid w:val="00F14379"/>
    <w:rsid w:val="00F552E1"/>
    <w:rsid w:val="00FA5B57"/>
    <w:rsid w:val="00FD15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BE55"/>
  <w15:chartTrackingRefBased/>
  <w15:docId w15:val="{FEE3FE51-21F4-4C05-89DF-83ACA8E6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CD"/>
    <w:pPr>
      <w:spacing w:after="200" w:line="276" w:lineRule="auto"/>
    </w:pPr>
    <w:rPr>
      <w:rFonts w:ascii="Calibri" w:eastAsia="Calibri" w:hAnsi="Calibri" w:cs="Times New Roman"/>
    </w:rPr>
  </w:style>
  <w:style w:type="paragraph" w:styleId="Ttulo1">
    <w:name w:val="heading 1"/>
    <w:basedOn w:val="Normal"/>
    <w:next w:val="Normal"/>
    <w:link w:val="Ttulo1Car"/>
    <w:qFormat/>
    <w:rsid w:val="00893839"/>
    <w:pPr>
      <w:keepNext/>
      <w:spacing w:after="0" w:line="240" w:lineRule="auto"/>
      <w:jc w:val="both"/>
      <w:outlineLvl w:val="0"/>
    </w:pPr>
    <w:rPr>
      <w:rFonts w:ascii="Times New Roman" w:eastAsia="Times New Roman" w:hAnsi="Times New Roman"/>
      <w:b/>
      <w:bCs/>
      <w:sz w:val="24"/>
      <w:szCs w:val="24"/>
      <w:lang w:val="es-ES_tradnl" w:eastAsia="es-ES"/>
    </w:rPr>
  </w:style>
  <w:style w:type="paragraph" w:styleId="Ttulo2">
    <w:name w:val="heading 2"/>
    <w:basedOn w:val="Normal"/>
    <w:next w:val="Normal"/>
    <w:link w:val="Ttulo2Car"/>
    <w:qFormat/>
    <w:rsid w:val="00994707"/>
    <w:pPr>
      <w:keepNext/>
      <w:spacing w:before="240" w:after="60" w:line="240" w:lineRule="auto"/>
      <w:outlineLvl w:val="1"/>
    </w:pPr>
    <w:rPr>
      <w:rFonts w:ascii="Arial" w:eastAsia="Times New Roman" w:hAnsi="Arial" w:cs="Arial"/>
      <w:b/>
      <w:bCs/>
      <w:i/>
      <w:iCs/>
      <w:sz w:val="28"/>
      <w:szCs w:val="28"/>
      <w:lang w:val="es-ES_tradnl" w:eastAsia="es-ES"/>
    </w:rPr>
  </w:style>
  <w:style w:type="paragraph" w:styleId="Ttulo3">
    <w:name w:val="heading 3"/>
    <w:basedOn w:val="Normal"/>
    <w:next w:val="Normal"/>
    <w:link w:val="Ttulo3Car"/>
    <w:qFormat/>
    <w:rsid w:val="00994707"/>
    <w:pPr>
      <w:keepNext/>
      <w:widowControl w:val="0"/>
      <w:tabs>
        <w:tab w:val="left" w:pos="930"/>
      </w:tabs>
      <w:autoSpaceDE w:val="0"/>
      <w:autoSpaceDN w:val="0"/>
      <w:adjustRightInd w:val="0"/>
      <w:spacing w:after="0" w:line="240" w:lineRule="auto"/>
      <w:outlineLvl w:val="2"/>
    </w:pPr>
    <w:rPr>
      <w:rFonts w:ascii="Courier New" w:eastAsia="Times New Roman" w:hAnsi="Courier New" w:cs="Courier New"/>
      <w:b/>
      <w:bCs/>
      <w:sz w:val="24"/>
      <w:szCs w:val="24"/>
      <w:lang w:val="es-ES_tradnl" w:eastAsia="es-ES"/>
    </w:rPr>
  </w:style>
  <w:style w:type="paragraph" w:styleId="Ttulo4">
    <w:name w:val="heading 4"/>
    <w:basedOn w:val="Normal"/>
    <w:next w:val="Normal"/>
    <w:link w:val="Ttulo4Car"/>
    <w:qFormat/>
    <w:rsid w:val="00994707"/>
    <w:pPr>
      <w:keepNext/>
      <w:widowControl w:val="0"/>
      <w:autoSpaceDE w:val="0"/>
      <w:autoSpaceDN w:val="0"/>
      <w:adjustRightInd w:val="0"/>
      <w:spacing w:after="0" w:line="240" w:lineRule="auto"/>
      <w:jc w:val="both"/>
      <w:outlineLvl w:val="3"/>
    </w:pPr>
    <w:rPr>
      <w:rFonts w:ascii="Courier New" w:eastAsia="Times New Roman" w:hAnsi="Courier New" w:cs="Courier New"/>
      <w:b/>
      <w:bCs/>
      <w:sz w:val="16"/>
      <w:szCs w:val="16"/>
      <w:lang w:val="es-ES_tradnl" w:eastAsia="es-ES"/>
    </w:rPr>
  </w:style>
  <w:style w:type="paragraph" w:styleId="Ttulo5">
    <w:name w:val="heading 5"/>
    <w:basedOn w:val="Normal"/>
    <w:next w:val="Normal"/>
    <w:link w:val="Ttulo5Car"/>
    <w:qFormat/>
    <w:rsid w:val="00994707"/>
    <w:pPr>
      <w:spacing w:before="240" w:after="60" w:line="240" w:lineRule="auto"/>
      <w:outlineLvl w:val="4"/>
    </w:pPr>
    <w:rPr>
      <w:rFonts w:ascii="Times New Roman" w:eastAsia="Times New Roman" w:hAnsi="Times New Roman"/>
      <w:b/>
      <w:bCs/>
      <w:i/>
      <w:iCs/>
      <w:sz w:val="26"/>
      <w:szCs w:val="26"/>
      <w:lang w:val="es-ES_tradnl" w:eastAsia="es-ES"/>
    </w:rPr>
  </w:style>
  <w:style w:type="paragraph" w:styleId="Ttulo6">
    <w:name w:val="heading 6"/>
    <w:basedOn w:val="Normal"/>
    <w:next w:val="Normal"/>
    <w:link w:val="Ttulo6Car"/>
    <w:qFormat/>
    <w:rsid w:val="00994707"/>
    <w:pPr>
      <w:spacing w:before="240" w:after="60" w:line="240" w:lineRule="auto"/>
      <w:outlineLvl w:val="5"/>
    </w:pPr>
    <w:rPr>
      <w:rFonts w:ascii="Times New Roman" w:eastAsia="Times New Roman" w:hAnsi="Times New Roman"/>
      <w:b/>
      <w:bCs/>
      <w:lang w:val="es-ES_tradnl" w:eastAsia="es-ES"/>
    </w:rPr>
  </w:style>
  <w:style w:type="paragraph" w:styleId="Ttulo7">
    <w:name w:val="heading 7"/>
    <w:basedOn w:val="Normal"/>
    <w:next w:val="Normal"/>
    <w:link w:val="Ttulo7Car"/>
    <w:qFormat/>
    <w:rsid w:val="00994707"/>
    <w:pPr>
      <w:spacing w:before="240" w:after="60" w:line="240" w:lineRule="auto"/>
      <w:outlineLvl w:val="6"/>
    </w:pPr>
    <w:rPr>
      <w:rFonts w:ascii="Times New Roman" w:eastAsia="Times New Roman" w:hAnsi="Times New Roman"/>
      <w:sz w:val="24"/>
      <w:szCs w:val="24"/>
      <w:lang w:val="es-ES_tradnl" w:eastAsia="es-ES"/>
    </w:rPr>
  </w:style>
  <w:style w:type="paragraph" w:styleId="Ttulo8">
    <w:name w:val="heading 8"/>
    <w:basedOn w:val="Normal"/>
    <w:next w:val="Normal"/>
    <w:link w:val="Ttulo8Car"/>
    <w:qFormat/>
    <w:rsid w:val="00994707"/>
    <w:pPr>
      <w:spacing w:before="240" w:after="60" w:line="240" w:lineRule="auto"/>
      <w:outlineLvl w:val="7"/>
    </w:pPr>
    <w:rPr>
      <w:rFonts w:ascii="Times New Roman" w:eastAsia="Times New Roman" w:hAnsi="Times New Roman"/>
      <w:i/>
      <w:iCs/>
      <w:sz w:val="24"/>
      <w:szCs w:val="24"/>
      <w:lang w:val="es-ES_tradnl" w:eastAsia="es-ES"/>
    </w:rPr>
  </w:style>
  <w:style w:type="paragraph" w:styleId="Ttulo9">
    <w:name w:val="heading 9"/>
    <w:basedOn w:val="Normal"/>
    <w:next w:val="Normal"/>
    <w:link w:val="Ttulo9Car"/>
    <w:qFormat/>
    <w:rsid w:val="00994707"/>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3839"/>
    <w:rPr>
      <w:rFonts w:ascii="Times New Roman" w:eastAsia="Times New Roman" w:hAnsi="Times New Roman" w:cs="Times New Roman"/>
      <w:b/>
      <w:bCs/>
      <w:sz w:val="24"/>
      <w:szCs w:val="24"/>
      <w:lang w:val="es-ES_tradnl" w:eastAsia="es-ES"/>
    </w:rPr>
  </w:style>
  <w:style w:type="character" w:customStyle="1" w:styleId="Ttulo2Car">
    <w:name w:val="Título 2 Car"/>
    <w:basedOn w:val="Fuentedeprrafopredeter"/>
    <w:link w:val="Ttulo2"/>
    <w:rsid w:val="00994707"/>
    <w:rPr>
      <w:rFonts w:ascii="Arial" w:eastAsia="Times New Roman" w:hAnsi="Arial" w:cs="Arial"/>
      <w:b/>
      <w:bCs/>
      <w:i/>
      <w:iCs/>
      <w:sz w:val="28"/>
      <w:szCs w:val="28"/>
      <w:lang w:val="es-ES_tradnl" w:eastAsia="es-ES"/>
    </w:rPr>
  </w:style>
  <w:style w:type="character" w:customStyle="1" w:styleId="Ttulo3Car">
    <w:name w:val="Título 3 Car"/>
    <w:basedOn w:val="Fuentedeprrafopredeter"/>
    <w:link w:val="Ttulo3"/>
    <w:rsid w:val="00994707"/>
    <w:rPr>
      <w:rFonts w:ascii="Courier New" w:eastAsia="Times New Roman" w:hAnsi="Courier New" w:cs="Courier New"/>
      <w:b/>
      <w:bCs/>
      <w:sz w:val="24"/>
      <w:szCs w:val="24"/>
      <w:lang w:val="es-ES_tradnl" w:eastAsia="es-ES"/>
    </w:rPr>
  </w:style>
  <w:style w:type="character" w:customStyle="1" w:styleId="Ttulo4Car">
    <w:name w:val="Título 4 Car"/>
    <w:basedOn w:val="Fuentedeprrafopredeter"/>
    <w:link w:val="Ttulo4"/>
    <w:rsid w:val="00994707"/>
    <w:rPr>
      <w:rFonts w:ascii="Courier New" w:eastAsia="Times New Roman" w:hAnsi="Courier New" w:cs="Courier New"/>
      <w:b/>
      <w:bCs/>
      <w:sz w:val="16"/>
      <w:szCs w:val="16"/>
      <w:lang w:val="es-ES_tradnl" w:eastAsia="es-ES"/>
    </w:rPr>
  </w:style>
  <w:style w:type="character" w:customStyle="1" w:styleId="Ttulo5Car">
    <w:name w:val="Título 5 Car"/>
    <w:basedOn w:val="Fuentedeprrafopredeter"/>
    <w:link w:val="Ttulo5"/>
    <w:rsid w:val="00994707"/>
    <w:rPr>
      <w:rFonts w:ascii="Times New Roman" w:eastAsia="Times New Roman" w:hAnsi="Times New Roman" w:cs="Times New Roman"/>
      <w:b/>
      <w:bCs/>
      <w:i/>
      <w:iCs/>
      <w:sz w:val="26"/>
      <w:szCs w:val="26"/>
      <w:lang w:val="es-ES_tradnl" w:eastAsia="es-ES"/>
    </w:rPr>
  </w:style>
  <w:style w:type="character" w:customStyle="1" w:styleId="Ttulo6Car">
    <w:name w:val="Título 6 Car"/>
    <w:basedOn w:val="Fuentedeprrafopredeter"/>
    <w:link w:val="Ttulo6"/>
    <w:rsid w:val="00994707"/>
    <w:rPr>
      <w:rFonts w:ascii="Times New Roman" w:eastAsia="Times New Roman" w:hAnsi="Times New Roman" w:cs="Times New Roman"/>
      <w:b/>
      <w:bCs/>
      <w:lang w:val="es-ES_tradnl" w:eastAsia="es-ES"/>
    </w:rPr>
  </w:style>
  <w:style w:type="character" w:customStyle="1" w:styleId="Ttulo7Car">
    <w:name w:val="Título 7 Car"/>
    <w:basedOn w:val="Fuentedeprrafopredeter"/>
    <w:link w:val="Ttulo7"/>
    <w:rsid w:val="00994707"/>
    <w:rPr>
      <w:rFonts w:ascii="Times New Roman" w:eastAsia="Times New Roman" w:hAnsi="Times New Roman" w:cs="Times New Roman"/>
      <w:sz w:val="24"/>
      <w:szCs w:val="24"/>
      <w:lang w:val="es-ES_tradnl" w:eastAsia="es-ES"/>
    </w:rPr>
  </w:style>
  <w:style w:type="character" w:customStyle="1" w:styleId="Ttulo8Car">
    <w:name w:val="Título 8 Car"/>
    <w:basedOn w:val="Fuentedeprrafopredeter"/>
    <w:link w:val="Ttulo8"/>
    <w:rsid w:val="00994707"/>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994707"/>
    <w:rPr>
      <w:rFonts w:ascii="Arial" w:eastAsia="Times New Roman" w:hAnsi="Arial" w:cs="Arial"/>
      <w:lang w:val="es-ES_tradnl" w:eastAsia="es-ES"/>
    </w:rPr>
  </w:style>
  <w:style w:type="paragraph" w:styleId="Prrafodelista">
    <w:name w:val="List Paragraph"/>
    <w:basedOn w:val="Normal"/>
    <w:uiPriority w:val="34"/>
    <w:qFormat/>
    <w:rsid w:val="001F58CD"/>
    <w:pPr>
      <w:ind w:left="720"/>
      <w:contextualSpacing/>
    </w:pPr>
  </w:style>
  <w:style w:type="table" w:styleId="Tablaconcuadrcula">
    <w:name w:val="Table Grid"/>
    <w:basedOn w:val="Tablanormal"/>
    <w:rsid w:val="00375684"/>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99"/>
    <w:rsid w:val="00FD150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2D75"/>
    <w:pPr>
      <w:autoSpaceDE w:val="0"/>
      <w:autoSpaceDN w:val="0"/>
      <w:adjustRightInd w:val="0"/>
      <w:spacing w:after="0" w:line="240" w:lineRule="auto"/>
    </w:pPr>
    <w:rPr>
      <w:rFonts w:ascii="Times New Roman" w:hAnsi="Times New Roman" w:cs="Times New Roman"/>
      <w:color w:val="000000"/>
      <w:sz w:val="24"/>
      <w:szCs w:val="24"/>
    </w:rPr>
  </w:style>
  <w:style w:type="paragraph" w:styleId="Textoindependiente">
    <w:name w:val="Body Text"/>
    <w:basedOn w:val="Normal"/>
    <w:link w:val="TextoindependienteCar"/>
    <w:rsid w:val="00893839"/>
    <w:pPr>
      <w:widowControl w:val="0"/>
      <w:tabs>
        <w:tab w:val="left" w:pos="0"/>
        <w:tab w:val="left" w:pos="102"/>
        <w:tab w:val="left" w:pos="360"/>
        <w:tab w:val="left" w:pos="810"/>
        <w:tab w:val="left" w:pos="1518"/>
        <w:tab w:val="left" w:pos="2226"/>
        <w:tab w:val="left" w:pos="2934"/>
        <w:tab w:val="left" w:pos="3642"/>
        <w:tab w:val="left" w:pos="4350"/>
        <w:tab w:val="left" w:pos="5058"/>
        <w:tab w:val="left" w:pos="5766"/>
        <w:tab w:val="left" w:pos="6474"/>
        <w:tab w:val="left" w:pos="7182"/>
        <w:tab w:val="left" w:pos="7890"/>
        <w:tab w:val="left" w:pos="8496"/>
        <w:tab w:val="left" w:pos="8598"/>
      </w:tabs>
      <w:spacing w:after="0" w:line="240" w:lineRule="auto"/>
      <w:jc w:val="both"/>
    </w:pPr>
    <w:rPr>
      <w:rFonts w:ascii="Times New Roman" w:eastAsia="Times New Roman" w:hAnsi="Times New Roman"/>
      <w:snapToGrid w:val="0"/>
      <w:spacing w:val="-3"/>
      <w:sz w:val="24"/>
      <w:szCs w:val="24"/>
      <w:lang w:val="es-ES_tradnl" w:eastAsia="es-ES"/>
    </w:rPr>
  </w:style>
  <w:style w:type="character" w:customStyle="1" w:styleId="TextoindependienteCar">
    <w:name w:val="Texto independiente Car"/>
    <w:basedOn w:val="Fuentedeprrafopredeter"/>
    <w:link w:val="Textoindependiente"/>
    <w:rsid w:val="00893839"/>
    <w:rPr>
      <w:rFonts w:ascii="Times New Roman" w:eastAsia="Times New Roman" w:hAnsi="Times New Roman" w:cs="Times New Roman"/>
      <w:snapToGrid w:val="0"/>
      <w:spacing w:val="-3"/>
      <w:sz w:val="24"/>
      <w:szCs w:val="24"/>
      <w:lang w:val="es-ES_tradnl" w:eastAsia="es-ES"/>
    </w:rPr>
  </w:style>
  <w:style w:type="paragraph" w:customStyle="1" w:styleId="Textodenotaalfinal">
    <w:name w:val="Texto de nota al final"/>
    <w:basedOn w:val="Normal"/>
    <w:rsid w:val="00994707"/>
    <w:pPr>
      <w:widowControl w:val="0"/>
      <w:spacing w:after="0" w:line="240" w:lineRule="auto"/>
    </w:pPr>
    <w:rPr>
      <w:rFonts w:ascii="CG Times Bold" w:eastAsia="Times New Roman" w:hAnsi="CG Times Bold"/>
      <w:snapToGrid w:val="0"/>
      <w:sz w:val="24"/>
      <w:szCs w:val="24"/>
      <w:lang w:val="es-ES" w:eastAsia="es-ES"/>
    </w:rPr>
  </w:style>
  <w:style w:type="paragraph" w:customStyle="1" w:styleId="Textodenotaalpie">
    <w:name w:val="Texto de nota al pie"/>
    <w:basedOn w:val="Normal"/>
    <w:rsid w:val="00994707"/>
    <w:pPr>
      <w:widowControl w:val="0"/>
      <w:spacing w:after="0" w:line="240" w:lineRule="auto"/>
    </w:pPr>
    <w:rPr>
      <w:rFonts w:ascii="CG Times Bold" w:eastAsia="Times New Roman" w:hAnsi="CG Times Bold"/>
      <w:snapToGrid w:val="0"/>
      <w:sz w:val="24"/>
      <w:szCs w:val="24"/>
      <w:lang w:val="es-ES" w:eastAsia="es-ES"/>
    </w:rPr>
  </w:style>
  <w:style w:type="character" w:customStyle="1" w:styleId="DefaultParagraphFo">
    <w:name w:val="Default Paragraph Fo"/>
    <w:basedOn w:val="Fuentedeprrafopredeter"/>
    <w:rsid w:val="00994707"/>
  </w:style>
  <w:style w:type="character" w:customStyle="1" w:styleId="Document8">
    <w:name w:val="Document[8]"/>
    <w:basedOn w:val="Fuentedeprrafopredeter"/>
    <w:rsid w:val="00994707"/>
  </w:style>
  <w:style w:type="character" w:customStyle="1" w:styleId="Document4">
    <w:name w:val="Document[4]"/>
    <w:basedOn w:val="Fuentedeprrafopredeter"/>
    <w:rsid w:val="00994707"/>
    <w:rPr>
      <w:i/>
      <w:iCs/>
      <w:sz w:val="24"/>
      <w:szCs w:val="24"/>
    </w:rPr>
  </w:style>
  <w:style w:type="character" w:customStyle="1" w:styleId="Document6">
    <w:name w:val="Document[6]"/>
    <w:basedOn w:val="Fuentedeprrafopredeter"/>
    <w:rsid w:val="00994707"/>
  </w:style>
  <w:style w:type="character" w:customStyle="1" w:styleId="Document5">
    <w:name w:val="Document[5]"/>
    <w:basedOn w:val="Fuentedeprrafopredeter"/>
    <w:rsid w:val="00994707"/>
  </w:style>
  <w:style w:type="character" w:customStyle="1" w:styleId="Document2">
    <w:name w:val="Document[2]"/>
    <w:basedOn w:val="Fuentedeprrafopredeter"/>
    <w:rsid w:val="00994707"/>
    <w:rPr>
      <w:rFonts w:ascii="CG Times Bold" w:hAnsi="CG Times Bold"/>
      <w:b/>
      <w:bCs/>
      <w:noProof w:val="0"/>
      <w:sz w:val="24"/>
      <w:szCs w:val="24"/>
      <w:lang w:val="en-US"/>
    </w:rPr>
  </w:style>
  <w:style w:type="character" w:customStyle="1" w:styleId="Document7">
    <w:name w:val="Document[7]"/>
    <w:basedOn w:val="Fuentedeprrafopredeter"/>
    <w:rsid w:val="00994707"/>
  </w:style>
  <w:style w:type="character" w:customStyle="1" w:styleId="RightPar1">
    <w:name w:val="Right Par[1]"/>
    <w:basedOn w:val="Fuentedeprrafopredeter"/>
    <w:rsid w:val="00994707"/>
  </w:style>
  <w:style w:type="character" w:customStyle="1" w:styleId="RightPar2">
    <w:name w:val="Right Par[2]"/>
    <w:basedOn w:val="Fuentedeprrafopredeter"/>
    <w:rsid w:val="00994707"/>
  </w:style>
  <w:style w:type="character" w:customStyle="1" w:styleId="Document3">
    <w:name w:val="Document[3]"/>
    <w:basedOn w:val="Fuentedeprrafopredeter"/>
    <w:rsid w:val="00994707"/>
    <w:rPr>
      <w:rFonts w:ascii="CG Times Bold" w:hAnsi="CG Times Bold"/>
      <w:b/>
      <w:bCs/>
      <w:noProof w:val="0"/>
      <w:sz w:val="24"/>
      <w:szCs w:val="24"/>
      <w:lang w:val="en-US"/>
    </w:rPr>
  </w:style>
  <w:style w:type="character" w:customStyle="1" w:styleId="RightPar3">
    <w:name w:val="Right Par[3]"/>
    <w:basedOn w:val="Fuentedeprrafopredeter"/>
    <w:rsid w:val="00994707"/>
  </w:style>
  <w:style w:type="character" w:customStyle="1" w:styleId="RightPar4">
    <w:name w:val="Right Par[4]"/>
    <w:basedOn w:val="Fuentedeprrafopredeter"/>
    <w:rsid w:val="00994707"/>
  </w:style>
  <w:style w:type="character" w:customStyle="1" w:styleId="RightPar5">
    <w:name w:val="Right Par[5]"/>
    <w:basedOn w:val="Fuentedeprrafopredeter"/>
    <w:rsid w:val="00994707"/>
  </w:style>
  <w:style w:type="character" w:customStyle="1" w:styleId="RightPar6">
    <w:name w:val="Right Par[6]"/>
    <w:basedOn w:val="Fuentedeprrafopredeter"/>
    <w:rsid w:val="00994707"/>
  </w:style>
  <w:style w:type="character" w:customStyle="1" w:styleId="RightPar7">
    <w:name w:val="Right Par[7]"/>
    <w:basedOn w:val="Fuentedeprrafopredeter"/>
    <w:rsid w:val="00994707"/>
  </w:style>
  <w:style w:type="character" w:customStyle="1" w:styleId="RightPar8">
    <w:name w:val="Right Par[8]"/>
    <w:basedOn w:val="Fuentedeprrafopredeter"/>
    <w:rsid w:val="00994707"/>
  </w:style>
  <w:style w:type="paragraph" w:customStyle="1" w:styleId="Document1">
    <w:name w:val="Document[1]"/>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Technical5">
    <w:name w:val="Technical[5]"/>
    <w:basedOn w:val="Fuentedeprrafopredeter"/>
    <w:rsid w:val="00994707"/>
  </w:style>
  <w:style w:type="character" w:customStyle="1" w:styleId="Technical6">
    <w:name w:val="Technical[6]"/>
    <w:basedOn w:val="Fuentedeprrafopredeter"/>
    <w:rsid w:val="00994707"/>
  </w:style>
  <w:style w:type="character" w:customStyle="1" w:styleId="Technical2">
    <w:name w:val="Technical[2]"/>
    <w:basedOn w:val="Fuentedeprrafopredeter"/>
    <w:rsid w:val="00994707"/>
    <w:rPr>
      <w:rFonts w:ascii="CG Times Bold" w:hAnsi="CG Times Bold"/>
      <w:b/>
      <w:bCs/>
      <w:noProof w:val="0"/>
      <w:sz w:val="24"/>
      <w:szCs w:val="24"/>
      <w:lang w:val="en-US"/>
    </w:rPr>
  </w:style>
  <w:style w:type="character" w:customStyle="1" w:styleId="Technical3">
    <w:name w:val="Technical[3]"/>
    <w:basedOn w:val="Fuentedeprrafopredeter"/>
    <w:rsid w:val="00994707"/>
    <w:rPr>
      <w:rFonts w:ascii="CG Times Bold" w:hAnsi="CG Times Bold"/>
      <w:b/>
      <w:bCs/>
      <w:noProof w:val="0"/>
      <w:sz w:val="24"/>
      <w:szCs w:val="24"/>
      <w:lang w:val="en-US"/>
    </w:rPr>
  </w:style>
  <w:style w:type="character" w:customStyle="1" w:styleId="Technical4">
    <w:name w:val="Technical[4]"/>
    <w:basedOn w:val="Fuentedeprrafopredeter"/>
    <w:rsid w:val="00994707"/>
  </w:style>
  <w:style w:type="character" w:customStyle="1" w:styleId="Technical1">
    <w:name w:val="Technical[1]"/>
    <w:basedOn w:val="Fuentedeprrafopredeter"/>
    <w:rsid w:val="00994707"/>
    <w:rPr>
      <w:rFonts w:ascii="CG Times Bold" w:hAnsi="CG Times Bold"/>
      <w:b/>
      <w:bCs/>
      <w:noProof w:val="0"/>
      <w:sz w:val="24"/>
      <w:szCs w:val="24"/>
      <w:lang w:val="en-US"/>
    </w:rPr>
  </w:style>
  <w:style w:type="character" w:customStyle="1" w:styleId="Technical7">
    <w:name w:val="Technical[7]"/>
    <w:basedOn w:val="Fuentedeprrafopredeter"/>
    <w:rsid w:val="00994707"/>
  </w:style>
  <w:style w:type="character" w:customStyle="1" w:styleId="Technical8">
    <w:name w:val="Technical[8]"/>
    <w:basedOn w:val="Fuentedeprrafopredeter"/>
    <w:rsid w:val="00994707"/>
  </w:style>
  <w:style w:type="character" w:customStyle="1" w:styleId="Bibliogrphy">
    <w:name w:val="Bibliogrphy"/>
    <w:basedOn w:val="Fuentedeprrafopredeter"/>
    <w:rsid w:val="00994707"/>
  </w:style>
  <w:style w:type="character" w:customStyle="1" w:styleId="DocInit">
    <w:name w:val="Doc Init"/>
    <w:basedOn w:val="Fuentedeprrafopredeter"/>
    <w:rsid w:val="00994707"/>
  </w:style>
  <w:style w:type="paragraph" w:customStyle="1" w:styleId="Document10">
    <w:name w:val="Document 1"/>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Document20">
    <w:name w:val="Document 2"/>
    <w:basedOn w:val="Fuentedeprrafopredeter"/>
    <w:rsid w:val="00994707"/>
    <w:rPr>
      <w:rFonts w:ascii="CG Times Bold" w:hAnsi="CG Times Bold"/>
      <w:b/>
      <w:bCs/>
      <w:noProof w:val="0"/>
      <w:sz w:val="24"/>
      <w:szCs w:val="24"/>
      <w:lang w:val="en-US"/>
    </w:rPr>
  </w:style>
  <w:style w:type="character" w:customStyle="1" w:styleId="Document30">
    <w:name w:val="Document 3"/>
    <w:basedOn w:val="Fuentedeprrafopredeter"/>
    <w:rsid w:val="00994707"/>
    <w:rPr>
      <w:rFonts w:ascii="CG Times Bold" w:hAnsi="CG Times Bold"/>
      <w:b/>
      <w:bCs/>
      <w:noProof w:val="0"/>
      <w:sz w:val="24"/>
      <w:szCs w:val="24"/>
      <w:lang w:val="en-US"/>
    </w:rPr>
  </w:style>
  <w:style w:type="character" w:customStyle="1" w:styleId="Document40">
    <w:name w:val="Document 4"/>
    <w:basedOn w:val="Fuentedeprrafopredeter"/>
    <w:rsid w:val="00994707"/>
    <w:rPr>
      <w:i/>
      <w:iCs/>
      <w:sz w:val="24"/>
      <w:szCs w:val="24"/>
    </w:rPr>
  </w:style>
  <w:style w:type="character" w:customStyle="1" w:styleId="Document50">
    <w:name w:val="Document 5"/>
    <w:basedOn w:val="Fuentedeprrafopredeter"/>
    <w:rsid w:val="00994707"/>
  </w:style>
  <w:style w:type="character" w:customStyle="1" w:styleId="Document60">
    <w:name w:val="Document 6"/>
    <w:basedOn w:val="Fuentedeprrafopredeter"/>
    <w:rsid w:val="00994707"/>
  </w:style>
  <w:style w:type="character" w:customStyle="1" w:styleId="Document70">
    <w:name w:val="Document 7"/>
    <w:basedOn w:val="Fuentedeprrafopredeter"/>
    <w:rsid w:val="00994707"/>
  </w:style>
  <w:style w:type="character" w:customStyle="1" w:styleId="Document80">
    <w:name w:val="Document 8"/>
    <w:basedOn w:val="Fuentedeprrafopredeter"/>
    <w:rsid w:val="00994707"/>
  </w:style>
  <w:style w:type="character" w:customStyle="1" w:styleId="TechInit">
    <w:name w:val="Tech Init"/>
    <w:basedOn w:val="Fuentedeprrafopredeter"/>
    <w:rsid w:val="00994707"/>
    <w:rPr>
      <w:rFonts w:ascii="CG Times Bold" w:hAnsi="CG Times Bold"/>
      <w:b/>
      <w:bCs/>
      <w:noProof w:val="0"/>
      <w:sz w:val="24"/>
      <w:szCs w:val="24"/>
      <w:lang w:val="en-US"/>
    </w:rPr>
  </w:style>
  <w:style w:type="character" w:customStyle="1" w:styleId="Technical10">
    <w:name w:val="Technical 1"/>
    <w:basedOn w:val="Fuentedeprrafopredeter"/>
    <w:rsid w:val="00994707"/>
    <w:rPr>
      <w:rFonts w:ascii="CG Times Bold" w:hAnsi="CG Times Bold"/>
      <w:b/>
      <w:bCs/>
      <w:noProof w:val="0"/>
      <w:sz w:val="24"/>
      <w:szCs w:val="24"/>
      <w:lang w:val="en-US"/>
    </w:rPr>
  </w:style>
  <w:style w:type="character" w:customStyle="1" w:styleId="Technical20">
    <w:name w:val="Technical 2"/>
    <w:basedOn w:val="Fuentedeprrafopredeter"/>
    <w:rsid w:val="00994707"/>
    <w:rPr>
      <w:rFonts w:ascii="CG Times Bold" w:hAnsi="CG Times Bold"/>
      <w:b/>
      <w:bCs/>
      <w:noProof w:val="0"/>
      <w:sz w:val="24"/>
      <w:szCs w:val="24"/>
      <w:lang w:val="en-US"/>
    </w:rPr>
  </w:style>
  <w:style w:type="character" w:customStyle="1" w:styleId="Technical30">
    <w:name w:val="Technical 3"/>
    <w:basedOn w:val="Fuentedeprrafopredeter"/>
    <w:rsid w:val="00994707"/>
    <w:rPr>
      <w:rFonts w:ascii="CG Times Bold" w:hAnsi="CG Times Bold"/>
      <w:b/>
      <w:bCs/>
      <w:noProof w:val="0"/>
      <w:sz w:val="24"/>
      <w:szCs w:val="24"/>
      <w:lang w:val="en-US"/>
    </w:rPr>
  </w:style>
  <w:style w:type="character" w:customStyle="1" w:styleId="Technical40">
    <w:name w:val="Technical 4"/>
    <w:basedOn w:val="Fuentedeprrafopredeter"/>
    <w:rsid w:val="00994707"/>
  </w:style>
  <w:style w:type="character" w:customStyle="1" w:styleId="Technical50">
    <w:name w:val="Technical 5"/>
    <w:basedOn w:val="Fuentedeprrafopredeter"/>
    <w:rsid w:val="00994707"/>
  </w:style>
  <w:style w:type="character" w:customStyle="1" w:styleId="Technical60">
    <w:name w:val="Technical 6"/>
    <w:basedOn w:val="Fuentedeprrafopredeter"/>
    <w:rsid w:val="00994707"/>
  </w:style>
  <w:style w:type="character" w:customStyle="1" w:styleId="Technical70">
    <w:name w:val="Technical 7"/>
    <w:basedOn w:val="Fuentedeprrafopredeter"/>
    <w:rsid w:val="00994707"/>
  </w:style>
  <w:style w:type="character" w:customStyle="1" w:styleId="Technical80">
    <w:name w:val="Technical 8"/>
    <w:basedOn w:val="Fuentedeprrafopredeter"/>
    <w:rsid w:val="00994707"/>
  </w:style>
  <w:style w:type="character" w:customStyle="1" w:styleId="1">
    <w:name w:val="1"/>
    <w:basedOn w:val="Fuentedeprrafopredeter"/>
    <w:rsid w:val="00994707"/>
  </w:style>
  <w:style w:type="character" w:customStyle="1" w:styleId="2">
    <w:name w:val="2"/>
    <w:basedOn w:val="Fuentedeprrafopredeter"/>
    <w:rsid w:val="00994707"/>
    <w:rPr>
      <w:i/>
      <w:iCs/>
      <w:sz w:val="24"/>
      <w:szCs w:val="24"/>
    </w:rPr>
  </w:style>
  <w:style w:type="character" w:customStyle="1" w:styleId="3">
    <w:name w:val="3"/>
    <w:basedOn w:val="Fuentedeprrafopredeter"/>
    <w:rsid w:val="00994707"/>
  </w:style>
  <w:style w:type="character" w:customStyle="1" w:styleId="4">
    <w:name w:val="4"/>
    <w:basedOn w:val="Fuentedeprrafopredeter"/>
    <w:rsid w:val="00994707"/>
  </w:style>
  <w:style w:type="character" w:customStyle="1" w:styleId="5">
    <w:name w:val="5"/>
    <w:basedOn w:val="Fuentedeprrafopredeter"/>
    <w:rsid w:val="00994707"/>
    <w:rPr>
      <w:rFonts w:ascii="CG Times Bold" w:hAnsi="CG Times Bold"/>
      <w:b/>
      <w:bCs/>
      <w:noProof w:val="0"/>
      <w:sz w:val="24"/>
      <w:szCs w:val="24"/>
      <w:lang w:val="en-US"/>
    </w:rPr>
  </w:style>
  <w:style w:type="character" w:customStyle="1" w:styleId="6">
    <w:name w:val="6"/>
    <w:basedOn w:val="Fuentedeprrafopredeter"/>
    <w:rsid w:val="00994707"/>
  </w:style>
  <w:style w:type="character" w:customStyle="1" w:styleId="7">
    <w:name w:val="7"/>
    <w:basedOn w:val="Fuentedeprrafopredeter"/>
    <w:rsid w:val="00994707"/>
  </w:style>
  <w:style w:type="character" w:customStyle="1" w:styleId="8">
    <w:name w:val="8"/>
    <w:basedOn w:val="Fuentedeprrafopredeter"/>
    <w:rsid w:val="00994707"/>
  </w:style>
  <w:style w:type="character" w:customStyle="1" w:styleId="9">
    <w:name w:val="9"/>
    <w:basedOn w:val="Fuentedeprrafopredeter"/>
    <w:rsid w:val="00994707"/>
    <w:rPr>
      <w:rFonts w:ascii="CG Times Bold" w:hAnsi="CG Times Bold"/>
      <w:b/>
      <w:bCs/>
      <w:noProof w:val="0"/>
      <w:sz w:val="24"/>
      <w:szCs w:val="24"/>
      <w:lang w:val="en-US"/>
    </w:rPr>
  </w:style>
  <w:style w:type="character" w:customStyle="1" w:styleId="10">
    <w:name w:val="10"/>
    <w:basedOn w:val="Fuentedeprrafopredeter"/>
    <w:rsid w:val="00994707"/>
  </w:style>
  <w:style w:type="character" w:customStyle="1" w:styleId="11">
    <w:name w:val="11"/>
    <w:basedOn w:val="Fuentedeprrafopredeter"/>
    <w:rsid w:val="00994707"/>
  </w:style>
  <w:style w:type="character" w:customStyle="1" w:styleId="12">
    <w:name w:val="12"/>
    <w:basedOn w:val="Fuentedeprrafopredeter"/>
    <w:rsid w:val="00994707"/>
  </w:style>
  <w:style w:type="character" w:customStyle="1" w:styleId="13">
    <w:name w:val="13"/>
    <w:basedOn w:val="Fuentedeprrafopredeter"/>
    <w:rsid w:val="00994707"/>
  </w:style>
  <w:style w:type="character" w:customStyle="1" w:styleId="14">
    <w:name w:val="14"/>
    <w:basedOn w:val="Fuentedeprrafopredeter"/>
    <w:rsid w:val="00994707"/>
  </w:style>
  <w:style w:type="character" w:customStyle="1" w:styleId="15">
    <w:name w:val="15"/>
    <w:basedOn w:val="Fuentedeprrafopredeter"/>
    <w:rsid w:val="00994707"/>
  </w:style>
  <w:style w:type="paragraph" w:customStyle="1" w:styleId="16">
    <w:name w:val="16"/>
    <w:rsid w:val="00994707"/>
    <w:pPr>
      <w:keepNext/>
      <w:keepLines/>
      <w:widowControl w:val="0"/>
      <w:tabs>
        <w:tab w:val="left" w:pos="-720"/>
      </w:tabs>
      <w:suppressAutoHyphens/>
      <w:spacing w:after="0" w:line="240" w:lineRule="auto"/>
    </w:pPr>
    <w:rPr>
      <w:rFonts w:ascii="CG Times Bold" w:eastAsia="Times New Roman" w:hAnsi="CG Times Bold" w:cs="Times New Roman"/>
      <w:b/>
      <w:bCs/>
      <w:snapToGrid w:val="0"/>
      <w:sz w:val="24"/>
      <w:szCs w:val="24"/>
      <w:lang w:val="en-US" w:eastAsia="es-ES"/>
    </w:rPr>
  </w:style>
  <w:style w:type="character" w:customStyle="1" w:styleId="17">
    <w:name w:val="17"/>
    <w:basedOn w:val="Fuentedeprrafopredeter"/>
    <w:rsid w:val="00994707"/>
  </w:style>
  <w:style w:type="character" w:customStyle="1" w:styleId="18">
    <w:name w:val="18"/>
    <w:basedOn w:val="Fuentedeprrafopredeter"/>
    <w:rsid w:val="00994707"/>
  </w:style>
  <w:style w:type="character" w:customStyle="1" w:styleId="19">
    <w:name w:val="19"/>
    <w:basedOn w:val="Fuentedeprrafopredeter"/>
    <w:rsid w:val="00994707"/>
    <w:rPr>
      <w:rFonts w:ascii="CG Times Bold" w:hAnsi="CG Times Bold"/>
      <w:b/>
      <w:bCs/>
      <w:noProof w:val="0"/>
      <w:sz w:val="24"/>
      <w:szCs w:val="24"/>
      <w:lang w:val="en-US"/>
    </w:rPr>
  </w:style>
  <w:style w:type="character" w:customStyle="1" w:styleId="20a">
    <w:name w:val="20a"/>
    <w:basedOn w:val="Fuentedeprrafopredeter"/>
    <w:rsid w:val="00994707"/>
    <w:rPr>
      <w:rFonts w:ascii="CG Times Bold" w:hAnsi="CG Times Bold"/>
      <w:b/>
      <w:bCs/>
      <w:noProof w:val="0"/>
      <w:sz w:val="24"/>
      <w:szCs w:val="24"/>
      <w:lang w:val="en-US"/>
    </w:rPr>
  </w:style>
  <w:style w:type="character" w:customStyle="1" w:styleId="21a">
    <w:name w:val="21a"/>
    <w:basedOn w:val="Fuentedeprrafopredeter"/>
    <w:rsid w:val="00994707"/>
  </w:style>
  <w:style w:type="character" w:customStyle="1" w:styleId="22a">
    <w:name w:val="22a"/>
    <w:basedOn w:val="Fuentedeprrafopredeter"/>
    <w:rsid w:val="00994707"/>
    <w:rPr>
      <w:rFonts w:ascii="CG Times Bold" w:hAnsi="CG Times Bold"/>
      <w:b/>
      <w:bCs/>
      <w:noProof w:val="0"/>
      <w:sz w:val="24"/>
      <w:szCs w:val="24"/>
      <w:lang w:val="en-US"/>
    </w:rPr>
  </w:style>
  <w:style w:type="character" w:customStyle="1" w:styleId="23a">
    <w:name w:val="23a"/>
    <w:basedOn w:val="Fuentedeprrafopredeter"/>
    <w:rsid w:val="00994707"/>
  </w:style>
  <w:style w:type="character" w:customStyle="1" w:styleId="24a">
    <w:name w:val="24a"/>
    <w:basedOn w:val="Fuentedeprrafopredeter"/>
    <w:rsid w:val="00994707"/>
  </w:style>
  <w:style w:type="character" w:customStyle="1" w:styleId="DefaultPara">
    <w:name w:val="Default Para"/>
    <w:basedOn w:val="Fuentedeprrafopredeter"/>
    <w:rsid w:val="00994707"/>
  </w:style>
  <w:style w:type="character" w:customStyle="1" w:styleId="25a">
    <w:name w:val="25a"/>
    <w:basedOn w:val="Fuentedeprrafopredeter"/>
    <w:rsid w:val="00994707"/>
  </w:style>
  <w:style w:type="character" w:customStyle="1" w:styleId="RightPar10">
    <w:name w:val="Right Par 1"/>
    <w:basedOn w:val="Fuentedeprrafopredeter"/>
    <w:rsid w:val="00994707"/>
  </w:style>
  <w:style w:type="character" w:customStyle="1" w:styleId="RightPar20">
    <w:name w:val="Right Par 2"/>
    <w:basedOn w:val="Fuentedeprrafopredeter"/>
    <w:rsid w:val="00994707"/>
  </w:style>
  <w:style w:type="character" w:customStyle="1" w:styleId="RightPar30">
    <w:name w:val="Right Par 3"/>
    <w:basedOn w:val="Fuentedeprrafopredeter"/>
    <w:rsid w:val="00994707"/>
  </w:style>
  <w:style w:type="character" w:customStyle="1" w:styleId="RightPar40">
    <w:name w:val="Right Par 4"/>
    <w:basedOn w:val="Fuentedeprrafopredeter"/>
    <w:rsid w:val="00994707"/>
  </w:style>
  <w:style w:type="character" w:customStyle="1" w:styleId="RightPar50">
    <w:name w:val="Right Par 5"/>
    <w:basedOn w:val="Fuentedeprrafopredeter"/>
    <w:rsid w:val="00994707"/>
  </w:style>
  <w:style w:type="character" w:customStyle="1" w:styleId="RightPar60">
    <w:name w:val="Right Par 6"/>
    <w:basedOn w:val="Fuentedeprrafopredeter"/>
    <w:rsid w:val="00994707"/>
  </w:style>
  <w:style w:type="character" w:customStyle="1" w:styleId="RightPar70">
    <w:name w:val="Right Par 7"/>
    <w:basedOn w:val="Fuentedeprrafopredeter"/>
    <w:rsid w:val="00994707"/>
  </w:style>
  <w:style w:type="character" w:customStyle="1" w:styleId="RightPar80">
    <w:name w:val="Right Par 8"/>
    <w:basedOn w:val="Fuentedeprrafopredeter"/>
    <w:rsid w:val="00994707"/>
  </w:style>
  <w:style w:type="paragraph" w:customStyle="1" w:styleId="Tdc1">
    <w:name w:val="Tdc 1"/>
    <w:basedOn w:val="Normal"/>
    <w:rsid w:val="00994707"/>
    <w:pPr>
      <w:widowControl w:val="0"/>
      <w:tabs>
        <w:tab w:val="right" w:leader="dot" w:pos="9360"/>
      </w:tabs>
      <w:suppressAutoHyphens/>
      <w:spacing w:before="480" w:after="0" w:line="240" w:lineRule="auto"/>
      <w:ind w:left="720" w:right="720" w:hanging="720"/>
    </w:pPr>
    <w:rPr>
      <w:rFonts w:ascii="CG Times Bold" w:eastAsia="Times New Roman" w:hAnsi="CG Times Bold"/>
      <w:b/>
      <w:bCs/>
      <w:snapToGrid w:val="0"/>
      <w:sz w:val="24"/>
      <w:szCs w:val="24"/>
      <w:lang w:val="en-US" w:eastAsia="es-ES"/>
    </w:rPr>
  </w:style>
  <w:style w:type="paragraph" w:customStyle="1" w:styleId="Tdc2">
    <w:name w:val="Tdc 2"/>
    <w:basedOn w:val="Normal"/>
    <w:rsid w:val="00994707"/>
    <w:pPr>
      <w:widowControl w:val="0"/>
      <w:tabs>
        <w:tab w:val="right" w:leader="dot" w:pos="9360"/>
      </w:tabs>
      <w:suppressAutoHyphens/>
      <w:spacing w:after="0" w:line="240" w:lineRule="auto"/>
      <w:ind w:left="1440" w:right="720" w:hanging="720"/>
    </w:pPr>
    <w:rPr>
      <w:rFonts w:ascii="CG Times Bold" w:eastAsia="Times New Roman" w:hAnsi="CG Times Bold"/>
      <w:b/>
      <w:bCs/>
      <w:snapToGrid w:val="0"/>
      <w:sz w:val="24"/>
      <w:szCs w:val="24"/>
      <w:lang w:val="en-US" w:eastAsia="es-ES"/>
    </w:rPr>
  </w:style>
  <w:style w:type="paragraph" w:customStyle="1" w:styleId="Tdc3">
    <w:name w:val="Tdc 3"/>
    <w:basedOn w:val="Normal"/>
    <w:rsid w:val="00994707"/>
    <w:pPr>
      <w:widowControl w:val="0"/>
      <w:tabs>
        <w:tab w:val="right" w:leader="dot" w:pos="9360"/>
      </w:tabs>
      <w:suppressAutoHyphens/>
      <w:spacing w:after="0" w:line="240" w:lineRule="auto"/>
      <w:ind w:left="2160" w:right="720" w:hanging="720"/>
    </w:pPr>
    <w:rPr>
      <w:rFonts w:ascii="CG Times Bold" w:eastAsia="Times New Roman" w:hAnsi="CG Times Bold"/>
      <w:b/>
      <w:bCs/>
      <w:snapToGrid w:val="0"/>
      <w:sz w:val="24"/>
      <w:szCs w:val="24"/>
      <w:lang w:val="en-US" w:eastAsia="es-ES"/>
    </w:rPr>
  </w:style>
  <w:style w:type="paragraph" w:customStyle="1" w:styleId="Tdc4">
    <w:name w:val="Tdc 4"/>
    <w:basedOn w:val="Normal"/>
    <w:rsid w:val="00994707"/>
    <w:pPr>
      <w:widowControl w:val="0"/>
      <w:tabs>
        <w:tab w:val="right" w:leader="dot" w:pos="9360"/>
      </w:tabs>
      <w:suppressAutoHyphens/>
      <w:spacing w:after="0" w:line="240" w:lineRule="auto"/>
      <w:ind w:left="2880" w:right="720" w:hanging="720"/>
    </w:pPr>
    <w:rPr>
      <w:rFonts w:ascii="CG Times Bold" w:eastAsia="Times New Roman" w:hAnsi="CG Times Bold"/>
      <w:b/>
      <w:bCs/>
      <w:snapToGrid w:val="0"/>
      <w:sz w:val="24"/>
      <w:szCs w:val="24"/>
      <w:lang w:val="en-US" w:eastAsia="es-ES"/>
    </w:rPr>
  </w:style>
  <w:style w:type="paragraph" w:customStyle="1" w:styleId="Tdc5">
    <w:name w:val="Tdc 5"/>
    <w:basedOn w:val="Normal"/>
    <w:rsid w:val="00994707"/>
    <w:pPr>
      <w:widowControl w:val="0"/>
      <w:tabs>
        <w:tab w:val="right" w:leader="dot" w:pos="9360"/>
      </w:tabs>
      <w:suppressAutoHyphens/>
      <w:spacing w:after="0" w:line="240" w:lineRule="auto"/>
      <w:ind w:left="3600" w:right="720" w:hanging="720"/>
    </w:pPr>
    <w:rPr>
      <w:rFonts w:ascii="CG Times Bold" w:eastAsia="Times New Roman" w:hAnsi="CG Times Bold"/>
      <w:b/>
      <w:bCs/>
      <w:snapToGrid w:val="0"/>
      <w:sz w:val="24"/>
      <w:szCs w:val="24"/>
      <w:lang w:val="en-US" w:eastAsia="es-ES"/>
    </w:rPr>
  </w:style>
  <w:style w:type="paragraph" w:customStyle="1" w:styleId="Tdc6">
    <w:name w:val="Tdc 6"/>
    <w:basedOn w:val="Normal"/>
    <w:rsid w:val="00994707"/>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7">
    <w:name w:val="Tdc 7"/>
    <w:basedOn w:val="Normal"/>
    <w:rsid w:val="00994707"/>
    <w:pPr>
      <w:widowControl w:val="0"/>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8">
    <w:name w:val="Tdc 8"/>
    <w:basedOn w:val="Normal"/>
    <w:rsid w:val="00994707"/>
    <w:pPr>
      <w:widowControl w:val="0"/>
      <w:tabs>
        <w:tab w:val="righ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Tdc9">
    <w:name w:val="Tdc 9"/>
    <w:basedOn w:val="Normal"/>
    <w:rsid w:val="00994707"/>
    <w:pPr>
      <w:widowControl w:val="0"/>
      <w:tabs>
        <w:tab w:val="right" w:leader="dot" w:pos="9360"/>
      </w:tabs>
      <w:suppressAutoHyphens/>
      <w:spacing w:after="0" w:line="240" w:lineRule="auto"/>
      <w:ind w:left="720" w:hanging="720"/>
    </w:pPr>
    <w:rPr>
      <w:rFonts w:ascii="CG Times Bold" w:eastAsia="Times New Roman" w:hAnsi="CG Times Bold"/>
      <w:b/>
      <w:bCs/>
      <w:snapToGrid w:val="0"/>
      <w:sz w:val="24"/>
      <w:szCs w:val="24"/>
      <w:lang w:val="en-US" w:eastAsia="es-ES"/>
    </w:rPr>
  </w:style>
  <w:style w:type="paragraph" w:customStyle="1" w:styleId="Encabezadodetda">
    <w:name w:val="Encabezado de tda"/>
    <w:basedOn w:val="Normal"/>
    <w:rsid w:val="00994707"/>
    <w:pPr>
      <w:widowControl w:val="0"/>
      <w:tabs>
        <w:tab w:val="right" w:pos="9360"/>
      </w:tabs>
      <w:suppressAutoHyphens/>
      <w:spacing w:after="0" w:line="240" w:lineRule="auto"/>
    </w:pPr>
    <w:rPr>
      <w:rFonts w:ascii="CG Times Bold" w:eastAsia="Times New Roman" w:hAnsi="CG Times Bold"/>
      <w:b/>
      <w:bCs/>
      <w:snapToGrid w:val="0"/>
      <w:sz w:val="24"/>
      <w:szCs w:val="24"/>
      <w:lang w:val="en-US" w:eastAsia="es-ES"/>
    </w:rPr>
  </w:style>
  <w:style w:type="paragraph" w:styleId="Ttulo">
    <w:name w:val="Title"/>
    <w:basedOn w:val="Normal"/>
    <w:link w:val="TtuloCar"/>
    <w:qFormat/>
    <w:rsid w:val="00994707"/>
    <w:pPr>
      <w:widowControl w:val="0"/>
      <w:spacing w:after="0" w:line="240" w:lineRule="auto"/>
    </w:pPr>
    <w:rPr>
      <w:rFonts w:ascii="CG Times Bold" w:eastAsia="Times New Roman" w:hAnsi="CG Times Bold"/>
      <w:snapToGrid w:val="0"/>
      <w:sz w:val="24"/>
      <w:szCs w:val="24"/>
      <w:lang w:val="es-ES" w:eastAsia="es-ES"/>
    </w:rPr>
  </w:style>
  <w:style w:type="character" w:customStyle="1" w:styleId="TtuloCar">
    <w:name w:val="Título Car"/>
    <w:basedOn w:val="Fuentedeprrafopredeter"/>
    <w:link w:val="Ttulo"/>
    <w:rsid w:val="00994707"/>
    <w:rPr>
      <w:rFonts w:ascii="CG Times Bold" w:eastAsia="Times New Roman" w:hAnsi="CG Times Bold" w:cs="Times New Roman"/>
      <w:snapToGrid w:val="0"/>
      <w:sz w:val="24"/>
      <w:szCs w:val="24"/>
      <w:lang w:val="es-ES" w:eastAsia="es-ES"/>
    </w:rPr>
  </w:style>
  <w:style w:type="character" w:customStyle="1" w:styleId="EquationCaption">
    <w:name w:val="_Equation Caption"/>
    <w:rsid w:val="00994707"/>
  </w:style>
  <w:style w:type="paragraph" w:styleId="Encabezado">
    <w:name w:val="header"/>
    <w:basedOn w:val="Normal"/>
    <w:link w:val="EncabezadoCar"/>
    <w:rsid w:val="00994707"/>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EncabezadoCar">
    <w:name w:val="Encabezado Car"/>
    <w:basedOn w:val="Fuentedeprrafopredeter"/>
    <w:link w:val="Encabezado"/>
    <w:rsid w:val="00994707"/>
    <w:rPr>
      <w:rFonts w:ascii="CG Times Bold" w:eastAsia="Times New Roman" w:hAnsi="CG Times Bold" w:cs="Times New Roman"/>
      <w:b/>
      <w:bCs/>
      <w:snapToGrid w:val="0"/>
      <w:sz w:val="24"/>
      <w:szCs w:val="24"/>
      <w:lang w:val="es-ES" w:eastAsia="es-ES"/>
    </w:rPr>
  </w:style>
  <w:style w:type="paragraph" w:styleId="Piedepgina">
    <w:name w:val="footer"/>
    <w:basedOn w:val="Normal"/>
    <w:link w:val="PiedepginaCar"/>
    <w:rsid w:val="00994707"/>
    <w:pPr>
      <w:widowControl w:val="0"/>
      <w:tabs>
        <w:tab w:val="center" w:pos="4252"/>
        <w:tab w:val="right" w:pos="8504"/>
      </w:tabs>
      <w:spacing w:after="0" w:line="240" w:lineRule="auto"/>
    </w:pPr>
    <w:rPr>
      <w:rFonts w:ascii="CG Times Bold" w:eastAsia="Times New Roman" w:hAnsi="CG Times Bold"/>
      <w:b/>
      <w:bCs/>
      <w:snapToGrid w:val="0"/>
      <w:sz w:val="24"/>
      <w:szCs w:val="24"/>
      <w:lang w:val="es-ES" w:eastAsia="es-ES"/>
    </w:rPr>
  </w:style>
  <w:style w:type="character" w:customStyle="1" w:styleId="PiedepginaCar">
    <w:name w:val="Pie de página Car"/>
    <w:basedOn w:val="Fuentedeprrafopredeter"/>
    <w:link w:val="Piedepgina"/>
    <w:rsid w:val="00994707"/>
    <w:rPr>
      <w:rFonts w:ascii="CG Times Bold" w:eastAsia="Times New Roman" w:hAnsi="CG Times Bold" w:cs="Times New Roman"/>
      <w:b/>
      <w:bCs/>
      <w:snapToGrid w:val="0"/>
      <w:sz w:val="24"/>
      <w:szCs w:val="24"/>
      <w:lang w:val="es-ES" w:eastAsia="es-ES"/>
    </w:rPr>
  </w:style>
  <w:style w:type="character" w:styleId="Nmerodepgina">
    <w:name w:val="page number"/>
    <w:basedOn w:val="Fuentedeprrafopredeter"/>
    <w:rsid w:val="00994707"/>
  </w:style>
  <w:style w:type="paragraph" w:styleId="Textoindependiente3">
    <w:name w:val="Body Text 3"/>
    <w:basedOn w:val="Normal"/>
    <w:link w:val="Textoindependiente3Car"/>
    <w:rsid w:val="00994707"/>
    <w:pPr>
      <w:spacing w:after="120" w:line="240" w:lineRule="auto"/>
    </w:pPr>
    <w:rPr>
      <w:rFonts w:ascii="Times New Roman" w:eastAsia="Times New Roman" w:hAnsi="Times New Roman"/>
      <w:sz w:val="16"/>
      <w:szCs w:val="16"/>
      <w:lang w:val="es-ES_tradnl" w:eastAsia="es-ES"/>
    </w:rPr>
  </w:style>
  <w:style w:type="character" w:customStyle="1" w:styleId="Textoindependiente3Car">
    <w:name w:val="Texto independiente 3 Car"/>
    <w:basedOn w:val="Fuentedeprrafopredeter"/>
    <w:link w:val="Textoindependiente3"/>
    <w:rsid w:val="00994707"/>
    <w:rPr>
      <w:rFonts w:ascii="Times New Roman" w:eastAsia="Times New Roman" w:hAnsi="Times New Roman" w:cs="Times New Roman"/>
      <w:sz w:val="16"/>
      <w:szCs w:val="16"/>
      <w:lang w:val="es-ES_tradnl" w:eastAsia="es-ES"/>
    </w:rPr>
  </w:style>
  <w:style w:type="paragraph" w:styleId="Textosinformato">
    <w:name w:val="Plain Text"/>
    <w:basedOn w:val="Normal"/>
    <w:link w:val="TextosinformatoCar"/>
    <w:rsid w:val="00994707"/>
    <w:pPr>
      <w:spacing w:after="0" w:line="240" w:lineRule="auto"/>
    </w:pPr>
    <w:rPr>
      <w:rFonts w:ascii="Courier New" w:eastAsia="Times New Roman" w:hAnsi="Courier New" w:cs="Courier New"/>
      <w:sz w:val="20"/>
      <w:szCs w:val="20"/>
      <w:lang w:val="es-ES" w:eastAsia="es-MX"/>
    </w:rPr>
  </w:style>
  <w:style w:type="character" w:customStyle="1" w:styleId="TextosinformatoCar">
    <w:name w:val="Texto sin formato Car"/>
    <w:basedOn w:val="Fuentedeprrafopredeter"/>
    <w:link w:val="Textosinformato"/>
    <w:rsid w:val="00994707"/>
    <w:rPr>
      <w:rFonts w:ascii="Courier New" w:eastAsia="Times New Roman" w:hAnsi="Courier New" w:cs="Courier New"/>
      <w:sz w:val="20"/>
      <w:szCs w:val="20"/>
      <w:lang w:val="es-ES" w:eastAsia="es-MX"/>
    </w:rPr>
  </w:style>
  <w:style w:type="paragraph" w:styleId="Textodebloque">
    <w:name w:val="Block Text"/>
    <w:basedOn w:val="Normal"/>
    <w:rsid w:val="00994707"/>
    <w:pPr>
      <w:spacing w:after="0" w:line="240" w:lineRule="auto"/>
      <w:ind w:left="-360" w:right="-342"/>
      <w:jc w:val="center"/>
    </w:pPr>
    <w:rPr>
      <w:rFonts w:ascii="Copperplate Gothic Bold" w:eastAsia="Times New Roman" w:hAnsi="Copperplate Gothic Bold" w:cs="Courier New"/>
      <w:sz w:val="36"/>
      <w:szCs w:val="24"/>
      <w:lang w:val="es-ES" w:eastAsia="es-ES"/>
    </w:rPr>
  </w:style>
  <w:style w:type="paragraph" w:styleId="Sangradetextonormal">
    <w:name w:val="Body Text Indent"/>
    <w:basedOn w:val="Normal"/>
    <w:link w:val="SangradetextonormalCar"/>
    <w:rsid w:val="00994707"/>
    <w:pPr>
      <w:spacing w:after="0" w:line="240" w:lineRule="auto"/>
      <w:ind w:left="-360"/>
      <w:jc w:val="both"/>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994707"/>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994707"/>
    <w:pPr>
      <w:spacing w:after="120" w:line="480" w:lineRule="auto"/>
    </w:pPr>
    <w:rPr>
      <w:rFonts w:ascii="Times New Roman" w:eastAsia="Times New Roman" w:hAnsi="Times New Roman"/>
      <w:sz w:val="20"/>
      <w:szCs w:val="20"/>
      <w:lang w:val="es-ES_tradnl" w:eastAsia="es-ES"/>
    </w:rPr>
  </w:style>
  <w:style w:type="character" w:customStyle="1" w:styleId="Textoindependiente2Car">
    <w:name w:val="Texto independiente 2 Car"/>
    <w:basedOn w:val="Fuentedeprrafopredeter"/>
    <w:link w:val="Textoindependiente2"/>
    <w:rsid w:val="00994707"/>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994707"/>
    <w:pPr>
      <w:widowControl w:val="0"/>
      <w:autoSpaceDE w:val="0"/>
      <w:autoSpaceDN w:val="0"/>
      <w:adjustRightInd w:val="0"/>
      <w:spacing w:after="0" w:line="240" w:lineRule="auto"/>
    </w:pPr>
    <w:rPr>
      <w:rFonts w:ascii="Courier New" w:eastAsia="Times New Roman" w:hAnsi="Courier New" w:cs="Courier New"/>
      <w:b/>
      <w:bCs/>
      <w:sz w:val="16"/>
      <w:szCs w:val="16"/>
      <w:lang w:val="es-ES_tradnl" w:eastAsia="es-ES"/>
    </w:rPr>
  </w:style>
  <w:style w:type="character" w:styleId="nfasis">
    <w:name w:val="Emphasis"/>
    <w:basedOn w:val="Fuentedeprrafopredeter"/>
    <w:qFormat/>
    <w:rsid w:val="00994707"/>
    <w:rPr>
      <w:i/>
      <w:iCs/>
    </w:rPr>
  </w:style>
  <w:style w:type="character" w:styleId="Refdenotaalfinal">
    <w:name w:val="endnote reference"/>
    <w:basedOn w:val="Fuentedeprrafopredeter"/>
    <w:semiHidden/>
    <w:rsid w:val="00FA5B57"/>
    <w:rPr>
      <w:vertAlign w:val="superscript"/>
    </w:rPr>
  </w:style>
  <w:style w:type="character" w:styleId="Refdenotaalpie">
    <w:name w:val="footnote reference"/>
    <w:basedOn w:val="Fuentedeprrafopredeter"/>
    <w:semiHidden/>
    <w:rsid w:val="00FA5B57"/>
    <w:rPr>
      <w:vertAlign w:val="superscript"/>
    </w:rPr>
  </w:style>
  <w:style w:type="paragraph" w:styleId="ndice1">
    <w:name w:val="index 1"/>
    <w:basedOn w:val="Normal"/>
    <w:next w:val="Normal"/>
    <w:autoRedefine/>
    <w:semiHidden/>
    <w:rsid w:val="00FA5B57"/>
    <w:pPr>
      <w:widowControl w:val="0"/>
      <w:tabs>
        <w:tab w:val="right" w:leader="dot" w:pos="9360"/>
      </w:tabs>
      <w:suppressAutoHyphens/>
      <w:spacing w:after="0" w:line="240" w:lineRule="auto"/>
      <w:ind w:left="1440" w:right="720" w:hanging="1440"/>
    </w:pPr>
    <w:rPr>
      <w:rFonts w:ascii="CG Times Bold" w:eastAsia="Times New Roman" w:hAnsi="CG Times Bold"/>
      <w:b/>
      <w:bCs/>
      <w:snapToGrid w:val="0"/>
      <w:sz w:val="24"/>
      <w:szCs w:val="24"/>
      <w:lang w:val="en-US" w:eastAsia="es-ES"/>
    </w:rPr>
  </w:style>
  <w:style w:type="paragraph" w:styleId="ndice2">
    <w:name w:val="index 2"/>
    <w:basedOn w:val="Normal"/>
    <w:next w:val="Normal"/>
    <w:autoRedefine/>
    <w:semiHidden/>
    <w:rsid w:val="00FA5B57"/>
    <w:pPr>
      <w:widowControl w:val="0"/>
      <w:tabs>
        <w:tab w:val="right" w:leader="dot" w:pos="9360"/>
      </w:tabs>
      <w:suppressAutoHyphens/>
      <w:spacing w:after="0" w:line="240" w:lineRule="auto"/>
      <w:ind w:left="1440" w:right="720" w:hanging="720"/>
    </w:pPr>
    <w:rPr>
      <w:rFonts w:ascii="CG Times Bold" w:eastAsia="Times New Roman" w:hAnsi="CG Times Bold"/>
      <w:b/>
      <w:bCs/>
      <w:snapToGrid w:val="0"/>
      <w:sz w:val="24"/>
      <w:szCs w:val="24"/>
      <w:lang w:val="en-US" w:eastAsia="es-ES"/>
    </w:rPr>
  </w:style>
  <w:style w:type="paragraph" w:styleId="NormalWeb">
    <w:name w:val="Normal (Web)"/>
    <w:basedOn w:val="Normal"/>
    <w:uiPriority w:val="99"/>
    <w:semiHidden/>
    <w:unhideWhenUsed/>
    <w:rsid w:val="00FA5B57"/>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930614">
      <w:bodyDiv w:val="1"/>
      <w:marLeft w:val="0"/>
      <w:marRight w:val="0"/>
      <w:marTop w:val="0"/>
      <w:marBottom w:val="0"/>
      <w:divBdr>
        <w:top w:val="none" w:sz="0" w:space="0" w:color="auto"/>
        <w:left w:val="none" w:sz="0" w:space="0" w:color="auto"/>
        <w:bottom w:val="none" w:sz="0" w:space="0" w:color="auto"/>
        <w:right w:val="none" w:sz="0" w:space="0" w:color="auto"/>
      </w:divBdr>
    </w:div>
    <w:div w:id="67272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4.wmf"/><Relationship Id="rId18" Type="http://schemas.openxmlformats.org/officeDocument/2006/relationships/oleObject" Target="embeddings/oleObject9.bin"/><Relationship Id="rId26" Type="http://schemas.openxmlformats.org/officeDocument/2006/relationships/oleObject" Target="embeddings/oleObject13.bin"/><Relationship Id="rId3" Type="http://schemas.openxmlformats.org/officeDocument/2006/relationships/settings" Target="settings.xml"/><Relationship Id="rId21" Type="http://schemas.openxmlformats.org/officeDocument/2006/relationships/image" Target="media/image7.wmf"/><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oleObject" Target="embeddings/oleObject8.bin"/><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oleObject" Target="embeddings/oleObject10.bin"/><Relationship Id="rId29" Type="http://schemas.openxmlformats.org/officeDocument/2006/relationships/oleObject" Target="embeddings/oleObject15.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oleObject" Target="embeddings/oleObject12.bin"/><Relationship Id="rId32"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oleObject" Target="embeddings/oleObject7.bin"/><Relationship Id="rId23" Type="http://schemas.openxmlformats.org/officeDocument/2006/relationships/image" Target="media/image8.wmf"/><Relationship Id="rId28" Type="http://schemas.openxmlformats.org/officeDocument/2006/relationships/image" Target="media/image10.wmf"/><Relationship Id="rId10" Type="http://schemas.openxmlformats.org/officeDocument/2006/relationships/oleObject" Target="embeddings/oleObject3.bin"/><Relationship Id="rId19" Type="http://schemas.openxmlformats.org/officeDocument/2006/relationships/image" Target="media/image6.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6.bin"/><Relationship Id="rId22" Type="http://schemas.openxmlformats.org/officeDocument/2006/relationships/oleObject" Target="embeddings/oleObject11.bin"/><Relationship Id="rId27" Type="http://schemas.openxmlformats.org/officeDocument/2006/relationships/oleObject" Target="embeddings/oleObject14.bin"/><Relationship Id="rId30" Type="http://schemas.openxmlformats.org/officeDocument/2006/relationships/oleObject" Target="embeddings/oleObject16.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10422</Words>
  <Characters>57324</Characters>
  <Application>Microsoft Office Word</Application>
  <DocSecurity>0</DocSecurity>
  <Lines>477</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PORFIRIO GTZ GLEZ</dc:creator>
  <cp:keywords/>
  <dc:description/>
  <cp:lastModifiedBy>PORFIRIO GTZ GLEZ</cp:lastModifiedBy>
  <cp:revision>2</cp:revision>
  <dcterms:created xsi:type="dcterms:W3CDTF">2020-01-08T23:51:00Z</dcterms:created>
  <dcterms:modified xsi:type="dcterms:W3CDTF">2020-01-08T23:51:00Z</dcterms:modified>
</cp:coreProperties>
</file>