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B7B9" w14:textId="51AF0978" w:rsidR="00661BF7" w:rsidRPr="00661BF7" w:rsidRDefault="00661BF7" w:rsidP="00661BF7">
      <w:pPr>
        <w:spacing w:after="100" w:afterAutospacing="1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</w:pPr>
      <w:r w:rsidRPr="00661BF7"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>TAREA 2</w:t>
      </w:r>
      <w:r w:rsidRPr="00661BF7"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>4</w:t>
      </w:r>
      <w:r w:rsidRPr="00661BF7"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 xml:space="preserve"> ANALISIS DE FACTORES A LOS DATOS DEL TEST DE DEPRESION</w:t>
      </w:r>
    </w:p>
    <w:p w14:paraId="63C721A7" w14:textId="77777777" w:rsidR="00661BF7" w:rsidRPr="00661BF7" w:rsidRDefault="00661BF7" w:rsidP="00661BF7">
      <w:pPr>
        <w:shd w:val="clear" w:color="auto" w:fill="F8F9FA"/>
        <w:rPr>
          <w:rFonts w:ascii="Segoe UI" w:eastAsia="Times New Roman" w:hAnsi="Segoe UI" w:cs="Segoe UI"/>
          <w:color w:val="1D2125"/>
          <w:kern w:val="0"/>
          <w:lang w:eastAsia="es-MX"/>
          <w14:ligatures w14:val="none"/>
        </w:rPr>
      </w:pPr>
      <w:r w:rsidRPr="00661BF7">
        <w:rPr>
          <w:rFonts w:ascii="Segoe UI" w:eastAsia="Times New Roman" w:hAnsi="Segoe UI" w:cs="Segoe UI"/>
          <w:b/>
          <w:bCs/>
          <w:color w:val="1D2125"/>
          <w:kern w:val="0"/>
          <w:lang w:eastAsia="es-MX"/>
          <w14:ligatures w14:val="none"/>
        </w:rPr>
        <w:t>Hacer el analisis de factores para los datos del test de depresión, utilizando la matriz estandarizada, el método clásico y la rotación varimax. Haz el reporte y su interpretación estadistica en un archivo word. </w:t>
      </w:r>
    </w:p>
    <w:p w14:paraId="403BDD8E" w14:textId="77777777" w:rsidR="00C74026" w:rsidRDefault="00C74026"/>
    <w:sectPr w:rsidR="00C740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15260"/>
    <w:multiLevelType w:val="multilevel"/>
    <w:tmpl w:val="DA9A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128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F7"/>
    <w:rsid w:val="002042C0"/>
    <w:rsid w:val="003650F9"/>
    <w:rsid w:val="0050776D"/>
    <w:rsid w:val="00661BF7"/>
    <w:rsid w:val="00C74026"/>
    <w:rsid w:val="00C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9575F"/>
  <w15:chartTrackingRefBased/>
  <w15:docId w15:val="{6C625354-A7A3-8540-A20F-A6AE8CEC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61B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1BF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customStyle="1" w:styleId="nav-item">
    <w:name w:val="nav-item"/>
    <w:basedOn w:val="Normal"/>
    <w:rsid w:val="00661B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661BF7"/>
    <w:rPr>
      <w:color w:val="0000FF"/>
      <w:u w:val="single"/>
    </w:rPr>
  </w:style>
  <w:style w:type="character" w:customStyle="1" w:styleId="sr-only">
    <w:name w:val="sr-only"/>
    <w:basedOn w:val="Fuentedeprrafopredeter"/>
    <w:rsid w:val="00661BF7"/>
  </w:style>
  <w:style w:type="character" w:styleId="Textoennegrita">
    <w:name w:val="Strong"/>
    <w:basedOn w:val="Fuentedeprrafopredeter"/>
    <w:uiPriority w:val="22"/>
    <w:qFormat/>
    <w:rsid w:val="00661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1B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397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E2E6"/>
                        <w:right w:val="none" w:sz="0" w:space="0" w:color="auto"/>
                      </w:divBdr>
                      <w:divsChild>
                        <w:div w:id="144600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0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1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0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6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2023-04-13T00:19:00Z</dcterms:created>
  <dcterms:modified xsi:type="dcterms:W3CDTF">2023-04-13T00:21:00Z</dcterms:modified>
</cp:coreProperties>
</file>